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C0" w:rsidRPr="00F07B21" w:rsidRDefault="00F40CC0" w:rsidP="00F07B21">
      <w:pPr>
        <w:spacing w:after="0" w:line="240" w:lineRule="auto"/>
        <w:jc w:val="center"/>
        <w:rPr>
          <w:rFonts w:ascii="Times New Roman" w:hAnsi="Times New Roman" w:cs="Times New Roman"/>
          <w:b/>
          <w:sz w:val="24"/>
          <w:szCs w:val="24"/>
          <w:lang w:val="uk-UA"/>
        </w:rPr>
      </w:pPr>
      <w:r w:rsidRPr="00F07B21">
        <w:rPr>
          <w:rFonts w:ascii="Times New Roman" w:hAnsi="Times New Roman" w:cs="Times New Roman"/>
          <w:b/>
          <w:sz w:val="24"/>
          <w:szCs w:val="24"/>
          <w:lang w:val="kk-KZ"/>
        </w:rPr>
        <w:t xml:space="preserve"> </w:t>
      </w:r>
      <w:r w:rsidR="00C13065" w:rsidRPr="00F07B21">
        <w:rPr>
          <w:rFonts w:ascii="Times New Roman" w:hAnsi="Times New Roman" w:cs="Times New Roman"/>
          <w:b/>
          <w:sz w:val="24"/>
          <w:szCs w:val="24"/>
          <w:lang w:val="uk-UA"/>
        </w:rPr>
        <w:t>202</w:t>
      </w:r>
      <w:r w:rsidR="00C13065" w:rsidRPr="00F07B21">
        <w:rPr>
          <w:rFonts w:ascii="Times New Roman" w:hAnsi="Times New Roman" w:cs="Times New Roman"/>
          <w:b/>
          <w:sz w:val="24"/>
          <w:szCs w:val="24"/>
          <w:lang w:val="kk-KZ"/>
        </w:rPr>
        <w:t>2</w:t>
      </w:r>
      <w:r w:rsidRPr="00F07B21">
        <w:rPr>
          <w:rFonts w:ascii="Times New Roman" w:hAnsi="Times New Roman" w:cs="Times New Roman"/>
          <w:b/>
          <w:sz w:val="24"/>
          <w:szCs w:val="24"/>
          <w:lang w:val="uk-UA"/>
        </w:rPr>
        <w:t>-20</w:t>
      </w:r>
      <w:r w:rsidR="00C13065" w:rsidRPr="00F07B21">
        <w:rPr>
          <w:rFonts w:ascii="Times New Roman" w:hAnsi="Times New Roman" w:cs="Times New Roman"/>
          <w:b/>
          <w:sz w:val="24"/>
          <w:szCs w:val="24"/>
          <w:lang w:val="kk-KZ"/>
        </w:rPr>
        <w:t>23</w:t>
      </w:r>
      <w:r w:rsidRPr="00F07B21">
        <w:rPr>
          <w:rFonts w:ascii="Times New Roman" w:hAnsi="Times New Roman" w:cs="Times New Roman"/>
          <w:b/>
          <w:sz w:val="24"/>
          <w:szCs w:val="24"/>
          <w:lang w:val="uk-UA"/>
        </w:rPr>
        <w:t xml:space="preserve"> оқу жылында атқарылған жұмыстарға талдау</w:t>
      </w:r>
    </w:p>
    <w:p w:rsidR="00F40CC0" w:rsidRPr="00F07B21" w:rsidRDefault="00F40CC0" w:rsidP="00F07B21">
      <w:pPr>
        <w:spacing w:after="0" w:line="240" w:lineRule="auto"/>
        <w:jc w:val="center"/>
        <w:rPr>
          <w:rFonts w:ascii="Times New Roman" w:hAnsi="Times New Roman" w:cs="Times New Roman"/>
          <w:b/>
          <w:sz w:val="24"/>
          <w:szCs w:val="24"/>
          <w:lang w:val="uk-UA"/>
        </w:rPr>
      </w:pPr>
    </w:p>
    <w:p w:rsidR="00F40CC0" w:rsidRPr="00F07B21" w:rsidRDefault="00260E4A" w:rsidP="00F07B21">
      <w:pPr>
        <w:spacing w:after="0" w:line="240" w:lineRule="auto"/>
        <w:rPr>
          <w:rFonts w:ascii="Times New Roman" w:hAnsi="Times New Roman" w:cs="Times New Roman"/>
          <w:bCs/>
          <w:iCs/>
          <w:color w:val="000000" w:themeColor="text1"/>
          <w:sz w:val="24"/>
          <w:szCs w:val="24"/>
          <w:lang w:val="kk-KZ"/>
        </w:rPr>
      </w:pPr>
      <w:r>
        <w:rPr>
          <w:rFonts w:ascii="Times New Roman" w:hAnsi="Times New Roman" w:cs="Times New Roman"/>
          <w:sz w:val="24"/>
          <w:szCs w:val="24"/>
          <w:lang w:val="kk-KZ"/>
        </w:rPr>
        <w:t xml:space="preserve">Мектепте 31 </w:t>
      </w:r>
      <w:r w:rsidR="00F40CC0" w:rsidRPr="00F07B21">
        <w:rPr>
          <w:rFonts w:ascii="Times New Roman" w:hAnsi="Times New Roman" w:cs="Times New Roman"/>
          <w:sz w:val="24"/>
          <w:szCs w:val="24"/>
          <w:lang w:val="kk-KZ"/>
        </w:rPr>
        <w:t>мұғалім</w:t>
      </w:r>
      <w:r w:rsidR="00F40CC0" w:rsidRPr="00F07B21">
        <w:rPr>
          <w:rFonts w:ascii="Times New Roman" w:hAnsi="Times New Roman" w:cs="Times New Roman"/>
          <w:b/>
          <w:sz w:val="24"/>
          <w:szCs w:val="24"/>
          <w:lang w:val="uk-UA"/>
        </w:rPr>
        <w:t>:  «Жеке тұлғаға бағытталған оқыту арқылы қазіргі заманға сай тұлға дамыту»</w:t>
      </w:r>
      <w:r w:rsidR="00F40CC0" w:rsidRPr="00F07B21">
        <w:rPr>
          <w:rFonts w:ascii="Times New Roman" w:hAnsi="Times New Roman" w:cs="Times New Roman"/>
          <w:b/>
          <w:sz w:val="24"/>
          <w:szCs w:val="24"/>
          <w:lang w:val="kk-KZ"/>
        </w:rPr>
        <w:t xml:space="preserve"> </w:t>
      </w:r>
      <w:r w:rsidR="00F40CC0" w:rsidRPr="00F07B21">
        <w:rPr>
          <w:rFonts w:ascii="Times New Roman" w:hAnsi="Times New Roman" w:cs="Times New Roman"/>
          <w:sz w:val="24"/>
          <w:szCs w:val="24"/>
          <w:lang w:val="kk-KZ"/>
        </w:rPr>
        <w:t xml:space="preserve">  әдістемелік тақырыппен жұмыстанды.</w:t>
      </w:r>
    </w:p>
    <w:p w:rsidR="00F40CC0" w:rsidRPr="00F07B21" w:rsidRDefault="00F40CC0" w:rsidP="00F07B21">
      <w:pPr>
        <w:spacing w:after="0" w:line="240" w:lineRule="auto"/>
        <w:rPr>
          <w:rFonts w:ascii="Times New Roman" w:hAnsi="Times New Roman" w:cs="Times New Roman"/>
          <w:b/>
          <w:sz w:val="24"/>
          <w:szCs w:val="24"/>
          <w:lang w:val="kk-KZ"/>
        </w:rPr>
      </w:pPr>
      <w:r w:rsidRPr="00F07B21">
        <w:rPr>
          <w:rFonts w:ascii="Times New Roman" w:hAnsi="Times New Roman" w:cs="Times New Roman"/>
          <w:b/>
          <w:sz w:val="24"/>
          <w:szCs w:val="24"/>
          <w:lang w:val="uk-UA"/>
        </w:rPr>
        <w:t xml:space="preserve">       Мақсаты:</w:t>
      </w:r>
      <w:r w:rsidRPr="00F07B21">
        <w:rPr>
          <w:rFonts w:ascii="Times New Roman" w:hAnsi="Times New Roman" w:cs="Times New Roman"/>
          <w:b/>
          <w:sz w:val="24"/>
          <w:szCs w:val="24"/>
          <w:lang w:val="kk-KZ"/>
        </w:rPr>
        <w:t xml:space="preserve"> </w:t>
      </w:r>
    </w:p>
    <w:p w:rsidR="00F40CC0" w:rsidRPr="00F07B21" w:rsidRDefault="00F40CC0" w:rsidP="00F07B21">
      <w:pPr>
        <w:pStyle w:val="a3"/>
        <w:tabs>
          <w:tab w:val="left" w:pos="11576"/>
          <w:tab w:val="left" w:pos="14208"/>
          <w:tab w:val="left" w:pos="14605"/>
        </w:tabs>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-Мектеп оқушыларының функционалдық сауаттылығын дамыту үшін жағдай жасау:</w:t>
      </w:r>
    </w:p>
    <w:p w:rsidR="00F40CC0" w:rsidRPr="00F07B21" w:rsidRDefault="00F40CC0" w:rsidP="00F07B21">
      <w:pPr>
        <w:pStyle w:val="a3"/>
        <w:tabs>
          <w:tab w:val="left" w:pos="11576"/>
          <w:tab w:val="left" w:pos="14208"/>
          <w:tab w:val="left" w:pos="14605"/>
        </w:tabs>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-Жеке тұлғаға бағытталған  мектептің оқу- тәрбие үрдісінде жаңа технологиялар мен әдістерді бейімдеу және енгізу;</w:t>
      </w:r>
    </w:p>
    <w:p w:rsidR="00F40CC0" w:rsidRPr="00F07B21" w:rsidRDefault="00F40CC0" w:rsidP="00F07B21">
      <w:pPr>
        <w:pStyle w:val="a3"/>
        <w:tabs>
          <w:tab w:val="left" w:pos="11576"/>
          <w:tab w:val="left" w:pos="14208"/>
          <w:tab w:val="left" w:pos="14605"/>
        </w:tabs>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-Баланы жан-жақты мәдениетті, қазақ халық педагогикасы қағидаларына бағыттап, алдыңғы қатарлы жеке тұлға  ретінде тәрбиелеу;</w:t>
      </w:r>
    </w:p>
    <w:p w:rsidR="00F40CC0" w:rsidRPr="00F07B21" w:rsidRDefault="00F40CC0" w:rsidP="00F07B21">
      <w:pPr>
        <w:pStyle w:val="a3"/>
        <w:tabs>
          <w:tab w:val="left" w:pos="11576"/>
          <w:tab w:val="left" w:pos="14208"/>
          <w:tab w:val="left" w:pos="14605"/>
        </w:tabs>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-Ақпараттандыру құралдарын кеңінен қолдану.</w:t>
      </w:r>
    </w:p>
    <w:p w:rsidR="00F40CC0" w:rsidRPr="00F07B21" w:rsidRDefault="00F40CC0" w:rsidP="00F07B21">
      <w:pPr>
        <w:pStyle w:val="a3"/>
        <w:tabs>
          <w:tab w:val="left" w:pos="11576"/>
          <w:tab w:val="left" w:pos="14208"/>
          <w:tab w:val="left" w:pos="14605"/>
        </w:tabs>
        <w:spacing w:after="0" w:line="240" w:lineRule="auto"/>
        <w:ind w:left="0"/>
        <w:jc w:val="both"/>
        <w:rPr>
          <w:rFonts w:ascii="Times New Roman" w:hAnsi="Times New Roman"/>
          <w:sz w:val="24"/>
          <w:szCs w:val="24"/>
          <w:lang w:val="kk-KZ"/>
        </w:rPr>
      </w:pPr>
    </w:p>
    <w:p w:rsidR="00F40CC0" w:rsidRPr="00F07B21" w:rsidRDefault="00F40CC0" w:rsidP="00F07B21">
      <w:pPr>
        <w:tabs>
          <w:tab w:val="left" w:pos="11576"/>
          <w:tab w:val="left" w:pos="14208"/>
          <w:tab w:val="left" w:pos="14605"/>
        </w:tabs>
        <w:spacing w:after="0" w:line="240" w:lineRule="auto"/>
        <w:jc w:val="both"/>
        <w:rPr>
          <w:rFonts w:ascii="Times New Roman" w:hAnsi="Times New Roman" w:cs="Times New Roman"/>
          <w:sz w:val="24"/>
          <w:szCs w:val="24"/>
          <w:lang w:val="kk-KZ"/>
        </w:rPr>
      </w:pPr>
      <w:r w:rsidRPr="00F07B21">
        <w:rPr>
          <w:rFonts w:ascii="Times New Roman" w:hAnsi="Times New Roman" w:cs="Times New Roman"/>
          <w:b/>
          <w:sz w:val="24"/>
          <w:szCs w:val="24"/>
          <w:lang w:val="kk-KZ"/>
        </w:rPr>
        <w:t xml:space="preserve">       Міндеттері</w:t>
      </w:r>
      <w:r w:rsidRPr="00F07B21">
        <w:rPr>
          <w:rFonts w:ascii="Times New Roman" w:hAnsi="Times New Roman" w:cs="Times New Roman"/>
          <w:sz w:val="24"/>
          <w:szCs w:val="24"/>
          <w:lang w:val="kk-KZ"/>
        </w:rPr>
        <w:t xml:space="preserve">:    </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-Пән бойынша оқу-тәрбие, әдістемелік, эксперименттік жұмыстарды жоғары кәсіби деңгейде ұйымдастыру және жүргізу;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-Сабақ беру әдістемесін жетілдіру;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-Мұғалімдердің педагогикалық біліктілігін көтеру;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-Педагогикалық эксперименттерді жүргізу;</w:t>
      </w:r>
    </w:p>
    <w:p w:rsidR="00F40CC0" w:rsidRPr="00F07B21" w:rsidRDefault="00F40CC0" w:rsidP="00F07B21">
      <w:pPr>
        <w:pStyle w:val="a3"/>
        <w:tabs>
          <w:tab w:val="left" w:pos="11576"/>
          <w:tab w:val="left" w:pos="14208"/>
          <w:tab w:val="left" w:pos="14605"/>
        </w:tabs>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-Жеке тұлғаның қабілетін, мүмкіндігін және қызығушылығын ескере отырып толық , сапалы білім алуға жағдай жасау;</w:t>
      </w:r>
    </w:p>
    <w:p w:rsidR="00F40CC0" w:rsidRPr="00F07B21" w:rsidRDefault="00F40CC0" w:rsidP="00F07B21">
      <w:pPr>
        <w:pStyle w:val="a3"/>
        <w:tabs>
          <w:tab w:val="left" w:pos="11576"/>
          <w:tab w:val="left" w:pos="14208"/>
          <w:tab w:val="left" w:pos="14605"/>
        </w:tabs>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rsidR="00F40CC0" w:rsidRPr="00F07B21" w:rsidRDefault="00F40CC0" w:rsidP="00F07B21">
      <w:pPr>
        <w:pStyle w:val="a3"/>
        <w:tabs>
          <w:tab w:val="left" w:pos="11576"/>
          <w:tab w:val="left" w:pos="14208"/>
          <w:tab w:val="left" w:pos="14605"/>
        </w:tabs>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-Мектеп оқушыларының функционалдық сауаттылығын дамыту бойынша шаралар жүйесін анықтау.</w:t>
      </w:r>
    </w:p>
    <w:p w:rsidR="00C13065" w:rsidRPr="00F07B21" w:rsidRDefault="00C13065" w:rsidP="00C51663">
      <w:pPr>
        <w:pStyle w:val="a3"/>
        <w:widowControl w:val="0"/>
        <w:numPr>
          <w:ilvl w:val="0"/>
          <w:numId w:val="8"/>
        </w:numPr>
        <w:tabs>
          <w:tab w:val="left" w:pos="567"/>
        </w:tabs>
        <w:autoSpaceDE w:val="0"/>
        <w:autoSpaceDN w:val="0"/>
        <w:spacing w:after="0" w:line="240" w:lineRule="auto"/>
        <w:ind w:left="0" w:firstLine="0"/>
        <w:contextualSpacing w:val="0"/>
        <w:jc w:val="center"/>
        <w:rPr>
          <w:rFonts w:ascii="Times New Roman" w:hAnsi="Times New Roman"/>
          <w:b/>
          <w:sz w:val="24"/>
          <w:szCs w:val="24"/>
          <w:lang w:val="kk-KZ"/>
        </w:rPr>
      </w:pPr>
      <w:r w:rsidRPr="00F07B21">
        <w:rPr>
          <w:rFonts w:ascii="Times New Roman" w:hAnsi="Times New Roman"/>
          <w:b/>
          <w:sz w:val="24"/>
          <w:szCs w:val="24"/>
          <w:lang w:val="kk-KZ"/>
        </w:rPr>
        <w:t>Білім</w:t>
      </w:r>
      <w:r w:rsidRPr="00F07B21">
        <w:rPr>
          <w:rFonts w:ascii="Times New Roman" w:hAnsi="Times New Roman"/>
          <w:b/>
          <w:spacing w:val="36"/>
          <w:sz w:val="24"/>
          <w:szCs w:val="24"/>
          <w:lang w:val="kk-KZ"/>
        </w:rPr>
        <w:t xml:space="preserve"> </w:t>
      </w:r>
      <w:r w:rsidRPr="00F07B21">
        <w:rPr>
          <w:rFonts w:ascii="Times New Roman" w:hAnsi="Times New Roman"/>
          <w:b/>
          <w:sz w:val="24"/>
          <w:szCs w:val="24"/>
          <w:lang w:val="kk-KZ"/>
        </w:rPr>
        <w:t>туралы</w:t>
      </w:r>
      <w:r w:rsidRPr="00F07B21">
        <w:rPr>
          <w:rFonts w:ascii="Times New Roman" w:hAnsi="Times New Roman"/>
          <w:b/>
          <w:spacing w:val="40"/>
          <w:sz w:val="24"/>
          <w:szCs w:val="24"/>
          <w:lang w:val="kk-KZ"/>
        </w:rPr>
        <w:t xml:space="preserve"> </w:t>
      </w:r>
      <w:r w:rsidRPr="00F07B21">
        <w:rPr>
          <w:rFonts w:ascii="Times New Roman" w:hAnsi="Times New Roman"/>
          <w:b/>
          <w:sz w:val="24"/>
          <w:szCs w:val="24"/>
          <w:lang w:val="kk-KZ"/>
        </w:rPr>
        <w:t>нормативтік</w:t>
      </w:r>
      <w:r w:rsidRPr="00F07B21">
        <w:rPr>
          <w:rFonts w:ascii="Times New Roman" w:hAnsi="Times New Roman"/>
          <w:b/>
          <w:spacing w:val="37"/>
          <w:sz w:val="24"/>
          <w:szCs w:val="24"/>
          <w:lang w:val="kk-KZ"/>
        </w:rPr>
        <w:t xml:space="preserve"> </w:t>
      </w:r>
      <w:r w:rsidRPr="00F07B21">
        <w:rPr>
          <w:rFonts w:ascii="Times New Roman" w:hAnsi="Times New Roman"/>
          <w:b/>
          <w:sz w:val="24"/>
          <w:szCs w:val="24"/>
          <w:lang w:val="kk-KZ"/>
        </w:rPr>
        <w:t>құжаттарды</w:t>
      </w:r>
      <w:r w:rsidRPr="00F07B21">
        <w:rPr>
          <w:rFonts w:ascii="Times New Roman" w:hAnsi="Times New Roman"/>
          <w:b/>
          <w:spacing w:val="40"/>
          <w:sz w:val="24"/>
          <w:szCs w:val="24"/>
          <w:lang w:val="kk-KZ"/>
        </w:rPr>
        <w:t xml:space="preserve"> </w:t>
      </w:r>
      <w:r w:rsidRPr="00F07B21">
        <w:rPr>
          <w:rFonts w:ascii="Times New Roman" w:hAnsi="Times New Roman"/>
          <w:b/>
          <w:sz w:val="24"/>
          <w:szCs w:val="24"/>
          <w:lang w:val="kk-KZ"/>
        </w:rPr>
        <w:t>орындауға</w:t>
      </w:r>
      <w:r w:rsidRPr="00F07B21">
        <w:rPr>
          <w:rFonts w:ascii="Times New Roman" w:hAnsi="Times New Roman"/>
          <w:b/>
          <w:spacing w:val="39"/>
          <w:sz w:val="24"/>
          <w:szCs w:val="24"/>
          <w:lang w:val="kk-KZ"/>
        </w:rPr>
        <w:t xml:space="preserve"> </w:t>
      </w:r>
      <w:r w:rsidRPr="00F07B21">
        <w:rPr>
          <w:rFonts w:ascii="Times New Roman" w:hAnsi="Times New Roman"/>
          <w:b/>
          <w:sz w:val="24"/>
          <w:szCs w:val="24"/>
          <w:lang w:val="kk-KZ"/>
        </w:rPr>
        <w:t>бағытталған</w:t>
      </w:r>
      <w:r w:rsidRPr="00F07B21">
        <w:rPr>
          <w:rFonts w:ascii="Times New Roman" w:hAnsi="Times New Roman"/>
          <w:b/>
          <w:spacing w:val="37"/>
          <w:sz w:val="24"/>
          <w:szCs w:val="24"/>
          <w:lang w:val="kk-KZ"/>
        </w:rPr>
        <w:t xml:space="preserve"> </w:t>
      </w:r>
      <w:r w:rsidRPr="00F07B21">
        <w:rPr>
          <w:rFonts w:ascii="Times New Roman" w:hAnsi="Times New Roman"/>
          <w:b/>
          <w:sz w:val="24"/>
          <w:szCs w:val="24"/>
          <w:lang w:val="kk-KZ"/>
        </w:rPr>
        <w:t>мектеп</w:t>
      </w:r>
      <w:r w:rsidRPr="00F07B21">
        <w:rPr>
          <w:rFonts w:ascii="Times New Roman" w:hAnsi="Times New Roman"/>
          <w:b/>
          <w:spacing w:val="38"/>
          <w:sz w:val="24"/>
          <w:szCs w:val="24"/>
          <w:lang w:val="kk-KZ"/>
        </w:rPr>
        <w:t xml:space="preserve"> </w:t>
      </w:r>
      <w:r w:rsidRPr="00F07B21">
        <w:rPr>
          <w:rFonts w:ascii="Times New Roman" w:hAnsi="Times New Roman"/>
          <w:b/>
          <w:sz w:val="24"/>
          <w:szCs w:val="24"/>
          <w:lang w:val="kk-KZ"/>
        </w:rPr>
        <w:t>қызметін</w:t>
      </w:r>
      <w:r w:rsidRPr="00F07B21">
        <w:rPr>
          <w:rFonts w:ascii="Times New Roman" w:hAnsi="Times New Roman"/>
          <w:b/>
          <w:spacing w:val="-57"/>
          <w:sz w:val="24"/>
          <w:szCs w:val="24"/>
          <w:lang w:val="kk-KZ"/>
        </w:rPr>
        <w:t xml:space="preserve">             </w:t>
      </w:r>
      <w:r w:rsidRPr="00F07B21">
        <w:rPr>
          <w:rFonts w:ascii="Times New Roman" w:hAnsi="Times New Roman"/>
          <w:b/>
          <w:sz w:val="24"/>
          <w:szCs w:val="24"/>
          <w:lang w:val="kk-KZ"/>
        </w:rPr>
        <w:t>ұйымдастыру</w:t>
      </w:r>
    </w:p>
    <w:p w:rsidR="00C13065" w:rsidRPr="00F07B21" w:rsidRDefault="00C13065" w:rsidP="00F07B21">
      <w:pPr>
        <w:pStyle w:val="a5"/>
        <w:jc w:val="both"/>
        <w:rPr>
          <w:b w:val="0"/>
          <w:sz w:val="24"/>
          <w:lang w:val="kk-KZ"/>
        </w:rPr>
      </w:pPr>
      <w:r w:rsidRPr="00F07B21">
        <w:rPr>
          <w:b w:val="0"/>
          <w:sz w:val="24"/>
          <w:lang w:val="kk-KZ"/>
        </w:rPr>
        <w:t xml:space="preserve">        2022-2023</w:t>
      </w:r>
      <w:r w:rsidRPr="00F07B21">
        <w:rPr>
          <w:b w:val="0"/>
          <w:spacing w:val="1"/>
          <w:sz w:val="24"/>
          <w:lang w:val="kk-KZ"/>
        </w:rPr>
        <w:t xml:space="preserve"> </w:t>
      </w:r>
      <w:r w:rsidRPr="00F07B21">
        <w:rPr>
          <w:b w:val="0"/>
          <w:sz w:val="24"/>
          <w:lang w:val="kk-KZ"/>
        </w:rPr>
        <w:t>оқу</w:t>
      </w:r>
      <w:r w:rsidRPr="00F07B21">
        <w:rPr>
          <w:b w:val="0"/>
          <w:spacing w:val="1"/>
          <w:sz w:val="24"/>
          <w:lang w:val="kk-KZ"/>
        </w:rPr>
        <w:t xml:space="preserve"> </w:t>
      </w:r>
      <w:r w:rsidRPr="00F07B21">
        <w:rPr>
          <w:b w:val="0"/>
          <w:sz w:val="24"/>
          <w:lang w:val="kk-KZ"/>
        </w:rPr>
        <w:t>жылында</w:t>
      </w:r>
      <w:r w:rsidRPr="00F07B21">
        <w:rPr>
          <w:b w:val="0"/>
          <w:spacing w:val="1"/>
          <w:sz w:val="24"/>
          <w:lang w:val="kk-KZ"/>
        </w:rPr>
        <w:t xml:space="preserve"> </w:t>
      </w:r>
      <w:r w:rsidRPr="00F07B21">
        <w:rPr>
          <w:b w:val="0"/>
          <w:sz w:val="24"/>
          <w:lang w:val="kk-KZ"/>
        </w:rPr>
        <w:t>білім</w:t>
      </w:r>
      <w:r w:rsidRPr="00F07B21">
        <w:rPr>
          <w:b w:val="0"/>
          <w:spacing w:val="1"/>
          <w:sz w:val="24"/>
          <w:lang w:val="kk-KZ"/>
        </w:rPr>
        <w:t xml:space="preserve"> </w:t>
      </w:r>
      <w:r w:rsidRPr="00F07B21">
        <w:rPr>
          <w:b w:val="0"/>
          <w:sz w:val="24"/>
          <w:lang w:val="kk-KZ"/>
        </w:rPr>
        <w:t>беру</w:t>
      </w:r>
      <w:r w:rsidRPr="00F07B21">
        <w:rPr>
          <w:b w:val="0"/>
          <w:spacing w:val="1"/>
          <w:sz w:val="24"/>
          <w:lang w:val="kk-KZ"/>
        </w:rPr>
        <w:t xml:space="preserve"> </w:t>
      </w:r>
      <w:r w:rsidRPr="00F07B21">
        <w:rPr>
          <w:b w:val="0"/>
          <w:sz w:val="24"/>
          <w:lang w:val="kk-KZ"/>
        </w:rPr>
        <w:t>ұйымдары</w:t>
      </w:r>
      <w:r w:rsidRPr="00F07B21">
        <w:rPr>
          <w:b w:val="0"/>
          <w:spacing w:val="1"/>
          <w:sz w:val="24"/>
          <w:lang w:val="kk-KZ"/>
        </w:rPr>
        <w:t xml:space="preserve"> </w:t>
      </w:r>
      <w:r w:rsidRPr="00F07B21">
        <w:rPr>
          <w:b w:val="0"/>
          <w:sz w:val="24"/>
          <w:lang w:val="kk-KZ"/>
        </w:rPr>
        <w:t>білім</w:t>
      </w:r>
      <w:r w:rsidRPr="00F07B21">
        <w:rPr>
          <w:b w:val="0"/>
          <w:spacing w:val="1"/>
          <w:sz w:val="24"/>
          <w:lang w:val="kk-KZ"/>
        </w:rPr>
        <w:t xml:space="preserve"> </w:t>
      </w:r>
      <w:r w:rsidRPr="00F07B21">
        <w:rPr>
          <w:b w:val="0"/>
          <w:sz w:val="24"/>
          <w:lang w:val="kk-KZ"/>
        </w:rPr>
        <w:t>беру</w:t>
      </w:r>
      <w:r w:rsidRPr="00F07B21">
        <w:rPr>
          <w:b w:val="0"/>
          <w:spacing w:val="1"/>
          <w:sz w:val="24"/>
          <w:lang w:val="kk-KZ"/>
        </w:rPr>
        <w:t xml:space="preserve"> </w:t>
      </w:r>
      <w:r w:rsidRPr="00F07B21">
        <w:rPr>
          <w:b w:val="0"/>
          <w:sz w:val="24"/>
          <w:lang w:val="kk-KZ"/>
        </w:rPr>
        <w:t>процесін</w:t>
      </w:r>
      <w:r w:rsidRPr="00F07B21">
        <w:rPr>
          <w:b w:val="0"/>
          <w:spacing w:val="1"/>
          <w:sz w:val="24"/>
          <w:lang w:val="kk-KZ"/>
        </w:rPr>
        <w:t xml:space="preserve"> </w:t>
      </w:r>
      <w:r w:rsidRPr="00F07B21">
        <w:rPr>
          <w:b w:val="0"/>
          <w:sz w:val="24"/>
          <w:lang w:val="kk-KZ"/>
        </w:rPr>
        <w:t>ұйымдастыру кезінде «Білім туралы», «Педагог мәртебесі туралы», «Қазақстан</w:t>
      </w:r>
      <w:r w:rsidRPr="00F07B21">
        <w:rPr>
          <w:b w:val="0"/>
          <w:spacing w:val="1"/>
          <w:sz w:val="24"/>
          <w:lang w:val="kk-KZ"/>
        </w:rPr>
        <w:t xml:space="preserve"> </w:t>
      </w:r>
      <w:r w:rsidRPr="00F07B21">
        <w:rPr>
          <w:b w:val="0"/>
          <w:sz w:val="24"/>
          <w:lang w:val="kk-KZ"/>
        </w:rPr>
        <w:t>Республикасындағы Баланың құқықтары туралы» Қазақстан Республикасының</w:t>
      </w:r>
      <w:r w:rsidRPr="00F07B21">
        <w:rPr>
          <w:b w:val="0"/>
          <w:spacing w:val="1"/>
          <w:sz w:val="24"/>
          <w:lang w:val="kk-KZ"/>
        </w:rPr>
        <w:t xml:space="preserve"> </w:t>
      </w:r>
      <w:r w:rsidRPr="00F07B21">
        <w:rPr>
          <w:b w:val="0"/>
          <w:sz w:val="24"/>
          <w:lang w:val="kk-KZ"/>
        </w:rPr>
        <w:t>Заңдарын</w:t>
      </w:r>
      <w:r w:rsidRPr="00F07B21">
        <w:rPr>
          <w:b w:val="0"/>
          <w:spacing w:val="1"/>
          <w:sz w:val="24"/>
          <w:lang w:val="kk-KZ"/>
        </w:rPr>
        <w:t xml:space="preserve"> </w:t>
      </w:r>
      <w:r w:rsidRPr="00F07B21">
        <w:rPr>
          <w:b w:val="0"/>
          <w:sz w:val="24"/>
          <w:lang w:val="kk-KZ"/>
        </w:rPr>
        <w:t>басшылыққа</w:t>
      </w:r>
      <w:r w:rsidRPr="00F07B21">
        <w:rPr>
          <w:b w:val="0"/>
          <w:spacing w:val="1"/>
          <w:sz w:val="24"/>
          <w:lang w:val="kk-KZ"/>
        </w:rPr>
        <w:t xml:space="preserve"> </w:t>
      </w:r>
      <w:r w:rsidRPr="00F07B21">
        <w:rPr>
          <w:b w:val="0"/>
          <w:sz w:val="24"/>
          <w:lang w:val="kk-KZ"/>
        </w:rPr>
        <w:t>алуы</w:t>
      </w:r>
      <w:r w:rsidRPr="00F07B21">
        <w:rPr>
          <w:b w:val="0"/>
          <w:spacing w:val="1"/>
          <w:sz w:val="24"/>
          <w:lang w:val="kk-KZ"/>
        </w:rPr>
        <w:t xml:space="preserve"> </w:t>
      </w:r>
      <w:r w:rsidRPr="00F07B21">
        <w:rPr>
          <w:b w:val="0"/>
          <w:sz w:val="24"/>
          <w:lang w:val="kk-KZ"/>
        </w:rPr>
        <w:t>және</w:t>
      </w:r>
      <w:r w:rsidRPr="00F07B21">
        <w:rPr>
          <w:b w:val="0"/>
          <w:spacing w:val="1"/>
          <w:sz w:val="24"/>
          <w:lang w:val="kk-KZ"/>
        </w:rPr>
        <w:t xml:space="preserve"> </w:t>
      </w:r>
      <w:r w:rsidRPr="00F07B21">
        <w:rPr>
          <w:b w:val="0"/>
          <w:sz w:val="24"/>
          <w:lang w:val="kk-KZ"/>
        </w:rPr>
        <w:t>оқу-тәрбие</w:t>
      </w:r>
      <w:r w:rsidRPr="00F07B21">
        <w:rPr>
          <w:b w:val="0"/>
          <w:spacing w:val="1"/>
          <w:sz w:val="24"/>
          <w:lang w:val="kk-KZ"/>
        </w:rPr>
        <w:t xml:space="preserve"> </w:t>
      </w:r>
      <w:r w:rsidRPr="00F07B21">
        <w:rPr>
          <w:b w:val="0"/>
          <w:sz w:val="24"/>
          <w:lang w:val="kk-KZ"/>
        </w:rPr>
        <w:t>процесін</w:t>
      </w:r>
      <w:r w:rsidRPr="00F07B21">
        <w:rPr>
          <w:b w:val="0"/>
          <w:spacing w:val="1"/>
          <w:sz w:val="24"/>
          <w:lang w:val="kk-KZ"/>
        </w:rPr>
        <w:t xml:space="preserve"> </w:t>
      </w:r>
      <w:r w:rsidRPr="00F07B21">
        <w:rPr>
          <w:b w:val="0"/>
          <w:sz w:val="24"/>
          <w:lang w:val="kk-KZ"/>
        </w:rPr>
        <w:t>келесі</w:t>
      </w:r>
      <w:r w:rsidRPr="00F07B21">
        <w:rPr>
          <w:b w:val="0"/>
          <w:spacing w:val="1"/>
          <w:sz w:val="24"/>
          <w:lang w:val="kk-KZ"/>
        </w:rPr>
        <w:t xml:space="preserve"> </w:t>
      </w:r>
      <w:r w:rsidRPr="00F07B21">
        <w:rPr>
          <w:b w:val="0"/>
          <w:sz w:val="24"/>
          <w:lang w:val="kk-KZ"/>
        </w:rPr>
        <w:t>нормативтік</w:t>
      </w:r>
      <w:r w:rsidRPr="00F07B21">
        <w:rPr>
          <w:b w:val="0"/>
          <w:spacing w:val="1"/>
          <w:sz w:val="24"/>
          <w:lang w:val="kk-KZ"/>
        </w:rPr>
        <w:t xml:space="preserve"> </w:t>
      </w:r>
      <w:r w:rsidRPr="00F07B21">
        <w:rPr>
          <w:b w:val="0"/>
          <w:sz w:val="24"/>
          <w:lang w:val="kk-KZ"/>
        </w:rPr>
        <w:t>құжаттар</w:t>
      </w:r>
      <w:r w:rsidRPr="00F07B21">
        <w:rPr>
          <w:b w:val="0"/>
          <w:spacing w:val="-3"/>
          <w:sz w:val="24"/>
          <w:lang w:val="kk-KZ"/>
        </w:rPr>
        <w:t xml:space="preserve"> </w:t>
      </w:r>
      <w:r w:rsidRPr="00F07B21">
        <w:rPr>
          <w:b w:val="0"/>
          <w:sz w:val="24"/>
          <w:lang w:val="kk-KZ"/>
        </w:rPr>
        <w:t>негізінде</w:t>
      </w:r>
      <w:r w:rsidRPr="00F07B21">
        <w:rPr>
          <w:b w:val="0"/>
          <w:spacing w:val="-3"/>
          <w:sz w:val="24"/>
          <w:lang w:val="kk-KZ"/>
        </w:rPr>
        <w:t xml:space="preserve"> </w:t>
      </w:r>
      <w:r w:rsidRPr="00F07B21">
        <w:rPr>
          <w:b w:val="0"/>
          <w:sz w:val="24"/>
          <w:lang w:val="kk-KZ"/>
        </w:rPr>
        <w:t>жүзеге асыруы тиіс:</w:t>
      </w:r>
    </w:p>
    <w:p w:rsidR="00C13065" w:rsidRPr="00F07B21" w:rsidRDefault="00C13065" w:rsidP="00F07B21">
      <w:pPr>
        <w:pStyle w:val="a5"/>
        <w:jc w:val="both"/>
        <w:rPr>
          <w:b w:val="0"/>
          <w:sz w:val="24"/>
          <w:lang w:val="kk-KZ"/>
        </w:rPr>
      </w:pPr>
      <w:r w:rsidRPr="00F07B21">
        <w:rPr>
          <w:b w:val="0"/>
          <w:sz w:val="24"/>
          <w:lang w:val="kk-KZ"/>
        </w:rPr>
        <w:t>–«Мектепке дейінгі тәрбие мен оқытудың, бастауыш, негізгі орта және</w:t>
      </w:r>
      <w:r w:rsidRPr="00F07B21">
        <w:rPr>
          <w:b w:val="0"/>
          <w:spacing w:val="1"/>
          <w:sz w:val="24"/>
          <w:lang w:val="kk-KZ"/>
        </w:rPr>
        <w:t xml:space="preserve"> </w:t>
      </w:r>
      <w:r w:rsidRPr="00F07B21">
        <w:rPr>
          <w:b w:val="0"/>
          <w:sz w:val="24"/>
          <w:lang w:val="kk-KZ"/>
        </w:rPr>
        <w:t>жалпы</w:t>
      </w:r>
      <w:r w:rsidRPr="00F07B21">
        <w:rPr>
          <w:b w:val="0"/>
          <w:spacing w:val="1"/>
          <w:sz w:val="24"/>
          <w:lang w:val="kk-KZ"/>
        </w:rPr>
        <w:t xml:space="preserve"> </w:t>
      </w:r>
      <w:r w:rsidRPr="00F07B21">
        <w:rPr>
          <w:b w:val="0"/>
          <w:sz w:val="24"/>
          <w:lang w:val="kk-KZ"/>
        </w:rPr>
        <w:t>орта,</w:t>
      </w:r>
      <w:r w:rsidRPr="00F07B21">
        <w:rPr>
          <w:b w:val="0"/>
          <w:spacing w:val="1"/>
          <w:sz w:val="24"/>
          <w:lang w:val="kk-KZ"/>
        </w:rPr>
        <w:t xml:space="preserve"> </w:t>
      </w:r>
      <w:r w:rsidRPr="00F07B21">
        <w:rPr>
          <w:b w:val="0"/>
          <w:sz w:val="24"/>
          <w:lang w:val="kk-KZ"/>
        </w:rPr>
        <w:t>техникалық</w:t>
      </w:r>
      <w:r w:rsidRPr="00F07B21">
        <w:rPr>
          <w:b w:val="0"/>
          <w:spacing w:val="1"/>
          <w:sz w:val="24"/>
          <w:lang w:val="kk-KZ"/>
        </w:rPr>
        <w:t xml:space="preserve"> </w:t>
      </w:r>
      <w:r w:rsidRPr="00F07B21">
        <w:rPr>
          <w:b w:val="0"/>
          <w:sz w:val="24"/>
          <w:lang w:val="kk-KZ"/>
        </w:rPr>
        <w:t>және</w:t>
      </w:r>
      <w:r w:rsidRPr="00F07B21">
        <w:rPr>
          <w:b w:val="0"/>
          <w:spacing w:val="1"/>
          <w:sz w:val="24"/>
          <w:lang w:val="kk-KZ"/>
        </w:rPr>
        <w:t xml:space="preserve"> </w:t>
      </w:r>
      <w:r w:rsidRPr="00F07B21">
        <w:rPr>
          <w:b w:val="0"/>
          <w:sz w:val="24"/>
          <w:lang w:val="kk-KZ"/>
        </w:rPr>
        <w:t>кәсіптік,</w:t>
      </w:r>
      <w:r w:rsidRPr="00F07B21">
        <w:rPr>
          <w:b w:val="0"/>
          <w:spacing w:val="1"/>
          <w:sz w:val="24"/>
          <w:lang w:val="kk-KZ"/>
        </w:rPr>
        <w:t xml:space="preserve"> </w:t>
      </w:r>
      <w:r w:rsidRPr="00F07B21">
        <w:rPr>
          <w:b w:val="0"/>
          <w:sz w:val="24"/>
          <w:lang w:val="kk-KZ"/>
        </w:rPr>
        <w:t>орта</w:t>
      </w:r>
      <w:r w:rsidRPr="00F07B21">
        <w:rPr>
          <w:b w:val="0"/>
          <w:spacing w:val="1"/>
          <w:sz w:val="24"/>
          <w:lang w:val="kk-KZ"/>
        </w:rPr>
        <w:t xml:space="preserve"> </w:t>
      </w:r>
      <w:r w:rsidRPr="00F07B21">
        <w:rPr>
          <w:b w:val="0"/>
          <w:sz w:val="24"/>
          <w:lang w:val="kk-KZ"/>
        </w:rPr>
        <w:t>білімнен</w:t>
      </w:r>
      <w:r w:rsidRPr="00F07B21">
        <w:rPr>
          <w:b w:val="0"/>
          <w:spacing w:val="1"/>
          <w:sz w:val="24"/>
          <w:lang w:val="kk-KZ"/>
        </w:rPr>
        <w:t xml:space="preserve"> </w:t>
      </w:r>
      <w:r w:rsidRPr="00F07B21">
        <w:rPr>
          <w:b w:val="0"/>
          <w:sz w:val="24"/>
          <w:lang w:val="kk-KZ"/>
        </w:rPr>
        <w:t>кейінгі</w:t>
      </w:r>
      <w:r w:rsidRPr="00F07B21">
        <w:rPr>
          <w:b w:val="0"/>
          <w:spacing w:val="1"/>
          <w:sz w:val="24"/>
          <w:lang w:val="kk-KZ"/>
        </w:rPr>
        <w:t xml:space="preserve"> </w:t>
      </w:r>
      <w:r w:rsidRPr="00F07B21">
        <w:rPr>
          <w:b w:val="0"/>
          <w:sz w:val="24"/>
          <w:lang w:val="kk-KZ"/>
        </w:rPr>
        <w:t>білім</w:t>
      </w:r>
      <w:r w:rsidRPr="00F07B21">
        <w:rPr>
          <w:b w:val="0"/>
          <w:spacing w:val="1"/>
          <w:sz w:val="24"/>
          <w:lang w:val="kk-KZ"/>
        </w:rPr>
        <w:t xml:space="preserve"> </w:t>
      </w:r>
      <w:r w:rsidRPr="00F07B21">
        <w:rPr>
          <w:b w:val="0"/>
          <w:sz w:val="24"/>
          <w:lang w:val="kk-KZ"/>
        </w:rPr>
        <w:t>берудің</w:t>
      </w:r>
      <w:r w:rsidRPr="00F07B21">
        <w:rPr>
          <w:b w:val="0"/>
          <w:spacing w:val="-67"/>
          <w:sz w:val="24"/>
          <w:lang w:val="kk-KZ"/>
        </w:rPr>
        <w:t xml:space="preserve"> </w:t>
      </w:r>
      <w:r w:rsidRPr="00F07B21">
        <w:rPr>
          <w:b w:val="0"/>
          <w:sz w:val="24"/>
          <w:lang w:val="kk-KZ"/>
        </w:rPr>
        <w:t>мемлекеттік</w:t>
      </w:r>
      <w:r w:rsidRPr="00F07B21">
        <w:rPr>
          <w:b w:val="0"/>
          <w:spacing w:val="1"/>
          <w:sz w:val="24"/>
          <w:lang w:val="kk-KZ"/>
        </w:rPr>
        <w:t xml:space="preserve"> </w:t>
      </w:r>
      <w:r w:rsidRPr="00F07B21">
        <w:rPr>
          <w:b w:val="0"/>
          <w:sz w:val="24"/>
          <w:lang w:val="kk-KZ"/>
        </w:rPr>
        <w:t>жалпыға</w:t>
      </w:r>
      <w:r w:rsidRPr="00F07B21">
        <w:rPr>
          <w:b w:val="0"/>
          <w:spacing w:val="1"/>
          <w:sz w:val="24"/>
          <w:lang w:val="kk-KZ"/>
        </w:rPr>
        <w:t xml:space="preserve"> </w:t>
      </w:r>
      <w:r w:rsidRPr="00F07B21">
        <w:rPr>
          <w:b w:val="0"/>
          <w:sz w:val="24"/>
          <w:lang w:val="kk-KZ"/>
        </w:rPr>
        <w:t>міндетті</w:t>
      </w:r>
      <w:r w:rsidRPr="00F07B21">
        <w:rPr>
          <w:b w:val="0"/>
          <w:spacing w:val="1"/>
          <w:sz w:val="24"/>
          <w:lang w:val="kk-KZ"/>
        </w:rPr>
        <w:t xml:space="preserve"> </w:t>
      </w:r>
      <w:r w:rsidRPr="00F07B21">
        <w:rPr>
          <w:b w:val="0"/>
          <w:sz w:val="24"/>
          <w:lang w:val="kk-KZ"/>
        </w:rPr>
        <w:t>стандарттарын</w:t>
      </w:r>
      <w:r w:rsidRPr="00F07B21">
        <w:rPr>
          <w:b w:val="0"/>
          <w:spacing w:val="1"/>
          <w:sz w:val="24"/>
          <w:lang w:val="kk-KZ"/>
        </w:rPr>
        <w:t xml:space="preserve"> </w:t>
      </w:r>
      <w:r w:rsidRPr="00F07B21">
        <w:rPr>
          <w:b w:val="0"/>
          <w:sz w:val="24"/>
          <w:lang w:val="kk-KZ"/>
        </w:rPr>
        <w:t>бекіту</w:t>
      </w:r>
      <w:r w:rsidRPr="00F07B21">
        <w:rPr>
          <w:b w:val="0"/>
          <w:spacing w:val="1"/>
          <w:sz w:val="24"/>
          <w:lang w:val="kk-KZ"/>
        </w:rPr>
        <w:t xml:space="preserve"> </w:t>
      </w:r>
      <w:r w:rsidRPr="00F07B21">
        <w:rPr>
          <w:b w:val="0"/>
          <w:sz w:val="24"/>
          <w:lang w:val="kk-KZ"/>
        </w:rPr>
        <w:t>туралы»</w:t>
      </w:r>
      <w:r w:rsidRPr="00F07B21">
        <w:rPr>
          <w:b w:val="0"/>
          <w:spacing w:val="1"/>
          <w:sz w:val="24"/>
          <w:lang w:val="kk-KZ"/>
        </w:rPr>
        <w:t xml:space="preserve"> </w:t>
      </w:r>
      <w:r w:rsidRPr="00F07B21">
        <w:rPr>
          <w:b w:val="0"/>
          <w:sz w:val="24"/>
          <w:lang w:val="kk-KZ"/>
        </w:rPr>
        <w:t>(бұдан</w:t>
      </w:r>
      <w:r w:rsidRPr="00F07B21">
        <w:rPr>
          <w:b w:val="0"/>
          <w:spacing w:val="1"/>
          <w:sz w:val="24"/>
          <w:lang w:val="kk-KZ"/>
        </w:rPr>
        <w:t xml:space="preserve"> </w:t>
      </w:r>
      <w:r w:rsidRPr="00F07B21">
        <w:rPr>
          <w:b w:val="0"/>
          <w:sz w:val="24"/>
          <w:lang w:val="kk-KZ"/>
        </w:rPr>
        <w:t>әрі</w:t>
      </w:r>
      <w:r w:rsidRPr="00F07B21">
        <w:rPr>
          <w:b w:val="0"/>
          <w:spacing w:val="1"/>
          <w:sz w:val="24"/>
          <w:lang w:val="kk-KZ"/>
        </w:rPr>
        <w:t xml:space="preserve"> </w:t>
      </w:r>
      <w:r w:rsidRPr="00F07B21">
        <w:rPr>
          <w:b w:val="0"/>
          <w:sz w:val="24"/>
          <w:lang w:val="kk-KZ"/>
        </w:rPr>
        <w:t>–</w:t>
      </w:r>
      <w:r w:rsidRPr="00F07B21">
        <w:rPr>
          <w:b w:val="0"/>
          <w:spacing w:val="1"/>
          <w:sz w:val="24"/>
          <w:lang w:val="kk-KZ"/>
        </w:rPr>
        <w:t xml:space="preserve"> </w:t>
      </w:r>
      <w:r w:rsidRPr="00F07B21">
        <w:rPr>
          <w:b w:val="0"/>
          <w:sz w:val="24"/>
          <w:lang w:val="kk-KZ"/>
        </w:rPr>
        <w:t>МЖМБС) (Қазақстан Республикасы Білім және ғылым министрінің 2022 жылғы</w:t>
      </w:r>
      <w:r w:rsidRPr="00F07B21">
        <w:rPr>
          <w:b w:val="0"/>
          <w:spacing w:val="-67"/>
          <w:sz w:val="24"/>
          <w:lang w:val="kk-KZ"/>
        </w:rPr>
        <w:t xml:space="preserve"> </w:t>
      </w:r>
      <w:r w:rsidRPr="00F07B21">
        <w:rPr>
          <w:b w:val="0"/>
          <w:sz w:val="24"/>
          <w:lang w:val="kk-KZ"/>
        </w:rPr>
        <w:t>3 тамыздағы</w:t>
      </w:r>
      <w:r w:rsidRPr="00F07B21">
        <w:rPr>
          <w:b w:val="0"/>
          <w:spacing w:val="-3"/>
          <w:sz w:val="24"/>
          <w:lang w:val="kk-KZ"/>
        </w:rPr>
        <w:t xml:space="preserve"> </w:t>
      </w:r>
      <w:r w:rsidRPr="00F07B21">
        <w:rPr>
          <w:b w:val="0"/>
          <w:sz w:val="24"/>
          <w:lang w:val="kk-KZ"/>
        </w:rPr>
        <w:t>№ 348</w:t>
      </w:r>
      <w:r w:rsidRPr="00F07B21">
        <w:rPr>
          <w:b w:val="0"/>
          <w:spacing w:val="-3"/>
          <w:sz w:val="24"/>
          <w:lang w:val="kk-KZ"/>
        </w:rPr>
        <w:t xml:space="preserve"> </w:t>
      </w:r>
      <w:r w:rsidRPr="00F07B21">
        <w:rPr>
          <w:b w:val="0"/>
          <w:sz w:val="24"/>
          <w:lang w:val="kk-KZ"/>
        </w:rPr>
        <w:t>бұйрығы;</w:t>
      </w:r>
    </w:p>
    <w:p w:rsidR="00C13065" w:rsidRPr="00F07B21" w:rsidRDefault="00C13065" w:rsidP="00F07B21">
      <w:pPr>
        <w:pStyle w:val="a5"/>
        <w:jc w:val="both"/>
        <w:rPr>
          <w:b w:val="0"/>
          <w:sz w:val="24"/>
          <w:lang w:val="kk-KZ"/>
        </w:rPr>
      </w:pPr>
      <w:r w:rsidRPr="00F07B21">
        <w:rPr>
          <w:b w:val="0"/>
          <w:sz w:val="24"/>
          <w:lang w:val="kk-KZ"/>
        </w:rPr>
        <w:t>–«Қазақстан Республикасында бастауыш, негізгі орта, жалпы орта білім</w:t>
      </w:r>
      <w:r w:rsidRPr="00F07B21">
        <w:rPr>
          <w:b w:val="0"/>
          <w:spacing w:val="1"/>
          <w:sz w:val="24"/>
          <w:lang w:val="kk-KZ"/>
        </w:rPr>
        <w:t xml:space="preserve"> </w:t>
      </w:r>
      <w:r w:rsidRPr="00F07B21">
        <w:rPr>
          <w:b w:val="0"/>
          <w:sz w:val="24"/>
          <w:lang w:val="kk-KZ"/>
        </w:rPr>
        <w:t>берудің</w:t>
      </w:r>
      <w:r w:rsidRPr="00F07B21">
        <w:rPr>
          <w:b w:val="0"/>
          <w:spacing w:val="1"/>
          <w:sz w:val="24"/>
          <w:lang w:val="kk-KZ"/>
        </w:rPr>
        <w:t xml:space="preserve"> </w:t>
      </w:r>
      <w:r w:rsidRPr="00F07B21">
        <w:rPr>
          <w:b w:val="0"/>
          <w:sz w:val="24"/>
          <w:lang w:val="kk-KZ"/>
        </w:rPr>
        <w:t>үлгілік</w:t>
      </w:r>
      <w:r w:rsidRPr="00F07B21">
        <w:rPr>
          <w:b w:val="0"/>
          <w:spacing w:val="1"/>
          <w:sz w:val="24"/>
          <w:lang w:val="kk-KZ"/>
        </w:rPr>
        <w:t xml:space="preserve"> </w:t>
      </w:r>
      <w:r w:rsidRPr="00F07B21">
        <w:rPr>
          <w:b w:val="0"/>
          <w:sz w:val="24"/>
          <w:lang w:val="kk-KZ"/>
        </w:rPr>
        <w:t>оқу</w:t>
      </w:r>
      <w:r w:rsidRPr="00F07B21">
        <w:rPr>
          <w:b w:val="0"/>
          <w:spacing w:val="1"/>
          <w:sz w:val="24"/>
          <w:lang w:val="kk-KZ"/>
        </w:rPr>
        <w:t xml:space="preserve"> </w:t>
      </w:r>
      <w:r w:rsidRPr="00F07B21">
        <w:rPr>
          <w:b w:val="0"/>
          <w:sz w:val="24"/>
          <w:lang w:val="kk-KZ"/>
        </w:rPr>
        <w:t>жоспарларын</w:t>
      </w:r>
      <w:r w:rsidRPr="00F07B21">
        <w:rPr>
          <w:b w:val="0"/>
          <w:spacing w:val="1"/>
          <w:sz w:val="24"/>
          <w:lang w:val="kk-KZ"/>
        </w:rPr>
        <w:t xml:space="preserve"> </w:t>
      </w:r>
      <w:r w:rsidRPr="00F07B21">
        <w:rPr>
          <w:b w:val="0"/>
          <w:sz w:val="24"/>
          <w:lang w:val="kk-KZ"/>
        </w:rPr>
        <w:t>бекіту</w:t>
      </w:r>
      <w:r w:rsidRPr="00F07B21">
        <w:rPr>
          <w:b w:val="0"/>
          <w:spacing w:val="1"/>
          <w:sz w:val="24"/>
          <w:lang w:val="kk-KZ"/>
        </w:rPr>
        <w:t xml:space="preserve"> </w:t>
      </w:r>
      <w:r w:rsidRPr="00F07B21">
        <w:rPr>
          <w:b w:val="0"/>
          <w:sz w:val="24"/>
          <w:lang w:val="kk-KZ"/>
        </w:rPr>
        <w:t>туралы»</w:t>
      </w:r>
      <w:r w:rsidRPr="00F07B21">
        <w:rPr>
          <w:b w:val="0"/>
          <w:spacing w:val="1"/>
          <w:sz w:val="24"/>
          <w:lang w:val="kk-KZ"/>
        </w:rPr>
        <w:t xml:space="preserve"> </w:t>
      </w:r>
      <w:r w:rsidRPr="00F07B21">
        <w:rPr>
          <w:b w:val="0"/>
          <w:sz w:val="24"/>
          <w:lang w:val="kk-KZ"/>
        </w:rPr>
        <w:t>(ҚР</w:t>
      </w:r>
      <w:r w:rsidRPr="00F07B21">
        <w:rPr>
          <w:b w:val="0"/>
          <w:spacing w:val="1"/>
          <w:sz w:val="24"/>
          <w:lang w:val="kk-KZ"/>
        </w:rPr>
        <w:t xml:space="preserve"> </w:t>
      </w:r>
      <w:r w:rsidRPr="00F07B21">
        <w:rPr>
          <w:b w:val="0"/>
          <w:sz w:val="24"/>
          <w:lang w:val="kk-KZ"/>
        </w:rPr>
        <w:t>МП</w:t>
      </w:r>
      <w:r w:rsidRPr="00F07B21">
        <w:rPr>
          <w:b w:val="0"/>
          <w:spacing w:val="1"/>
          <w:sz w:val="24"/>
          <w:lang w:val="kk-KZ"/>
        </w:rPr>
        <w:t xml:space="preserve"> </w:t>
      </w:r>
      <w:r w:rsidRPr="00F07B21">
        <w:rPr>
          <w:b w:val="0"/>
          <w:sz w:val="24"/>
          <w:lang w:val="kk-KZ"/>
        </w:rPr>
        <w:t>2012</w:t>
      </w:r>
      <w:r w:rsidRPr="00F07B21">
        <w:rPr>
          <w:b w:val="0"/>
          <w:spacing w:val="1"/>
          <w:sz w:val="24"/>
          <w:lang w:val="kk-KZ"/>
        </w:rPr>
        <w:t xml:space="preserve"> </w:t>
      </w:r>
      <w:r w:rsidRPr="00F07B21">
        <w:rPr>
          <w:b w:val="0"/>
          <w:sz w:val="24"/>
          <w:lang w:val="kk-KZ"/>
        </w:rPr>
        <w:t>жылғы</w:t>
      </w:r>
      <w:r w:rsidRPr="00F07B21">
        <w:rPr>
          <w:b w:val="0"/>
          <w:spacing w:val="1"/>
          <w:sz w:val="24"/>
          <w:lang w:val="kk-KZ"/>
        </w:rPr>
        <w:t xml:space="preserve"> </w:t>
      </w:r>
      <w:r w:rsidRPr="00F07B21">
        <w:rPr>
          <w:b w:val="0"/>
          <w:sz w:val="24"/>
          <w:lang w:val="kk-KZ"/>
        </w:rPr>
        <w:t>8</w:t>
      </w:r>
      <w:r w:rsidRPr="00F07B21">
        <w:rPr>
          <w:b w:val="0"/>
          <w:spacing w:val="1"/>
          <w:sz w:val="24"/>
          <w:lang w:val="kk-KZ"/>
        </w:rPr>
        <w:t xml:space="preserve"> </w:t>
      </w:r>
      <w:r w:rsidRPr="00F07B21">
        <w:rPr>
          <w:b w:val="0"/>
          <w:sz w:val="24"/>
          <w:lang w:val="kk-KZ"/>
        </w:rPr>
        <w:t>қарашадағы</w:t>
      </w:r>
      <w:r w:rsidRPr="00F07B21">
        <w:rPr>
          <w:b w:val="0"/>
          <w:spacing w:val="-3"/>
          <w:sz w:val="24"/>
          <w:lang w:val="kk-KZ"/>
        </w:rPr>
        <w:t xml:space="preserve"> </w:t>
      </w:r>
      <w:r w:rsidRPr="00F07B21">
        <w:rPr>
          <w:b w:val="0"/>
          <w:sz w:val="24"/>
          <w:lang w:val="kk-KZ"/>
        </w:rPr>
        <w:t>№ 500</w:t>
      </w:r>
      <w:r w:rsidRPr="00F07B21">
        <w:rPr>
          <w:b w:val="0"/>
          <w:spacing w:val="-3"/>
          <w:sz w:val="24"/>
          <w:lang w:val="kk-KZ"/>
        </w:rPr>
        <w:t xml:space="preserve"> </w:t>
      </w:r>
      <w:r w:rsidRPr="00F07B21">
        <w:rPr>
          <w:b w:val="0"/>
          <w:sz w:val="24"/>
          <w:lang w:val="kk-KZ"/>
        </w:rPr>
        <w:t>бұйрығы);</w:t>
      </w:r>
    </w:p>
    <w:p w:rsidR="00C13065" w:rsidRPr="00F07B21" w:rsidRDefault="00C13065" w:rsidP="00C51663">
      <w:pPr>
        <w:pStyle w:val="a3"/>
        <w:widowControl w:val="0"/>
        <w:numPr>
          <w:ilvl w:val="0"/>
          <w:numId w:val="9"/>
        </w:numPr>
        <w:tabs>
          <w:tab w:val="left" w:pos="567"/>
        </w:tabs>
        <w:autoSpaceDE w:val="0"/>
        <w:autoSpaceDN w:val="0"/>
        <w:spacing w:after="0" w:line="240" w:lineRule="auto"/>
        <w:ind w:left="0" w:firstLine="0"/>
        <w:contextualSpacing w:val="0"/>
        <w:jc w:val="both"/>
        <w:rPr>
          <w:rFonts w:ascii="Times New Roman" w:hAnsi="Times New Roman"/>
          <w:sz w:val="24"/>
          <w:szCs w:val="24"/>
          <w:lang w:val="kk-KZ"/>
        </w:rPr>
      </w:pPr>
      <w:r w:rsidRPr="00F07B21">
        <w:rPr>
          <w:rFonts w:ascii="Times New Roman" w:hAnsi="Times New Roman"/>
          <w:sz w:val="24"/>
          <w:szCs w:val="24"/>
          <w:lang w:val="kk-KZ"/>
        </w:rPr>
        <w:t>«Жалпы білім беру ұйымдарына арналған жалпы білім беретін пәндер,</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таңдау курстары мен факультативтер бойынша үлгілік оқу бағдарламаларын</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бекіту</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туралы»</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(ҚР</w:t>
      </w:r>
      <w:r w:rsidRPr="00F07B21">
        <w:rPr>
          <w:rFonts w:ascii="Times New Roman" w:hAnsi="Times New Roman"/>
          <w:spacing w:val="-4"/>
          <w:sz w:val="24"/>
          <w:szCs w:val="24"/>
          <w:lang w:val="kk-KZ"/>
        </w:rPr>
        <w:t xml:space="preserve"> </w:t>
      </w:r>
      <w:r w:rsidRPr="00F07B21">
        <w:rPr>
          <w:rFonts w:ascii="Times New Roman" w:hAnsi="Times New Roman"/>
          <w:sz w:val="24"/>
          <w:szCs w:val="24"/>
          <w:lang w:val="kk-KZ"/>
        </w:rPr>
        <w:t>БҒМ</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2013</w:t>
      </w:r>
      <w:r w:rsidRPr="00F07B21">
        <w:rPr>
          <w:rFonts w:ascii="Times New Roman" w:hAnsi="Times New Roman"/>
          <w:spacing w:val="-3"/>
          <w:sz w:val="24"/>
          <w:szCs w:val="24"/>
          <w:lang w:val="kk-KZ"/>
        </w:rPr>
        <w:t xml:space="preserve"> </w:t>
      </w:r>
      <w:r w:rsidRPr="00F07B21">
        <w:rPr>
          <w:rFonts w:ascii="Times New Roman" w:hAnsi="Times New Roman"/>
          <w:sz w:val="24"/>
          <w:szCs w:val="24"/>
          <w:lang w:val="kk-KZ"/>
        </w:rPr>
        <w:t>жылғы 3</w:t>
      </w:r>
      <w:r w:rsidRPr="00F07B21">
        <w:rPr>
          <w:rFonts w:ascii="Times New Roman" w:hAnsi="Times New Roman"/>
          <w:spacing w:val="-4"/>
          <w:sz w:val="24"/>
          <w:szCs w:val="24"/>
          <w:lang w:val="kk-KZ"/>
        </w:rPr>
        <w:t xml:space="preserve"> </w:t>
      </w:r>
      <w:r w:rsidRPr="00F07B21">
        <w:rPr>
          <w:rFonts w:ascii="Times New Roman" w:hAnsi="Times New Roman"/>
          <w:sz w:val="24"/>
          <w:szCs w:val="24"/>
          <w:lang w:val="kk-KZ"/>
        </w:rPr>
        <w:t>сәуірдегі</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w:t>
      </w:r>
      <w:r w:rsidRPr="00F07B21">
        <w:rPr>
          <w:rFonts w:ascii="Times New Roman" w:hAnsi="Times New Roman"/>
          <w:spacing w:val="-3"/>
          <w:sz w:val="24"/>
          <w:szCs w:val="24"/>
          <w:lang w:val="kk-KZ"/>
        </w:rPr>
        <w:t xml:space="preserve"> </w:t>
      </w:r>
      <w:r w:rsidRPr="00F07B21">
        <w:rPr>
          <w:rFonts w:ascii="Times New Roman" w:hAnsi="Times New Roman"/>
          <w:sz w:val="24"/>
          <w:szCs w:val="24"/>
          <w:lang w:val="kk-KZ"/>
        </w:rPr>
        <w:t>115</w:t>
      </w:r>
      <w:r w:rsidRPr="00F07B21">
        <w:rPr>
          <w:rFonts w:ascii="Times New Roman" w:hAnsi="Times New Roman"/>
          <w:spacing w:val="-3"/>
          <w:sz w:val="24"/>
          <w:szCs w:val="24"/>
          <w:lang w:val="kk-KZ"/>
        </w:rPr>
        <w:t xml:space="preserve"> </w:t>
      </w:r>
      <w:r w:rsidRPr="00F07B21">
        <w:rPr>
          <w:rFonts w:ascii="Times New Roman" w:hAnsi="Times New Roman"/>
          <w:sz w:val="24"/>
          <w:szCs w:val="24"/>
          <w:lang w:val="kk-KZ"/>
        </w:rPr>
        <w:t>бұйрығы);</w:t>
      </w:r>
    </w:p>
    <w:p w:rsidR="00F40CC0" w:rsidRPr="00F07B21" w:rsidRDefault="00F40CC0" w:rsidP="00F07B21">
      <w:pPr>
        <w:pStyle w:val="a3"/>
        <w:tabs>
          <w:tab w:val="left" w:pos="11576"/>
          <w:tab w:val="left" w:pos="14208"/>
          <w:tab w:val="left" w:pos="14605"/>
        </w:tabs>
        <w:spacing w:after="0" w:line="240" w:lineRule="auto"/>
        <w:ind w:left="0"/>
        <w:jc w:val="both"/>
        <w:rPr>
          <w:rFonts w:ascii="Times New Roman" w:hAnsi="Times New Roman"/>
          <w:sz w:val="24"/>
          <w:szCs w:val="24"/>
          <w:lang w:val="kk-KZ"/>
        </w:rPr>
      </w:pPr>
      <w:r w:rsidRPr="00F07B21">
        <w:rPr>
          <w:rFonts w:ascii="Times New Roman" w:hAnsi="Times New Roman"/>
          <w:b/>
          <w:sz w:val="24"/>
          <w:szCs w:val="24"/>
          <w:lang w:val="kk-KZ"/>
        </w:rPr>
        <w:t xml:space="preserve">    Әдістемелік бірлестік қызметінің негізгі бағыттары:</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-Пәндер бойынша білім деңгейінің қорытындыларын талдау;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-Оқу жоспарының вариативтік бөлімдерін жасауға қатысу, оқу бағдарламаларындағы минимал көлем мен мазмұнға қойылатын талаптарға өзгерістер енгізу;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-Оқу-әдістемелік және дидактикалық материалдарды талдау;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-Пәндер бойынша ашық сабақтар және ашық сыныптан тыс іс-шаралар өткізу;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-Пәндерді оқыту әдістемесі бойынша баяндамалар дайындау және талқылау;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-Оқушылардың зерттеу жұмысын ұйымдастыру;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-Жетекшілік жасау және бақылау мәселелерін қарастыру;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-Оқытудың жаңа технологияларын іздеу және енгізу бойынша педагогикалық эксперименттерді ұйымдастыру және жүргізу;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-Оқу пәндерін өту әдістемесін жетілдіру және тәжірибе алмасу мақсатында әдістемелік бірлестік ішінде және әдістемелік бірлестіктер арасында өзара сабаққа енуді ұйымдастыру;</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-Пәндер бойынша сайыстар, олимпиадалар, жарыстар өткізу туралы ережелер жасау.</w:t>
      </w:r>
    </w:p>
    <w:p w:rsidR="00F40CC0" w:rsidRPr="00F07B21" w:rsidRDefault="00F40CC0" w:rsidP="00F07B21">
      <w:pPr>
        <w:spacing w:after="0" w:line="240" w:lineRule="auto"/>
        <w:ind w:firstLine="56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Достық «мектеп-бөбекжай-балабақша» кешенінің мұғалімдері жыл сайын оқушыларға сапалы білім беру мақсатында өздерінің біліктілігін көтеруде.</w:t>
      </w:r>
    </w:p>
    <w:p w:rsidR="00F40CC0" w:rsidRPr="00F07B21" w:rsidRDefault="00F40CC0" w:rsidP="00F07B21">
      <w:pPr>
        <w:spacing w:after="0" w:line="240" w:lineRule="auto"/>
        <w:ind w:firstLine="56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lastRenderedPageBreak/>
        <w:t>Мұғалімдер кәсіби құзырлықты арттырып, оқушылардың шығармашылығын одан әрі дамыту, білім сапасын көтеру,  педагогикалық технологияларды жетілдіру    мақсатында және мынандай басты міндеттерді:</w:t>
      </w:r>
    </w:p>
    <w:p w:rsidR="00F40CC0" w:rsidRPr="00F07B21" w:rsidRDefault="00F40CC0" w:rsidP="00F07B21">
      <w:pPr>
        <w:spacing w:after="0" w:line="240" w:lineRule="auto"/>
        <w:ind w:firstLine="56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-Педагогикалық үрдіске қатысушылардың шығармашылық және кәсіби белсенділігі дамуының педагогикалық жағдайларына талдау жасау;</w:t>
      </w:r>
    </w:p>
    <w:p w:rsidR="00F40CC0" w:rsidRPr="00F07B21" w:rsidRDefault="00F40CC0" w:rsidP="00F07B21">
      <w:pPr>
        <w:spacing w:after="0" w:line="240" w:lineRule="auto"/>
        <w:ind w:firstLine="56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-Мұғалімдердің әдістемелік құзырлығы мен өз бетімен білім алуын арттыру жүйесін жетілдіру;</w:t>
      </w:r>
    </w:p>
    <w:p w:rsidR="00F40CC0" w:rsidRPr="00F07B21" w:rsidRDefault="00F40CC0" w:rsidP="00F07B21">
      <w:pPr>
        <w:spacing w:after="0" w:line="240" w:lineRule="auto"/>
        <w:ind w:firstLine="56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-Қазіргі заман талаптарына сәйкес білім деңгейін қаматамасыз ету;</w:t>
      </w:r>
    </w:p>
    <w:p w:rsidR="00F40CC0" w:rsidRPr="00F07B21" w:rsidRDefault="00F40CC0" w:rsidP="00F07B21">
      <w:pPr>
        <w:spacing w:after="0" w:line="240" w:lineRule="auto"/>
        <w:ind w:firstLine="56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-Оқушылардың өз бетімен білім алу және өзін-өзі дамыту дербестігін өркендету;</w:t>
      </w:r>
    </w:p>
    <w:p w:rsidR="00F40CC0" w:rsidRPr="00F07B21" w:rsidRDefault="00F40CC0" w:rsidP="00F07B21">
      <w:pPr>
        <w:spacing w:after="0" w:line="240" w:lineRule="auto"/>
        <w:ind w:firstLine="567"/>
        <w:jc w:val="both"/>
        <w:rPr>
          <w:rFonts w:ascii="Times New Roman" w:hAnsi="Times New Roman" w:cs="Times New Roman"/>
          <w:sz w:val="24"/>
          <w:szCs w:val="24"/>
          <w:lang w:val="kk-KZ"/>
        </w:rPr>
      </w:pP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Ұстаздардың іс-әрекеті негізгі әдістемелік жүйенің бағыттарын, мемлекеттік стандартты орындау,  оқушының жеке тұлғалық дамуының негізін жасау, жеке тұлғаға бағытталған білім беруді жүзеге асыру, өз жұмыстарын жаңашаландыру аясында болды.</w:t>
      </w:r>
    </w:p>
    <w:p w:rsidR="00F40CC0" w:rsidRPr="00AE4599" w:rsidRDefault="00F40CC0" w:rsidP="00F07B21">
      <w:pPr>
        <w:spacing w:after="0" w:line="240" w:lineRule="auto"/>
        <w:ind w:firstLine="426"/>
        <w:jc w:val="both"/>
        <w:rPr>
          <w:rFonts w:ascii="Times New Roman" w:hAnsi="Times New Roman" w:cs="Times New Roman"/>
          <w:sz w:val="24"/>
          <w:szCs w:val="24"/>
          <w:lang w:val="kk-KZ"/>
        </w:rPr>
      </w:pP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 xml:space="preserve">       </w:t>
      </w:r>
      <w:r w:rsidR="00AE4599" w:rsidRPr="00AE4599">
        <w:rPr>
          <w:rFonts w:ascii="Times New Roman" w:hAnsi="Times New Roman" w:cs="Times New Roman"/>
          <w:sz w:val="24"/>
          <w:szCs w:val="24"/>
          <w:lang w:val="kk-KZ"/>
        </w:rPr>
        <w:t>Биыл жұмыс істеген 31</w:t>
      </w:r>
      <w:r w:rsidRPr="00AE4599">
        <w:rPr>
          <w:rFonts w:ascii="Times New Roman" w:hAnsi="Times New Roman" w:cs="Times New Roman"/>
          <w:sz w:val="24"/>
          <w:szCs w:val="24"/>
          <w:lang w:val="kk-KZ"/>
        </w:rPr>
        <w:t xml:space="preserve"> мұғалімнің   2</w:t>
      </w:r>
      <w:r w:rsidR="00AE4599" w:rsidRPr="00AE4599">
        <w:rPr>
          <w:rFonts w:ascii="Times New Roman" w:hAnsi="Times New Roman" w:cs="Times New Roman"/>
          <w:sz w:val="24"/>
          <w:szCs w:val="24"/>
          <w:lang w:val="kk-KZ"/>
        </w:rPr>
        <w:t>8-і жоғарғы(90%), 3-уі арнаулы орта(10</w:t>
      </w:r>
      <w:r w:rsidRPr="00AE4599">
        <w:rPr>
          <w:rFonts w:ascii="Times New Roman" w:hAnsi="Times New Roman" w:cs="Times New Roman"/>
          <w:sz w:val="24"/>
          <w:szCs w:val="24"/>
          <w:lang w:val="kk-KZ"/>
        </w:rPr>
        <w:t xml:space="preserve">%). </w:t>
      </w:r>
    </w:p>
    <w:p w:rsidR="00F40CC0" w:rsidRPr="00AE4599" w:rsidRDefault="00F40CC0" w:rsidP="00F07B21">
      <w:pPr>
        <w:spacing w:after="0" w:line="240" w:lineRule="auto"/>
        <w:ind w:firstLine="426"/>
        <w:rPr>
          <w:rFonts w:ascii="Times New Roman" w:hAnsi="Times New Roman" w:cs="Times New Roman"/>
          <w:b/>
          <w:sz w:val="24"/>
          <w:szCs w:val="24"/>
          <w:lang w:val="kk-KZ"/>
        </w:rPr>
      </w:pPr>
    </w:p>
    <w:p w:rsidR="00F40CC0" w:rsidRPr="00AE4599" w:rsidRDefault="00F40CC0" w:rsidP="00F07B21">
      <w:pPr>
        <w:spacing w:after="0" w:line="240" w:lineRule="auto"/>
        <w:ind w:firstLine="426"/>
        <w:jc w:val="center"/>
        <w:rPr>
          <w:rFonts w:ascii="Times New Roman" w:hAnsi="Times New Roman" w:cs="Times New Roman"/>
          <w:b/>
          <w:sz w:val="24"/>
          <w:szCs w:val="24"/>
          <w:lang w:val="kk-KZ"/>
        </w:rPr>
      </w:pPr>
      <w:r w:rsidRPr="00AE4599">
        <w:rPr>
          <w:rFonts w:ascii="Times New Roman" w:hAnsi="Times New Roman" w:cs="Times New Roman"/>
          <w:b/>
          <w:sz w:val="24"/>
          <w:szCs w:val="24"/>
          <w:lang w:val="kk-KZ"/>
        </w:rPr>
        <w:t>Біліктілік көрсеткіші</w:t>
      </w:r>
    </w:p>
    <w:tbl>
      <w:tblPr>
        <w:tblpPr w:leftFromText="180" w:rightFromText="180" w:vertAnchor="text" w:horzAnchor="margin" w:tblpXSpec="center" w:tblpY="143"/>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45"/>
        <w:gridCol w:w="1020"/>
        <w:gridCol w:w="1154"/>
        <w:gridCol w:w="1417"/>
        <w:gridCol w:w="992"/>
        <w:gridCol w:w="1276"/>
        <w:gridCol w:w="992"/>
        <w:gridCol w:w="1005"/>
        <w:gridCol w:w="851"/>
      </w:tblGrid>
      <w:tr w:rsidR="00F40CC0" w:rsidRPr="00AE4599" w:rsidTr="008B2989">
        <w:trPr>
          <w:trHeight w:val="658"/>
        </w:trPr>
        <w:tc>
          <w:tcPr>
            <w:tcW w:w="1384"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Барлық</w:t>
            </w:r>
          </w:p>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lang w:val="kk-KZ"/>
              </w:rPr>
              <w:t>п</w:t>
            </w:r>
            <w:r w:rsidRPr="00AE4599">
              <w:rPr>
                <w:rFonts w:ascii="Times New Roman" w:hAnsi="Times New Roman" w:cs="Times New Roman"/>
                <w:sz w:val="24"/>
                <w:szCs w:val="24"/>
              </w:rPr>
              <w:t>едагог</w:t>
            </w:r>
          </w:p>
          <w:p w:rsidR="00F40CC0" w:rsidRPr="00AE4599" w:rsidRDefault="00F40CC0" w:rsidP="00F07B21">
            <w:pPr>
              <w:spacing w:after="0" w:line="240" w:lineRule="auto"/>
              <w:ind w:firstLine="142"/>
              <w:rPr>
                <w:rFonts w:ascii="Times New Roman" w:hAnsi="Times New Roman" w:cs="Times New Roman"/>
                <w:sz w:val="24"/>
                <w:szCs w:val="24"/>
              </w:rPr>
            </w:pPr>
            <w:r w:rsidRPr="00AE4599">
              <w:rPr>
                <w:rFonts w:ascii="Times New Roman" w:hAnsi="Times New Roman" w:cs="Times New Roman"/>
                <w:sz w:val="24"/>
                <w:szCs w:val="24"/>
              </w:rPr>
              <w:t>тар</w:t>
            </w:r>
          </w:p>
        </w:tc>
        <w:tc>
          <w:tcPr>
            <w:tcW w:w="945"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lang w:val="kk-KZ"/>
              </w:rPr>
              <w:t>Зерт</w:t>
            </w:r>
          </w:p>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lang w:val="kk-KZ"/>
              </w:rPr>
              <w:t>теуші</w:t>
            </w:r>
          </w:p>
        </w:tc>
        <w:tc>
          <w:tcPr>
            <w:tcW w:w="1020" w:type="dxa"/>
            <w:tcBorders>
              <w:top w:val="single" w:sz="4" w:space="0" w:color="auto"/>
              <w:left w:val="single" w:sz="4" w:space="0" w:color="auto"/>
              <w:bottom w:val="single" w:sz="4" w:space="0" w:color="auto"/>
              <w:right w:val="single" w:sz="4" w:space="0" w:color="auto"/>
            </w:tcBorders>
            <w:vAlign w:val="center"/>
          </w:tcPr>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lang w:val="kk-KZ"/>
              </w:rPr>
              <w:t>Сарап</w:t>
            </w:r>
          </w:p>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lang w:val="kk-KZ"/>
              </w:rPr>
              <w:t>шы</w:t>
            </w:r>
          </w:p>
        </w:tc>
        <w:tc>
          <w:tcPr>
            <w:tcW w:w="1154" w:type="dxa"/>
            <w:tcBorders>
              <w:top w:val="single" w:sz="4" w:space="0" w:color="auto"/>
              <w:left w:val="single" w:sz="4" w:space="0" w:color="auto"/>
              <w:bottom w:val="single" w:sz="4" w:space="0" w:color="auto"/>
              <w:right w:val="single" w:sz="4" w:space="0" w:color="auto"/>
            </w:tcBorders>
            <w:vAlign w:val="center"/>
          </w:tcPr>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lang w:val="kk-KZ"/>
              </w:rPr>
              <w:t>Модера</w:t>
            </w:r>
          </w:p>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lang w:val="kk-KZ"/>
              </w:rPr>
              <w:t>тор</w:t>
            </w:r>
          </w:p>
        </w:tc>
        <w:tc>
          <w:tcPr>
            <w:tcW w:w="1417" w:type="dxa"/>
            <w:tcBorders>
              <w:top w:val="single" w:sz="4" w:space="0" w:color="auto"/>
              <w:left w:val="single" w:sz="4" w:space="0" w:color="auto"/>
              <w:bottom w:val="single" w:sz="4" w:space="0" w:color="auto"/>
              <w:right w:val="single" w:sz="4" w:space="0" w:color="auto"/>
            </w:tcBorders>
            <w:vAlign w:val="center"/>
          </w:tcPr>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Жоғ</w:t>
            </w:r>
            <w:r w:rsidRPr="00AE4599">
              <w:rPr>
                <w:rFonts w:ascii="Times New Roman" w:hAnsi="Times New Roman" w:cs="Times New Roman"/>
                <w:sz w:val="24"/>
                <w:szCs w:val="24"/>
                <w:lang w:val="kk-KZ"/>
              </w:rPr>
              <w:t>арғы</w:t>
            </w:r>
          </w:p>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біл</w:t>
            </w:r>
            <w:r w:rsidRPr="00AE4599">
              <w:rPr>
                <w:rFonts w:ascii="Times New Roman" w:hAnsi="Times New Roman" w:cs="Times New Roman"/>
                <w:sz w:val="24"/>
                <w:szCs w:val="24"/>
                <w:lang w:val="kk-KZ"/>
              </w:rPr>
              <w:t>імді</w:t>
            </w:r>
          </w:p>
        </w:tc>
        <w:tc>
          <w:tcPr>
            <w:tcW w:w="992"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F40CC0" w:rsidP="00F07B21">
            <w:pPr>
              <w:spacing w:after="0" w:line="240" w:lineRule="auto"/>
              <w:ind w:firstLine="142"/>
              <w:rPr>
                <w:rFonts w:ascii="Times New Roman" w:hAnsi="Times New Roman" w:cs="Times New Roman"/>
                <w:sz w:val="24"/>
                <w:szCs w:val="24"/>
              </w:rPr>
            </w:pPr>
            <w:r w:rsidRPr="00AE4599">
              <w:rPr>
                <w:rFonts w:ascii="Times New Roman" w:hAnsi="Times New Roman" w:cs="Times New Roman"/>
                <w:sz w:val="24"/>
                <w:szCs w:val="24"/>
              </w:rPr>
              <w:t>Арнаулы орта</w:t>
            </w:r>
          </w:p>
        </w:tc>
        <w:tc>
          <w:tcPr>
            <w:tcW w:w="1276" w:type="dxa"/>
            <w:tcBorders>
              <w:top w:val="single" w:sz="4" w:space="0" w:color="auto"/>
              <w:left w:val="single" w:sz="4" w:space="0" w:color="auto"/>
              <w:bottom w:val="single" w:sz="4" w:space="0" w:color="auto"/>
              <w:right w:val="single" w:sz="4" w:space="0" w:color="auto"/>
            </w:tcBorders>
            <w:vAlign w:val="center"/>
          </w:tcPr>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Жоғары</w:t>
            </w:r>
          </w:p>
          <w:p w:rsidR="00F40CC0" w:rsidRPr="00AE4599" w:rsidRDefault="00F40CC0" w:rsidP="00F07B21">
            <w:pPr>
              <w:spacing w:after="0" w:line="240" w:lineRule="auto"/>
              <w:ind w:firstLine="142"/>
              <w:rPr>
                <w:rFonts w:ascii="Times New Roman" w:hAnsi="Times New Roman" w:cs="Times New Roman"/>
                <w:sz w:val="24"/>
                <w:szCs w:val="24"/>
              </w:rPr>
            </w:pPr>
            <w:r w:rsidRPr="00AE4599">
              <w:rPr>
                <w:rFonts w:ascii="Times New Roman" w:hAnsi="Times New Roman" w:cs="Times New Roman"/>
                <w:sz w:val="24"/>
                <w:szCs w:val="24"/>
              </w:rPr>
              <w:t>санат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Бірінші</w:t>
            </w:r>
          </w:p>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санат</w:t>
            </w:r>
          </w:p>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ты</w:t>
            </w:r>
          </w:p>
        </w:tc>
        <w:tc>
          <w:tcPr>
            <w:tcW w:w="1005"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Екінші</w:t>
            </w:r>
          </w:p>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санат</w:t>
            </w:r>
          </w:p>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F40CC0" w:rsidP="00F07B21">
            <w:pPr>
              <w:spacing w:after="0" w:line="240" w:lineRule="auto"/>
              <w:ind w:firstLine="142"/>
              <w:rPr>
                <w:rFonts w:ascii="Times New Roman" w:hAnsi="Times New Roman" w:cs="Times New Roman"/>
                <w:sz w:val="24"/>
                <w:szCs w:val="24"/>
                <w:lang w:val="kk-KZ"/>
              </w:rPr>
            </w:pPr>
            <w:r w:rsidRPr="00AE4599">
              <w:rPr>
                <w:rFonts w:ascii="Times New Roman" w:hAnsi="Times New Roman" w:cs="Times New Roman"/>
                <w:sz w:val="24"/>
                <w:szCs w:val="24"/>
              </w:rPr>
              <w:t>Санатсыз</w:t>
            </w:r>
          </w:p>
          <w:p w:rsidR="00F40CC0" w:rsidRPr="00AE4599" w:rsidRDefault="00F40CC0" w:rsidP="00F07B21">
            <w:pPr>
              <w:spacing w:after="0" w:line="240" w:lineRule="auto"/>
              <w:ind w:firstLine="142"/>
              <w:rPr>
                <w:rFonts w:ascii="Times New Roman" w:hAnsi="Times New Roman" w:cs="Times New Roman"/>
                <w:sz w:val="24"/>
                <w:szCs w:val="24"/>
              </w:rPr>
            </w:pPr>
            <w:r w:rsidRPr="00AE4599">
              <w:rPr>
                <w:rFonts w:ascii="Times New Roman" w:hAnsi="Times New Roman" w:cs="Times New Roman"/>
                <w:sz w:val="24"/>
                <w:szCs w:val="24"/>
              </w:rPr>
              <w:t>дар</w:t>
            </w:r>
          </w:p>
        </w:tc>
      </w:tr>
      <w:tr w:rsidR="00F40CC0" w:rsidRPr="00AE4599" w:rsidTr="008B2989">
        <w:trPr>
          <w:trHeight w:val="658"/>
        </w:trPr>
        <w:tc>
          <w:tcPr>
            <w:tcW w:w="1384"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AE4599" w:rsidP="00F07B21">
            <w:pPr>
              <w:spacing w:after="0" w:line="240" w:lineRule="auto"/>
              <w:ind w:firstLine="426"/>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945"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AE4599" w:rsidP="00F07B21">
            <w:pPr>
              <w:spacing w:after="0" w:line="240" w:lineRule="auto"/>
              <w:ind w:firstLine="426"/>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020" w:type="dxa"/>
            <w:tcBorders>
              <w:top w:val="single" w:sz="4" w:space="0" w:color="auto"/>
              <w:left w:val="single" w:sz="4" w:space="0" w:color="auto"/>
              <w:bottom w:val="single" w:sz="4" w:space="0" w:color="auto"/>
              <w:right w:val="single" w:sz="4" w:space="0" w:color="auto"/>
            </w:tcBorders>
            <w:vAlign w:val="center"/>
          </w:tcPr>
          <w:p w:rsidR="00F40CC0" w:rsidRPr="00AE4599" w:rsidRDefault="00AE4599" w:rsidP="00F07B21">
            <w:pPr>
              <w:spacing w:after="0" w:line="240" w:lineRule="auto"/>
              <w:ind w:firstLine="426"/>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154" w:type="dxa"/>
            <w:tcBorders>
              <w:top w:val="single" w:sz="4" w:space="0" w:color="auto"/>
              <w:left w:val="single" w:sz="4" w:space="0" w:color="auto"/>
              <w:bottom w:val="single" w:sz="4" w:space="0" w:color="auto"/>
              <w:right w:val="single" w:sz="4" w:space="0" w:color="auto"/>
            </w:tcBorders>
            <w:vAlign w:val="center"/>
          </w:tcPr>
          <w:p w:rsidR="00F40CC0" w:rsidRPr="00AE4599" w:rsidRDefault="00AE4599" w:rsidP="00F07B21">
            <w:pPr>
              <w:spacing w:after="0" w:line="24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17" w:type="dxa"/>
            <w:tcBorders>
              <w:top w:val="single" w:sz="4" w:space="0" w:color="auto"/>
              <w:left w:val="single" w:sz="4" w:space="0" w:color="auto"/>
              <w:bottom w:val="single" w:sz="4" w:space="0" w:color="auto"/>
              <w:right w:val="single" w:sz="4" w:space="0" w:color="auto"/>
            </w:tcBorders>
            <w:vAlign w:val="center"/>
          </w:tcPr>
          <w:p w:rsidR="00F40CC0" w:rsidRPr="00AE4599" w:rsidRDefault="00AE4599" w:rsidP="00F07B21">
            <w:pPr>
              <w:spacing w:after="0" w:line="240" w:lineRule="auto"/>
              <w:ind w:firstLine="426"/>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AE4599" w:rsidP="00F07B21">
            <w:pPr>
              <w:spacing w:after="0" w:line="240" w:lineRule="auto"/>
              <w:ind w:firstLine="426"/>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6" w:type="dxa"/>
            <w:tcBorders>
              <w:top w:val="single" w:sz="4" w:space="0" w:color="auto"/>
              <w:left w:val="single" w:sz="4" w:space="0" w:color="auto"/>
              <w:bottom w:val="single" w:sz="4" w:space="0" w:color="auto"/>
              <w:right w:val="single" w:sz="4" w:space="0" w:color="auto"/>
            </w:tcBorders>
            <w:vAlign w:val="center"/>
          </w:tcPr>
          <w:p w:rsidR="00F40CC0" w:rsidRPr="00AE4599" w:rsidRDefault="00AE4599" w:rsidP="00F07B21">
            <w:pPr>
              <w:spacing w:after="0" w:line="240" w:lineRule="auto"/>
              <w:ind w:firstLine="426"/>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F40CC0" w:rsidP="00F07B21">
            <w:pPr>
              <w:spacing w:after="0" w:line="240" w:lineRule="auto"/>
              <w:ind w:firstLine="426"/>
              <w:rPr>
                <w:rFonts w:ascii="Times New Roman" w:hAnsi="Times New Roman" w:cs="Times New Roman"/>
                <w:sz w:val="24"/>
                <w:szCs w:val="24"/>
                <w:lang w:val="kk-KZ"/>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F40CC0" w:rsidP="00F07B21">
            <w:pPr>
              <w:spacing w:after="0" w:line="240" w:lineRule="auto"/>
              <w:ind w:firstLine="426"/>
              <w:rPr>
                <w:rFonts w:ascii="Times New Roman" w:hAnsi="Times New Roman" w:cs="Times New Roman"/>
                <w:sz w:val="24"/>
                <w:szCs w:val="24"/>
                <w:lang w:val="kk-KZ"/>
              </w:rPr>
            </w:pPr>
            <w:r w:rsidRPr="00AE4599">
              <w:rPr>
                <w:rFonts w:ascii="Times New Roman" w:hAnsi="Times New Roman" w:cs="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F40CC0" w:rsidRPr="00AE4599" w:rsidRDefault="00AE4599" w:rsidP="00F07B21">
            <w:pPr>
              <w:spacing w:after="0" w:line="240" w:lineRule="auto"/>
              <w:ind w:firstLine="426"/>
              <w:rPr>
                <w:rFonts w:ascii="Times New Roman" w:hAnsi="Times New Roman" w:cs="Times New Roman"/>
                <w:sz w:val="24"/>
                <w:szCs w:val="24"/>
                <w:lang w:val="kk-KZ"/>
              </w:rPr>
            </w:pPr>
            <w:r>
              <w:rPr>
                <w:rFonts w:ascii="Times New Roman" w:hAnsi="Times New Roman" w:cs="Times New Roman"/>
                <w:sz w:val="24"/>
                <w:szCs w:val="24"/>
                <w:lang w:val="kk-KZ"/>
              </w:rPr>
              <w:t>5</w:t>
            </w:r>
          </w:p>
        </w:tc>
      </w:tr>
    </w:tbl>
    <w:p w:rsidR="00F40CC0" w:rsidRPr="00AE4599" w:rsidRDefault="00F40CC0" w:rsidP="00F07B21">
      <w:pPr>
        <w:spacing w:after="0" w:line="240" w:lineRule="auto"/>
        <w:ind w:firstLine="426"/>
        <w:jc w:val="both"/>
        <w:rPr>
          <w:rFonts w:ascii="Times New Roman" w:hAnsi="Times New Roman" w:cs="Times New Roman"/>
          <w:sz w:val="24"/>
          <w:szCs w:val="24"/>
          <w:lang w:val="kk-KZ"/>
        </w:rPr>
      </w:pPr>
      <w:r w:rsidRPr="00AE4599">
        <w:rPr>
          <w:rFonts w:ascii="Times New Roman" w:hAnsi="Times New Roman" w:cs="Times New Roman"/>
          <w:sz w:val="24"/>
          <w:szCs w:val="24"/>
          <w:lang w:val="kk-KZ"/>
        </w:rPr>
        <w:t xml:space="preserve">       202</w:t>
      </w:r>
      <w:r w:rsidR="00C13065" w:rsidRPr="00AE4599">
        <w:rPr>
          <w:rFonts w:ascii="Times New Roman" w:hAnsi="Times New Roman" w:cs="Times New Roman"/>
          <w:sz w:val="24"/>
          <w:szCs w:val="24"/>
          <w:lang w:val="kk-KZ"/>
        </w:rPr>
        <w:t>2-2023</w:t>
      </w:r>
      <w:r w:rsidR="00AE4599">
        <w:rPr>
          <w:rFonts w:ascii="Times New Roman" w:hAnsi="Times New Roman" w:cs="Times New Roman"/>
          <w:sz w:val="24"/>
          <w:szCs w:val="24"/>
          <w:lang w:val="kk-KZ"/>
        </w:rPr>
        <w:t xml:space="preserve"> оқу жылы 5</w:t>
      </w:r>
      <w:r w:rsidRPr="00AE4599">
        <w:rPr>
          <w:rFonts w:ascii="Times New Roman" w:hAnsi="Times New Roman" w:cs="Times New Roman"/>
          <w:sz w:val="24"/>
          <w:szCs w:val="24"/>
          <w:lang w:val="kk-KZ"/>
        </w:rPr>
        <w:t xml:space="preserve"> ұстаз аттестациядан өтуге өтініш білдірді. </w:t>
      </w:r>
    </w:p>
    <w:p w:rsidR="00F40CC0" w:rsidRPr="00F07B21" w:rsidRDefault="00F40CC0" w:rsidP="00F07B21">
      <w:pPr>
        <w:spacing w:after="0" w:line="240" w:lineRule="auto"/>
        <w:ind w:firstLine="426"/>
        <w:jc w:val="both"/>
        <w:rPr>
          <w:rFonts w:ascii="Times New Roman" w:hAnsi="Times New Roman" w:cs="Times New Roman"/>
          <w:sz w:val="24"/>
          <w:szCs w:val="24"/>
          <w:lang w:val="kk-KZ"/>
        </w:rPr>
      </w:pPr>
      <w:r w:rsidRPr="00AE4599">
        <w:rPr>
          <w:rFonts w:ascii="Times New Roman" w:hAnsi="Times New Roman" w:cs="Times New Roman"/>
          <w:sz w:val="24"/>
          <w:szCs w:val="24"/>
          <w:lang w:val="kk-KZ"/>
        </w:rPr>
        <w:t xml:space="preserve">       Осы ұстаздар Ұлттық білікті</w:t>
      </w:r>
      <w:r w:rsidR="00AE4599">
        <w:rPr>
          <w:rFonts w:ascii="Times New Roman" w:hAnsi="Times New Roman" w:cs="Times New Roman"/>
          <w:sz w:val="24"/>
          <w:szCs w:val="24"/>
          <w:lang w:val="kk-KZ"/>
        </w:rPr>
        <w:t>лік тестілеуге өтініш білдіріп 1</w:t>
      </w:r>
      <w:r w:rsidRPr="00AE4599">
        <w:rPr>
          <w:rFonts w:ascii="Times New Roman" w:hAnsi="Times New Roman" w:cs="Times New Roman"/>
          <w:sz w:val="24"/>
          <w:szCs w:val="24"/>
          <w:lang w:val="kk-KZ"/>
        </w:rPr>
        <w:t xml:space="preserve"> ұстаз «педагог- зерттеушіге»,  </w:t>
      </w:r>
      <w:r w:rsidR="00AE4599">
        <w:rPr>
          <w:rFonts w:ascii="Times New Roman" w:hAnsi="Times New Roman" w:cs="Times New Roman"/>
          <w:sz w:val="24"/>
          <w:szCs w:val="24"/>
          <w:lang w:val="kk-KZ"/>
        </w:rPr>
        <w:t>2 ұстаз «педагог- сарапшыға</w:t>
      </w:r>
      <w:r w:rsidR="00AE4599" w:rsidRPr="00AE4599">
        <w:rPr>
          <w:rFonts w:ascii="Times New Roman" w:hAnsi="Times New Roman" w:cs="Times New Roman"/>
          <w:sz w:val="24"/>
          <w:szCs w:val="24"/>
          <w:lang w:val="kk-KZ"/>
        </w:rPr>
        <w:t xml:space="preserve">»,  </w:t>
      </w:r>
      <w:r w:rsidR="00AE4599">
        <w:rPr>
          <w:rFonts w:ascii="Times New Roman" w:hAnsi="Times New Roman" w:cs="Times New Roman"/>
          <w:sz w:val="24"/>
          <w:szCs w:val="24"/>
          <w:lang w:val="kk-KZ"/>
        </w:rPr>
        <w:t>1 ұстаз «педагог- модераторға</w:t>
      </w:r>
      <w:r w:rsidR="00AE4599" w:rsidRPr="00AE4599">
        <w:rPr>
          <w:rFonts w:ascii="Times New Roman" w:hAnsi="Times New Roman" w:cs="Times New Roman"/>
          <w:sz w:val="24"/>
          <w:szCs w:val="24"/>
          <w:lang w:val="kk-KZ"/>
        </w:rPr>
        <w:t xml:space="preserve">», </w:t>
      </w:r>
      <w:r w:rsidR="00AE4599">
        <w:rPr>
          <w:rFonts w:ascii="Times New Roman" w:hAnsi="Times New Roman" w:cs="Times New Roman"/>
          <w:sz w:val="24"/>
          <w:szCs w:val="24"/>
          <w:lang w:val="kk-KZ"/>
        </w:rPr>
        <w:t>1 ұстаз «педагогке</w:t>
      </w:r>
      <w:r w:rsidR="00AE4599" w:rsidRPr="00AE4599">
        <w:rPr>
          <w:rFonts w:ascii="Times New Roman" w:hAnsi="Times New Roman" w:cs="Times New Roman"/>
          <w:sz w:val="24"/>
          <w:szCs w:val="24"/>
          <w:lang w:val="kk-KZ"/>
        </w:rPr>
        <w:t xml:space="preserve">»   </w:t>
      </w:r>
      <w:r w:rsidRPr="00AE4599">
        <w:rPr>
          <w:rFonts w:ascii="Times New Roman" w:hAnsi="Times New Roman" w:cs="Times New Roman"/>
          <w:sz w:val="24"/>
          <w:szCs w:val="24"/>
          <w:lang w:val="kk-KZ"/>
        </w:rPr>
        <w:t xml:space="preserve">тестілеуден өтті. </w:t>
      </w:r>
      <w:r w:rsidR="00AE4599">
        <w:rPr>
          <w:rFonts w:ascii="Times New Roman" w:hAnsi="Times New Roman" w:cs="Times New Roman"/>
          <w:sz w:val="24"/>
          <w:szCs w:val="24"/>
          <w:lang w:val="kk-KZ"/>
        </w:rPr>
        <w:t>Тесттен өткен ұстаздар</w:t>
      </w:r>
      <w:r w:rsidRPr="00AE4599">
        <w:rPr>
          <w:rFonts w:ascii="Times New Roman" w:hAnsi="Times New Roman" w:cs="Times New Roman"/>
          <w:sz w:val="24"/>
          <w:szCs w:val="24"/>
          <w:lang w:val="kk-KZ"/>
        </w:rPr>
        <w:t xml:space="preserve"> 2 кезеңнен өтті.</w:t>
      </w:r>
      <w:r w:rsidRPr="00F07B21">
        <w:rPr>
          <w:rFonts w:ascii="Times New Roman" w:hAnsi="Times New Roman" w:cs="Times New Roman"/>
          <w:sz w:val="24"/>
          <w:szCs w:val="24"/>
          <w:lang w:val="kk-KZ"/>
        </w:rPr>
        <w:t xml:space="preserve"> </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w:t>
      </w:r>
      <w:r w:rsidRPr="00F07B21">
        <w:rPr>
          <w:rFonts w:ascii="Times New Roman" w:hAnsi="Times New Roman" w:cs="Times New Roman"/>
          <w:b/>
          <w:sz w:val="24"/>
          <w:szCs w:val="24"/>
          <w:lang w:val="kk-KZ"/>
        </w:rPr>
        <w:t xml:space="preserve">       Мектеп-әдістемелік жұмыстарының негізгі орталығы.</w:t>
      </w:r>
      <w:r w:rsidRPr="00F07B21">
        <w:rPr>
          <w:rFonts w:ascii="Times New Roman" w:hAnsi="Times New Roman" w:cs="Times New Roman"/>
          <w:sz w:val="24"/>
          <w:szCs w:val="24"/>
          <w:lang w:val="kk-KZ"/>
        </w:rPr>
        <w:t xml:space="preserve"> Мектеп әдістемелік кеңесінің құрамына барлық әдістемелік бірлестік жетекшілері енеді.  Әдістемелік пән бірлестіктері жыл бойы мектеп әдістемелік тақырыбымен тығыз байланысты болып келетін өз әдістемелік тақырыптары бойынша жұмыс істеді. Әдістемелік бірлестік жұмысы мұғалімдер мен оқушылардың белсенділігін, шығармашылығын көрсетуге,  өздерінің танымдық процестерін жүзеге асыруға және ақпараттық  басқа да шараларды ұйымдастырып өткізуге мүмкіндік берді.  </w:t>
      </w:r>
    </w:p>
    <w:p w:rsidR="00F40CC0" w:rsidRPr="00F07B21" w:rsidRDefault="00F40CC0" w:rsidP="00F07B21">
      <w:pPr>
        <w:spacing w:after="0" w:line="240" w:lineRule="auto"/>
        <w:rPr>
          <w:rFonts w:ascii="Times New Roman" w:hAnsi="Times New Roman" w:cs="Times New Roman"/>
          <w:b/>
          <w:color w:val="000000"/>
          <w:sz w:val="24"/>
          <w:szCs w:val="24"/>
          <w:lang w:val="uk-UA"/>
        </w:rPr>
      </w:pPr>
      <w:r w:rsidRPr="00F07B21">
        <w:rPr>
          <w:rFonts w:ascii="Times New Roman" w:hAnsi="Times New Roman" w:cs="Times New Roman"/>
          <w:b/>
          <w:color w:val="000000"/>
          <w:sz w:val="24"/>
          <w:szCs w:val="24"/>
          <w:lang w:val="uk-UA"/>
        </w:rPr>
        <w:t xml:space="preserve">          </w:t>
      </w:r>
      <w:r w:rsidRPr="00F07B21">
        <w:rPr>
          <w:rFonts w:ascii="Times New Roman" w:hAnsi="Times New Roman" w:cs="Times New Roman"/>
          <w:sz w:val="24"/>
          <w:szCs w:val="24"/>
          <w:lang w:val="uk-UA"/>
        </w:rPr>
        <w:t>Мектепте 3 әдістемелік бірлестік жұмыс істеді. Әр оқу жылына ӘБ жетекшілері  мектеп директорының бұйрығымен бекітілді.</w:t>
      </w:r>
    </w:p>
    <w:p w:rsidR="00F40CC0" w:rsidRPr="00F07B21" w:rsidRDefault="00F40CC0" w:rsidP="00F07B21">
      <w:pPr>
        <w:spacing w:after="0" w:line="240" w:lineRule="auto"/>
        <w:ind w:firstLine="567"/>
        <w:rPr>
          <w:rFonts w:ascii="Times New Roman" w:hAnsi="Times New Roman" w:cs="Times New Roman"/>
          <w:sz w:val="24"/>
          <w:szCs w:val="24"/>
          <w:lang w:val="uk-UA"/>
        </w:rPr>
      </w:pPr>
      <w:r w:rsidRPr="00F07B21">
        <w:rPr>
          <w:rFonts w:ascii="Times New Roman" w:hAnsi="Times New Roman" w:cs="Times New Roman"/>
          <w:sz w:val="24"/>
          <w:szCs w:val="24"/>
          <w:lang w:val="uk-UA"/>
        </w:rPr>
        <w:t>1.Қоғамдық-гуманитарлық   пәндері мұғалімдерінің бірлестігі</w:t>
      </w:r>
    </w:p>
    <w:p w:rsidR="00F40CC0" w:rsidRPr="00F07B21" w:rsidRDefault="00F40CC0" w:rsidP="00F07B21">
      <w:pPr>
        <w:spacing w:after="0" w:line="240" w:lineRule="auto"/>
        <w:ind w:firstLine="567"/>
        <w:rPr>
          <w:rFonts w:ascii="Times New Roman" w:hAnsi="Times New Roman" w:cs="Times New Roman"/>
          <w:sz w:val="24"/>
          <w:szCs w:val="24"/>
          <w:lang w:val="kk-KZ"/>
        </w:rPr>
      </w:pPr>
      <w:r w:rsidRPr="00F07B21">
        <w:rPr>
          <w:rFonts w:ascii="Times New Roman" w:hAnsi="Times New Roman" w:cs="Times New Roman"/>
          <w:sz w:val="24"/>
          <w:szCs w:val="24"/>
          <w:lang w:val="uk-UA"/>
        </w:rPr>
        <w:t xml:space="preserve">Жетекшісі: </w:t>
      </w:r>
      <w:r w:rsidR="00C13065" w:rsidRPr="00F07B21">
        <w:rPr>
          <w:rFonts w:ascii="Times New Roman" w:hAnsi="Times New Roman" w:cs="Times New Roman"/>
          <w:sz w:val="24"/>
          <w:szCs w:val="24"/>
          <w:lang w:val="uk-UA"/>
        </w:rPr>
        <w:t>Шантимирова Н.И.</w:t>
      </w:r>
    </w:p>
    <w:p w:rsidR="00F40CC0" w:rsidRPr="00F07B21" w:rsidRDefault="00F40CC0" w:rsidP="00F07B21">
      <w:pPr>
        <w:spacing w:after="0" w:line="240" w:lineRule="auto"/>
        <w:ind w:firstLine="567"/>
        <w:rPr>
          <w:rFonts w:ascii="Times New Roman" w:hAnsi="Times New Roman" w:cs="Times New Roman"/>
          <w:sz w:val="24"/>
          <w:szCs w:val="24"/>
          <w:lang w:val="uk-UA"/>
        </w:rPr>
      </w:pPr>
      <w:r w:rsidRPr="00F07B21">
        <w:rPr>
          <w:rFonts w:ascii="Times New Roman" w:hAnsi="Times New Roman" w:cs="Times New Roman"/>
          <w:sz w:val="24"/>
          <w:szCs w:val="24"/>
          <w:lang w:val="uk-UA"/>
        </w:rPr>
        <w:t>2.Жаратылыстану-математика және өнер  пәндері мұғалімдерінің бірлестігі</w:t>
      </w:r>
    </w:p>
    <w:p w:rsidR="00F40CC0" w:rsidRPr="00F07B21" w:rsidRDefault="00F40CC0" w:rsidP="00F07B21">
      <w:pPr>
        <w:spacing w:after="0" w:line="240" w:lineRule="auto"/>
        <w:ind w:firstLine="567"/>
        <w:rPr>
          <w:rFonts w:ascii="Times New Roman" w:hAnsi="Times New Roman" w:cs="Times New Roman"/>
          <w:sz w:val="24"/>
          <w:szCs w:val="24"/>
          <w:lang w:val="uk-UA"/>
        </w:rPr>
      </w:pPr>
      <w:r w:rsidRPr="00F07B21">
        <w:rPr>
          <w:rFonts w:ascii="Times New Roman" w:hAnsi="Times New Roman" w:cs="Times New Roman"/>
          <w:sz w:val="24"/>
          <w:szCs w:val="24"/>
          <w:lang w:val="uk-UA"/>
        </w:rPr>
        <w:t>Жетекшісі: Хайруллина С.И.</w:t>
      </w:r>
    </w:p>
    <w:p w:rsidR="00F40CC0" w:rsidRPr="00F07B21" w:rsidRDefault="00F40CC0" w:rsidP="00F07B21">
      <w:pPr>
        <w:spacing w:after="0" w:line="240" w:lineRule="auto"/>
        <w:ind w:firstLine="567"/>
        <w:rPr>
          <w:rFonts w:ascii="Times New Roman" w:hAnsi="Times New Roman" w:cs="Times New Roman"/>
          <w:sz w:val="24"/>
          <w:szCs w:val="24"/>
          <w:lang w:val="uk-UA"/>
        </w:rPr>
      </w:pPr>
      <w:r w:rsidRPr="00F07B21">
        <w:rPr>
          <w:rFonts w:ascii="Times New Roman" w:hAnsi="Times New Roman" w:cs="Times New Roman"/>
          <w:sz w:val="24"/>
          <w:szCs w:val="24"/>
          <w:lang w:val="uk-UA"/>
        </w:rPr>
        <w:t>3.Бастауыш сынып пәндері мұғалімдерінің бірлестігі</w:t>
      </w:r>
    </w:p>
    <w:p w:rsidR="00F40CC0" w:rsidRPr="00F07B21" w:rsidRDefault="00F40CC0" w:rsidP="00F07B21">
      <w:pPr>
        <w:spacing w:after="0" w:line="240" w:lineRule="auto"/>
        <w:ind w:firstLine="567"/>
        <w:rPr>
          <w:rFonts w:ascii="Times New Roman" w:hAnsi="Times New Roman" w:cs="Times New Roman"/>
          <w:sz w:val="24"/>
          <w:szCs w:val="24"/>
          <w:lang w:val="uk-UA"/>
        </w:rPr>
      </w:pPr>
      <w:r w:rsidRPr="00F07B21">
        <w:rPr>
          <w:rFonts w:ascii="Times New Roman" w:hAnsi="Times New Roman" w:cs="Times New Roman"/>
          <w:sz w:val="24"/>
          <w:szCs w:val="24"/>
          <w:lang w:val="uk-UA"/>
        </w:rPr>
        <w:t>Жетекшісі: Балмулдина Д.К.</w:t>
      </w:r>
    </w:p>
    <w:p w:rsidR="00F40CC0" w:rsidRPr="00F07B21" w:rsidRDefault="00F40CC0" w:rsidP="00F07B21">
      <w:pPr>
        <w:tabs>
          <w:tab w:val="left" w:pos="2670"/>
        </w:tabs>
        <w:spacing w:after="0" w:line="240" w:lineRule="auto"/>
        <w:ind w:firstLine="567"/>
        <w:rPr>
          <w:rFonts w:ascii="Times New Roman" w:hAnsi="Times New Roman" w:cs="Times New Roman"/>
          <w:sz w:val="24"/>
          <w:szCs w:val="24"/>
          <w:lang w:val="uk-UA"/>
        </w:rPr>
      </w:pPr>
      <w:r w:rsidRPr="00F07B21">
        <w:rPr>
          <w:rFonts w:ascii="Times New Roman" w:hAnsi="Times New Roman" w:cs="Times New Roman"/>
          <w:sz w:val="24"/>
          <w:szCs w:val="24"/>
          <w:lang w:val="kk-KZ"/>
        </w:rPr>
        <w:t xml:space="preserve">ӘБ жұмыс жоспарлары бірінші әдістемелік кеңесте талқыланып, №1 педкеңесте бекітілді.ӘБ ережесі әрбір ӘБ папкасында бар. </w:t>
      </w:r>
    </w:p>
    <w:p w:rsidR="00F40CC0" w:rsidRPr="00F07B21" w:rsidRDefault="00F40CC0"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Әд</w:t>
      </w:r>
      <w:r w:rsidRPr="00F07B21">
        <w:rPr>
          <w:rFonts w:ascii="Times New Roman" w:hAnsi="Times New Roman" w:cs="Times New Roman"/>
          <w:sz w:val="24"/>
          <w:szCs w:val="24"/>
          <w:lang w:val="uk-UA"/>
        </w:rPr>
        <w:t xml:space="preserve">істемелік отырыстарда жоспарланған іс-шаралар уақытында өткізілді. </w:t>
      </w:r>
      <w:r w:rsidRPr="00F07B21">
        <w:rPr>
          <w:rFonts w:ascii="Times New Roman" w:hAnsi="Times New Roman" w:cs="Times New Roman"/>
          <w:sz w:val="24"/>
          <w:szCs w:val="24"/>
          <w:lang w:val="kk-KZ"/>
        </w:rPr>
        <w:t xml:space="preserve"> </w:t>
      </w:r>
    </w:p>
    <w:p w:rsidR="00F40CC0" w:rsidRPr="00F07B21" w:rsidRDefault="00DD4E04"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2022</w:t>
      </w:r>
      <w:r w:rsidR="00F40CC0" w:rsidRPr="00F07B21">
        <w:rPr>
          <w:rFonts w:ascii="Times New Roman" w:hAnsi="Times New Roman" w:cs="Times New Roman"/>
          <w:sz w:val="24"/>
          <w:szCs w:val="24"/>
          <w:lang w:val="kk-KZ"/>
        </w:rPr>
        <w:t>-202</w:t>
      </w:r>
      <w:r w:rsidRPr="00F07B21">
        <w:rPr>
          <w:rFonts w:ascii="Times New Roman" w:hAnsi="Times New Roman" w:cs="Times New Roman"/>
          <w:sz w:val="24"/>
          <w:szCs w:val="24"/>
          <w:lang w:val="kk-KZ"/>
        </w:rPr>
        <w:t>3</w:t>
      </w:r>
      <w:r w:rsidR="00F40CC0" w:rsidRPr="00F07B21">
        <w:rPr>
          <w:rFonts w:ascii="Times New Roman" w:hAnsi="Times New Roman" w:cs="Times New Roman"/>
          <w:sz w:val="24"/>
          <w:szCs w:val="24"/>
          <w:lang w:val="kk-KZ"/>
        </w:rPr>
        <w:t xml:space="preserve"> оқу жылында 5 әдістемелік кеңес жоспарға сай өткізілді.</w:t>
      </w:r>
    </w:p>
    <w:p w:rsidR="00DD4E04" w:rsidRPr="00F07B21" w:rsidRDefault="00F40CC0" w:rsidP="00F07B21">
      <w:pPr>
        <w:widowControl w:val="0"/>
        <w:tabs>
          <w:tab w:val="left" w:pos="5151"/>
        </w:tabs>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w:t>
      </w:r>
      <w:r w:rsidRPr="00F07B21">
        <w:rPr>
          <w:rFonts w:ascii="Times New Roman" w:hAnsi="Times New Roman" w:cs="Times New Roman"/>
          <w:b/>
          <w:sz w:val="24"/>
          <w:szCs w:val="24"/>
          <w:lang w:val="kk-KZ"/>
        </w:rPr>
        <w:t xml:space="preserve">№1 әдістемелік кеңес  </w:t>
      </w:r>
      <w:r w:rsidRPr="00F07B21">
        <w:rPr>
          <w:rFonts w:ascii="Times New Roman" w:hAnsi="Times New Roman" w:cs="Times New Roman"/>
          <w:sz w:val="24"/>
          <w:szCs w:val="24"/>
          <w:lang w:val="kk-KZ"/>
        </w:rPr>
        <w:t xml:space="preserve">отырысында   </w:t>
      </w:r>
      <w:r w:rsidR="00DD4E04" w:rsidRPr="00F07B21">
        <w:rPr>
          <w:rFonts w:ascii="Times New Roman" w:hAnsi="Times New Roman" w:cs="Times New Roman"/>
          <w:sz w:val="24"/>
          <w:szCs w:val="24"/>
          <w:lang w:val="kk-KZ"/>
        </w:rPr>
        <w:t>2021-2022  оқу жылында атқарылған әдістемелік жұмыстарға талдау</w:t>
      </w:r>
      <w:r w:rsidR="00DD4E04" w:rsidRPr="00F07B21">
        <w:rPr>
          <w:rFonts w:ascii="Times New Roman" w:hAnsi="Times New Roman" w:cs="Times New Roman"/>
          <w:w w:val="99"/>
          <w:sz w:val="24"/>
          <w:szCs w:val="24"/>
          <w:lang w:val="kk-KZ"/>
        </w:rPr>
        <w:t>. М</w:t>
      </w:r>
      <w:r w:rsidR="00DD4E04" w:rsidRPr="00F07B21">
        <w:rPr>
          <w:rFonts w:ascii="Times New Roman" w:hAnsi="Times New Roman" w:cs="Times New Roman"/>
          <w:sz w:val="24"/>
          <w:szCs w:val="24"/>
          <w:lang w:val="kk-KZ"/>
        </w:rPr>
        <w:t>ек</w:t>
      </w:r>
      <w:r w:rsidR="00DD4E04" w:rsidRPr="00F07B21">
        <w:rPr>
          <w:rFonts w:ascii="Times New Roman" w:hAnsi="Times New Roman" w:cs="Times New Roman"/>
          <w:w w:val="99"/>
          <w:sz w:val="24"/>
          <w:szCs w:val="24"/>
          <w:lang w:val="kk-KZ"/>
        </w:rPr>
        <w:t>т</w:t>
      </w:r>
      <w:r w:rsidR="00DD4E04" w:rsidRPr="00F07B21">
        <w:rPr>
          <w:rFonts w:ascii="Times New Roman" w:hAnsi="Times New Roman" w:cs="Times New Roman"/>
          <w:sz w:val="24"/>
          <w:szCs w:val="24"/>
          <w:lang w:val="kk-KZ"/>
        </w:rPr>
        <w:t xml:space="preserve">еп </w:t>
      </w:r>
      <w:r w:rsidR="00DD4E04" w:rsidRPr="00F07B21">
        <w:rPr>
          <w:rFonts w:ascii="Times New Roman" w:hAnsi="Times New Roman" w:cs="Times New Roman"/>
          <w:spacing w:val="1"/>
          <w:sz w:val="24"/>
          <w:szCs w:val="24"/>
          <w:lang w:val="kk-KZ"/>
        </w:rPr>
        <w:t>ә</w:t>
      </w:r>
      <w:r w:rsidR="00DD4E04" w:rsidRPr="00F07B21">
        <w:rPr>
          <w:rFonts w:ascii="Times New Roman" w:hAnsi="Times New Roman" w:cs="Times New Roman"/>
          <w:spacing w:val="2"/>
          <w:sz w:val="24"/>
          <w:szCs w:val="24"/>
          <w:lang w:val="kk-KZ"/>
        </w:rPr>
        <w:t>д</w:t>
      </w:r>
      <w:r w:rsidR="00DD4E04" w:rsidRPr="00F07B21">
        <w:rPr>
          <w:rFonts w:ascii="Times New Roman" w:hAnsi="Times New Roman" w:cs="Times New Roman"/>
          <w:spacing w:val="1"/>
          <w:sz w:val="24"/>
          <w:szCs w:val="24"/>
          <w:lang w:val="kk-KZ"/>
        </w:rPr>
        <w:t>і</w:t>
      </w:r>
      <w:r w:rsidR="00DD4E04" w:rsidRPr="00F07B21">
        <w:rPr>
          <w:rFonts w:ascii="Times New Roman" w:hAnsi="Times New Roman" w:cs="Times New Roman"/>
          <w:spacing w:val="2"/>
          <w:sz w:val="24"/>
          <w:szCs w:val="24"/>
          <w:lang w:val="kk-KZ"/>
        </w:rPr>
        <w:t>с</w:t>
      </w:r>
      <w:r w:rsidR="00DD4E04" w:rsidRPr="00F07B21">
        <w:rPr>
          <w:rFonts w:ascii="Times New Roman" w:hAnsi="Times New Roman" w:cs="Times New Roman"/>
          <w:w w:val="99"/>
          <w:sz w:val="24"/>
          <w:szCs w:val="24"/>
          <w:lang w:val="kk-KZ"/>
        </w:rPr>
        <w:t>т</w:t>
      </w:r>
      <w:r w:rsidR="00DD4E04" w:rsidRPr="00F07B21">
        <w:rPr>
          <w:rFonts w:ascii="Times New Roman" w:hAnsi="Times New Roman" w:cs="Times New Roman"/>
          <w:spacing w:val="1"/>
          <w:sz w:val="24"/>
          <w:szCs w:val="24"/>
          <w:lang w:val="kk-KZ"/>
        </w:rPr>
        <w:t>еме</w:t>
      </w:r>
      <w:r w:rsidR="00DD4E04" w:rsidRPr="00F07B21">
        <w:rPr>
          <w:rFonts w:ascii="Times New Roman" w:hAnsi="Times New Roman" w:cs="Times New Roman"/>
          <w:spacing w:val="-2"/>
          <w:sz w:val="24"/>
          <w:szCs w:val="24"/>
          <w:lang w:val="kk-KZ"/>
        </w:rPr>
        <w:t>л</w:t>
      </w:r>
      <w:r w:rsidR="00DD4E04" w:rsidRPr="00F07B21">
        <w:rPr>
          <w:rFonts w:ascii="Times New Roman" w:hAnsi="Times New Roman" w:cs="Times New Roman"/>
          <w:sz w:val="24"/>
          <w:szCs w:val="24"/>
          <w:lang w:val="kk-KZ"/>
        </w:rPr>
        <w:t>ік</w:t>
      </w:r>
      <w:r w:rsidR="00DD4E04" w:rsidRPr="00F07B21">
        <w:rPr>
          <w:rFonts w:ascii="Times New Roman" w:hAnsi="Times New Roman" w:cs="Times New Roman"/>
          <w:spacing w:val="1"/>
          <w:sz w:val="24"/>
          <w:szCs w:val="24"/>
          <w:lang w:val="kk-KZ"/>
        </w:rPr>
        <w:t xml:space="preserve"> </w:t>
      </w:r>
      <w:r w:rsidR="00DD4E04" w:rsidRPr="00F07B21">
        <w:rPr>
          <w:rFonts w:ascii="Times New Roman" w:hAnsi="Times New Roman" w:cs="Times New Roman"/>
          <w:spacing w:val="-1"/>
          <w:sz w:val="24"/>
          <w:szCs w:val="24"/>
          <w:lang w:val="kk-KZ"/>
        </w:rPr>
        <w:t>ж</w:t>
      </w:r>
      <w:r w:rsidR="00DD4E04" w:rsidRPr="00F07B21">
        <w:rPr>
          <w:rFonts w:ascii="Times New Roman" w:hAnsi="Times New Roman" w:cs="Times New Roman"/>
          <w:sz w:val="24"/>
          <w:szCs w:val="24"/>
          <w:lang w:val="kk-KZ"/>
        </w:rPr>
        <w:t>ұм</w:t>
      </w:r>
      <w:r w:rsidR="00DD4E04" w:rsidRPr="00F07B21">
        <w:rPr>
          <w:rFonts w:ascii="Times New Roman" w:hAnsi="Times New Roman" w:cs="Times New Roman"/>
          <w:spacing w:val="-1"/>
          <w:sz w:val="24"/>
          <w:szCs w:val="24"/>
          <w:lang w:val="kk-KZ"/>
        </w:rPr>
        <w:t>ы</w:t>
      </w:r>
      <w:r w:rsidR="00DD4E04" w:rsidRPr="00F07B21">
        <w:rPr>
          <w:rFonts w:ascii="Times New Roman" w:hAnsi="Times New Roman" w:cs="Times New Roman"/>
          <w:spacing w:val="1"/>
          <w:sz w:val="24"/>
          <w:szCs w:val="24"/>
          <w:lang w:val="kk-KZ"/>
        </w:rPr>
        <w:t>с</w:t>
      </w:r>
      <w:r w:rsidR="00DD4E04" w:rsidRPr="00F07B21">
        <w:rPr>
          <w:rFonts w:ascii="Times New Roman" w:hAnsi="Times New Roman" w:cs="Times New Roman"/>
          <w:sz w:val="24"/>
          <w:szCs w:val="24"/>
          <w:lang w:val="kk-KZ"/>
        </w:rPr>
        <w:t>ы</w:t>
      </w:r>
      <w:r w:rsidR="00DD4E04" w:rsidRPr="00F07B21">
        <w:rPr>
          <w:rFonts w:ascii="Times New Roman" w:hAnsi="Times New Roman" w:cs="Times New Roman"/>
          <w:w w:val="99"/>
          <w:sz w:val="24"/>
          <w:szCs w:val="24"/>
          <w:lang w:val="kk-KZ"/>
        </w:rPr>
        <w:t>н</w:t>
      </w:r>
      <w:r w:rsidR="00DD4E04" w:rsidRPr="00F07B21">
        <w:rPr>
          <w:rFonts w:ascii="Times New Roman" w:hAnsi="Times New Roman" w:cs="Times New Roman"/>
          <w:spacing w:val="-2"/>
          <w:sz w:val="24"/>
          <w:szCs w:val="24"/>
          <w:lang w:val="kk-KZ"/>
        </w:rPr>
        <w:t>ы</w:t>
      </w:r>
      <w:r w:rsidR="00DD4E04" w:rsidRPr="00F07B21">
        <w:rPr>
          <w:rFonts w:ascii="Times New Roman" w:hAnsi="Times New Roman" w:cs="Times New Roman"/>
          <w:w w:val="99"/>
          <w:sz w:val="24"/>
          <w:szCs w:val="24"/>
          <w:lang w:val="kk-KZ"/>
        </w:rPr>
        <w:t>ң</w:t>
      </w:r>
      <w:r w:rsidR="00DD4E04" w:rsidRPr="00F07B21">
        <w:rPr>
          <w:rFonts w:ascii="Times New Roman" w:hAnsi="Times New Roman" w:cs="Times New Roman"/>
          <w:sz w:val="24"/>
          <w:szCs w:val="24"/>
          <w:lang w:val="kk-KZ"/>
        </w:rPr>
        <w:t xml:space="preserve"> </w:t>
      </w:r>
      <w:r w:rsidR="00DD4E04" w:rsidRPr="00F07B21">
        <w:rPr>
          <w:rFonts w:ascii="Times New Roman" w:hAnsi="Times New Roman" w:cs="Times New Roman"/>
          <w:spacing w:val="-1"/>
          <w:sz w:val="24"/>
          <w:szCs w:val="24"/>
          <w:lang w:val="kk-KZ"/>
        </w:rPr>
        <w:t>ж</w:t>
      </w:r>
      <w:r w:rsidR="00DD4E04" w:rsidRPr="00F07B21">
        <w:rPr>
          <w:rFonts w:ascii="Times New Roman" w:hAnsi="Times New Roman" w:cs="Times New Roman"/>
          <w:sz w:val="24"/>
          <w:szCs w:val="24"/>
          <w:lang w:val="kk-KZ"/>
        </w:rPr>
        <w:t>ос</w:t>
      </w:r>
      <w:r w:rsidR="00DD4E04" w:rsidRPr="00F07B21">
        <w:rPr>
          <w:rFonts w:ascii="Times New Roman" w:hAnsi="Times New Roman" w:cs="Times New Roman"/>
          <w:w w:val="99"/>
          <w:sz w:val="24"/>
          <w:szCs w:val="24"/>
          <w:lang w:val="kk-KZ"/>
        </w:rPr>
        <w:t>п</w:t>
      </w:r>
      <w:r w:rsidR="00DD4E04" w:rsidRPr="00F07B21">
        <w:rPr>
          <w:rFonts w:ascii="Times New Roman" w:hAnsi="Times New Roman" w:cs="Times New Roman"/>
          <w:spacing w:val="1"/>
          <w:sz w:val="24"/>
          <w:szCs w:val="24"/>
          <w:lang w:val="kk-KZ"/>
        </w:rPr>
        <w:t>а</w:t>
      </w:r>
      <w:r w:rsidR="00DD4E04" w:rsidRPr="00F07B21">
        <w:rPr>
          <w:rFonts w:ascii="Times New Roman" w:hAnsi="Times New Roman" w:cs="Times New Roman"/>
          <w:sz w:val="24"/>
          <w:szCs w:val="24"/>
          <w:lang w:val="kk-KZ"/>
        </w:rPr>
        <w:t>ры</w:t>
      </w:r>
      <w:r w:rsidR="00DD4E04" w:rsidRPr="00F07B21">
        <w:rPr>
          <w:rFonts w:ascii="Times New Roman" w:hAnsi="Times New Roman" w:cs="Times New Roman"/>
          <w:w w:val="99"/>
          <w:sz w:val="24"/>
          <w:szCs w:val="24"/>
          <w:lang w:val="kk-KZ"/>
        </w:rPr>
        <w:t>н</w:t>
      </w:r>
      <w:r w:rsidR="00DD4E04" w:rsidRPr="00F07B21">
        <w:rPr>
          <w:rFonts w:ascii="Times New Roman" w:hAnsi="Times New Roman" w:cs="Times New Roman"/>
          <w:sz w:val="24"/>
          <w:szCs w:val="24"/>
          <w:lang w:val="kk-KZ"/>
        </w:rPr>
        <w:t xml:space="preserve">, </w:t>
      </w:r>
      <w:r w:rsidR="00DD4E04" w:rsidRPr="00F07B21">
        <w:rPr>
          <w:rFonts w:ascii="Times New Roman" w:hAnsi="Times New Roman" w:cs="Times New Roman"/>
          <w:spacing w:val="1"/>
          <w:sz w:val="24"/>
          <w:szCs w:val="24"/>
          <w:lang w:val="kk-KZ"/>
        </w:rPr>
        <w:t>бі</w:t>
      </w:r>
      <w:r w:rsidR="00DD4E04" w:rsidRPr="00F07B21">
        <w:rPr>
          <w:rFonts w:ascii="Times New Roman" w:hAnsi="Times New Roman" w:cs="Times New Roman"/>
          <w:sz w:val="24"/>
          <w:szCs w:val="24"/>
          <w:lang w:val="kk-KZ"/>
        </w:rPr>
        <w:t>рл</w:t>
      </w:r>
      <w:r w:rsidR="00DD4E04" w:rsidRPr="00F07B21">
        <w:rPr>
          <w:rFonts w:ascii="Times New Roman" w:hAnsi="Times New Roman" w:cs="Times New Roman"/>
          <w:spacing w:val="-1"/>
          <w:sz w:val="24"/>
          <w:szCs w:val="24"/>
          <w:lang w:val="kk-KZ"/>
        </w:rPr>
        <w:t>е</w:t>
      </w:r>
      <w:r w:rsidR="00DD4E04" w:rsidRPr="00F07B21">
        <w:rPr>
          <w:rFonts w:ascii="Times New Roman" w:hAnsi="Times New Roman" w:cs="Times New Roman"/>
          <w:sz w:val="24"/>
          <w:szCs w:val="24"/>
          <w:lang w:val="kk-KZ"/>
        </w:rPr>
        <w:t>с</w:t>
      </w:r>
      <w:r w:rsidR="00DD4E04" w:rsidRPr="00F07B21">
        <w:rPr>
          <w:rFonts w:ascii="Times New Roman" w:hAnsi="Times New Roman" w:cs="Times New Roman"/>
          <w:w w:val="99"/>
          <w:sz w:val="24"/>
          <w:szCs w:val="24"/>
          <w:lang w:val="kk-KZ"/>
        </w:rPr>
        <w:t>т</w:t>
      </w:r>
      <w:r w:rsidR="00DD4E04" w:rsidRPr="00F07B21">
        <w:rPr>
          <w:rFonts w:ascii="Times New Roman" w:hAnsi="Times New Roman" w:cs="Times New Roman"/>
          <w:sz w:val="24"/>
          <w:szCs w:val="24"/>
          <w:lang w:val="kk-KZ"/>
        </w:rPr>
        <w:t>ік</w:t>
      </w:r>
      <w:r w:rsidR="00DD4E04" w:rsidRPr="00F07B21">
        <w:rPr>
          <w:rFonts w:ascii="Times New Roman" w:hAnsi="Times New Roman" w:cs="Times New Roman"/>
          <w:w w:val="99"/>
          <w:sz w:val="24"/>
          <w:szCs w:val="24"/>
          <w:lang w:val="kk-KZ"/>
        </w:rPr>
        <w:t>т</w:t>
      </w:r>
      <w:r w:rsidR="00DD4E04" w:rsidRPr="00F07B21">
        <w:rPr>
          <w:rFonts w:ascii="Times New Roman" w:hAnsi="Times New Roman" w:cs="Times New Roman"/>
          <w:spacing w:val="1"/>
          <w:sz w:val="24"/>
          <w:szCs w:val="24"/>
          <w:lang w:val="kk-KZ"/>
        </w:rPr>
        <w:t>ер</w:t>
      </w:r>
      <w:r w:rsidR="00DD4E04" w:rsidRPr="00F07B21">
        <w:rPr>
          <w:rFonts w:ascii="Times New Roman" w:hAnsi="Times New Roman" w:cs="Times New Roman"/>
          <w:sz w:val="24"/>
          <w:szCs w:val="24"/>
          <w:lang w:val="kk-KZ"/>
        </w:rPr>
        <w:t>дің</w:t>
      </w:r>
      <w:r w:rsidR="00DD4E04" w:rsidRPr="00F07B21">
        <w:rPr>
          <w:rFonts w:ascii="Times New Roman" w:hAnsi="Times New Roman" w:cs="Times New Roman"/>
          <w:spacing w:val="1"/>
          <w:sz w:val="24"/>
          <w:szCs w:val="24"/>
          <w:lang w:val="kk-KZ"/>
        </w:rPr>
        <w:t xml:space="preserve"> </w:t>
      </w:r>
      <w:r w:rsidR="00DD4E04" w:rsidRPr="00F07B21">
        <w:rPr>
          <w:rFonts w:ascii="Times New Roman" w:hAnsi="Times New Roman" w:cs="Times New Roman"/>
          <w:spacing w:val="-1"/>
          <w:sz w:val="24"/>
          <w:szCs w:val="24"/>
          <w:lang w:val="kk-KZ"/>
        </w:rPr>
        <w:t>жы</w:t>
      </w:r>
      <w:r w:rsidR="00DD4E04" w:rsidRPr="00F07B21">
        <w:rPr>
          <w:rFonts w:ascii="Times New Roman" w:hAnsi="Times New Roman" w:cs="Times New Roman"/>
          <w:sz w:val="24"/>
          <w:szCs w:val="24"/>
          <w:lang w:val="kk-KZ"/>
        </w:rPr>
        <w:t>л</w:t>
      </w:r>
      <w:r w:rsidR="00DD4E04" w:rsidRPr="00F07B21">
        <w:rPr>
          <w:rFonts w:ascii="Times New Roman" w:hAnsi="Times New Roman" w:cs="Times New Roman"/>
          <w:spacing w:val="2"/>
          <w:sz w:val="24"/>
          <w:szCs w:val="24"/>
          <w:lang w:val="kk-KZ"/>
        </w:rPr>
        <w:t>д</w:t>
      </w:r>
      <w:r w:rsidR="00DD4E04" w:rsidRPr="00F07B21">
        <w:rPr>
          <w:rFonts w:ascii="Times New Roman" w:hAnsi="Times New Roman" w:cs="Times New Roman"/>
          <w:sz w:val="24"/>
          <w:szCs w:val="24"/>
          <w:lang w:val="kk-KZ"/>
        </w:rPr>
        <w:t xml:space="preserve">ық </w:t>
      </w:r>
      <w:r w:rsidR="00DD4E04" w:rsidRPr="00F07B21">
        <w:rPr>
          <w:rFonts w:ascii="Times New Roman" w:hAnsi="Times New Roman" w:cs="Times New Roman"/>
          <w:spacing w:val="-2"/>
          <w:sz w:val="24"/>
          <w:szCs w:val="24"/>
          <w:lang w:val="kk-KZ"/>
        </w:rPr>
        <w:t>ж</w:t>
      </w:r>
      <w:r w:rsidR="00DD4E04" w:rsidRPr="00F07B21">
        <w:rPr>
          <w:rFonts w:ascii="Times New Roman" w:hAnsi="Times New Roman" w:cs="Times New Roman"/>
          <w:sz w:val="24"/>
          <w:szCs w:val="24"/>
          <w:lang w:val="kk-KZ"/>
        </w:rPr>
        <w:t>осп</w:t>
      </w:r>
      <w:r w:rsidR="00DD4E04" w:rsidRPr="00F07B21">
        <w:rPr>
          <w:rFonts w:ascii="Times New Roman" w:hAnsi="Times New Roman" w:cs="Times New Roman"/>
          <w:spacing w:val="1"/>
          <w:sz w:val="24"/>
          <w:szCs w:val="24"/>
          <w:lang w:val="kk-KZ"/>
        </w:rPr>
        <w:t>а</w:t>
      </w:r>
      <w:r w:rsidR="00DD4E04" w:rsidRPr="00F07B21">
        <w:rPr>
          <w:rFonts w:ascii="Times New Roman" w:hAnsi="Times New Roman" w:cs="Times New Roman"/>
          <w:sz w:val="24"/>
          <w:szCs w:val="24"/>
          <w:lang w:val="kk-KZ"/>
        </w:rPr>
        <w:t>ры</w:t>
      </w:r>
      <w:r w:rsidR="00DD4E04" w:rsidRPr="00F07B21">
        <w:rPr>
          <w:rFonts w:ascii="Times New Roman" w:hAnsi="Times New Roman" w:cs="Times New Roman"/>
          <w:w w:val="99"/>
          <w:sz w:val="24"/>
          <w:szCs w:val="24"/>
          <w:lang w:val="kk-KZ"/>
        </w:rPr>
        <w:t>н</w:t>
      </w:r>
      <w:r w:rsidR="00DD4E04" w:rsidRPr="00F07B21">
        <w:rPr>
          <w:rFonts w:ascii="Times New Roman" w:hAnsi="Times New Roman" w:cs="Times New Roman"/>
          <w:sz w:val="24"/>
          <w:szCs w:val="24"/>
          <w:lang w:val="kk-KZ"/>
        </w:rPr>
        <w:t xml:space="preserve"> </w:t>
      </w:r>
      <w:r w:rsidR="00DD4E04" w:rsidRPr="00F07B21">
        <w:rPr>
          <w:rFonts w:ascii="Times New Roman" w:hAnsi="Times New Roman" w:cs="Times New Roman"/>
          <w:spacing w:val="2"/>
          <w:sz w:val="24"/>
          <w:szCs w:val="24"/>
          <w:lang w:val="kk-KZ"/>
        </w:rPr>
        <w:t>б</w:t>
      </w:r>
      <w:r w:rsidR="00DD4E04" w:rsidRPr="00F07B21">
        <w:rPr>
          <w:rFonts w:ascii="Times New Roman" w:hAnsi="Times New Roman" w:cs="Times New Roman"/>
          <w:spacing w:val="1"/>
          <w:sz w:val="24"/>
          <w:szCs w:val="24"/>
          <w:lang w:val="kk-KZ"/>
        </w:rPr>
        <w:t>е</w:t>
      </w:r>
      <w:r w:rsidR="00DD4E04" w:rsidRPr="00F07B21">
        <w:rPr>
          <w:rFonts w:ascii="Times New Roman" w:hAnsi="Times New Roman" w:cs="Times New Roman"/>
          <w:sz w:val="24"/>
          <w:szCs w:val="24"/>
          <w:lang w:val="kk-KZ"/>
        </w:rPr>
        <w:t>кі</w:t>
      </w:r>
      <w:r w:rsidR="00DD4E04" w:rsidRPr="00F07B21">
        <w:rPr>
          <w:rFonts w:ascii="Times New Roman" w:hAnsi="Times New Roman" w:cs="Times New Roman"/>
          <w:spacing w:val="4"/>
          <w:sz w:val="24"/>
          <w:szCs w:val="24"/>
          <w:lang w:val="kk-KZ"/>
        </w:rPr>
        <w:t>т</w:t>
      </w:r>
      <w:r w:rsidR="00DD4E04" w:rsidRPr="00F07B21">
        <w:rPr>
          <w:rFonts w:ascii="Times New Roman" w:hAnsi="Times New Roman" w:cs="Times New Roman"/>
          <w:spacing w:val="-6"/>
          <w:sz w:val="24"/>
          <w:szCs w:val="24"/>
          <w:lang w:val="kk-KZ"/>
        </w:rPr>
        <w:t>у</w:t>
      </w:r>
      <w:r w:rsidR="00DD4E04" w:rsidRPr="00F07B21">
        <w:rPr>
          <w:rFonts w:ascii="Times New Roman" w:hAnsi="Times New Roman" w:cs="Times New Roman"/>
          <w:sz w:val="24"/>
          <w:szCs w:val="24"/>
          <w:lang w:val="kk-KZ"/>
        </w:rPr>
        <w:t xml:space="preserve">, </w:t>
      </w:r>
      <w:r w:rsidR="00DD4E04" w:rsidRPr="00F07B21">
        <w:rPr>
          <w:rFonts w:ascii="Times New Roman" w:hAnsi="Times New Roman" w:cs="Times New Roman"/>
          <w:spacing w:val="1"/>
          <w:sz w:val="24"/>
          <w:szCs w:val="24"/>
          <w:lang w:val="kk-KZ"/>
        </w:rPr>
        <w:t>бі</w:t>
      </w:r>
      <w:r w:rsidR="00DD4E04" w:rsidRPr="00F07B21">
        <w:rPr>
          <w:rFonts w:ascii="Times New Roman" w:hAnsi="Times New Roman" w:cs="Times New Roman"/>
          <w:sz w:val="24"/>
          <w:szCs w:val="24"/>
          <w:lang w:val="kk-KZ"/>
        </w:rPr>
        <w:t>р</w:t>
      </w:r>
      <w:r w:rsidR="00DD4E04" w:rsidRPr="00F07B21">
        <w:rPr>
          <w:rFonts w:ascii="Times New Roman" w:hAnsi="Times New Roman" w:cs="Times New Roman"/>
          <w:w w:val="99"/>
          <w:sz w:val="24"/>
          <w:szCs w:val="24"/>
          <w:lang w:val="kk-KZ"/>
        </w:rPr>
        <w:t>л</w:t>
      </w:r>
      <w:r w:rsidR="00DD4E04" w:rsidRPr="00F07B21">
        <w:rPr>
          <w:rFonts w:ascii="Times New Roman" w:hAnsi="Times New Roman" w:cs="Times New Roman"/>
          <w:spacing w:val="1"/>
          <w:sz w:val="24"/>
          <w:szCs w:val="24"/>
          <w:lang w:val="kk-KZ"/>
        </w:rPr>
        <w:t>естік</w:t>
      </w:r>
      <w:r w:rsidR="00DD4E04" w:rsidRPr="00F07B21">
        <w:rPr>
          <w:rFonts w:ascii="Times New Roman" w:hAnsi="Times New Roman" w:cs="Times New Roman"/>
          <w:sz w:val="24"/>
          <w:szCs w:val="24"/>
          <w:lang w:val="kk-KZ"/>
        </w:rPr>
        <w:t xml:space="preserve"> онкү</w:t>
      </w:r>
      <w:r w:rsidR="00DD4E04" w:rsidRPr="00F07B21">
        <w:rPr>
          <w:rFonts w:ascii="Times New Roman" w:hAnsi="Times New Roman" w:cs="Times New Roman"/>
          <w:w w:val="99"/>
          <w:sz w:val="24"/>
          <w:szCs w:val="24"/>
          <w:lang w:val="kk-KZ"/>
        </w:rPr>
        <w:t>н</w:t>
      </w:r>
      <w:r w:rsidR="00DD4E04" w:rsidRPr="00F07B21">
        <w:rPr>
          <w:rFonts w:ascii="Times New Roman" w:hAnsi="Times New Roman" w:cs="Times New Roman"/>
          <w:sz w:val="24"/>
          <w:szCs w:val="24"/>
          <w:lang w:val="kk-KZ"/>
        </w:rPr>
        <w:t>д</w:t>
      </w:r>
      <w:r w:rsidR="00DD4E04" w:rsidRPr="00F07B21">
        <w:rPr>
          <w:rFonts w:ascii="Times New Roman" w:hAnsi="Times New Roman" w:cs="Times New Roman"/>
          <w:spacing w:val="1"/>
          <w:sz w:val="24"/>
          <w:szCs w:val="24"/>
          <w:lang w:val="kk-KZ"/>
        </w:rPr>
        <w:t>і</w:t>
      </w:r>
      <w:r w:rsidR="00DD4E04" w:rsidRPr="00F07B21">
        <w:rPr>
          <w:rFonts w:ascii="Times New Roman" w:hAnsi="Times New Roman" w:cs="Times New Roman"/>
          <w:sz w:val="24"/>
          <w:szCs w:val="24"/>
          <w:lang w:val="kk-KZ"/>
        </w:rPr>
        <w:t>ктер</w:t>
      </w:r>
      <w:r w:rsidR="00DD4E04" w:rsidRPr="00F07B21">
        <w:rPr>
          <w:rFonts w:ascii="Times New Roman" w:hAnsi="Times New Roman" w:cs="Times New Roman"/>
          <w:spacing w:val="1"/>
          <w:sz w:val="24"/>
          <w:szCs w:val="24"/>
          <w:lang w:val="kk-KZ"/>
        </w:rPr>
        <w:t>і</w:t>
      </w:r>
      <w:r w:rsidR="00DD4E04" w:rsidRPr="00F07B21">
        <w:rPr>
          <w:rFonts w:ascii="Times New Roman" w:hAnsi="Times New Roman" w:cs="Times New Roman"/>
          <w:w w:val="99"/>
          <w:sz w:val="24"/>
          <w:szCs w:val="24"/>
          <w:lang w:val="kk-KZ"/>
        </w:rPr>
        <w:t>н</w:t>
      </w:r>
      <w:r w:rsidR="00DD4E04" w:rsidRPr="00F07B21">
        <w:rPr>
          <w:rFonts w:ascii="Times New Roman" w:hAnsi="Times New Roman" w:cs="Times New Roman"/>
          <w:spacing w:val="1"/>
          <w:sz w:val="24"/>
          <w:szCs w:val="24"/>
          <w:lang w:val="kk-KZ"/>
        </w:rPr>
        <w:t xml:space="preserve"> </w:t>
      </w:r>
      <w:r w:rsidR="00DD4E04" w:rsidRPr="00F07B21">
        <w:rPr>
          <w:rFonts w:ascii="Times New Roman" w:hAnsi="Times New Roman" w:cs="Times New Roman"/>
          <w:spacing w:val="2"/>
          <w:sz w:val="24"/>
          <w:szCs w:val="24"/>
          <w:lang w:val="kk-KZ"/>
        </w:rPr>
        <w:t>б</w:t>
      </w:r>
      <w:r w:rsidR="00DD4E04" w:rsidRPr="00F07B21">
        <w:rPr>
          <w:rFonts w:ascii="Times New Roman" w:hAnsi="Times New Roman" w:cs="Times New Roman"/>
          <w:spacing w:val="-2"/>
          <w:sz w:val="24"/>
          <w:szCs w:val="24"/>
          <w:lang w:val="kk-KZ"/>
        </w:rPr>
        <w:t>е</w:t>
      </w:r>
      <w:r w:rsidR="00DD4E04" w:rsidRPr="00F07B21">
        <w:rPr>
          <w:rFonts w:ascii="Times New Roman" w:hAnsi="Times New Roman" w:cs="Times New Roman"/>
          <w:sz w:val="24"/>
          <w:szCs w:val="24"/>
          <w:lang w:val="kk-KZ"/>
        </w:rPr>
        <w:t>л</w:t>
      </w:r>
      <w:r w:rsidR="00DD4E04" w:rsidRPr="00F07B21">
        <w:rPr>
          <w:rFonts w:ascii="Times New Roman" w:hAnsi="Times New Roman" w:cs="Times New Roman"/>
          <w:spacing w:val="1"/>
          <w:w w:val="99"/>
          <w:sz w:val="24"/>
          <w:szCs w:val="24"/>
          <w:lang w:val="kk-KZ"/>
        </w:rPr>
        <w:t>г</w:t>
      </w:r>
      <w:r w:rsidR="00DD4E04" w:rsidRPr="00F07B21">
        <w:rPr>
          <w:rFonts w:ascii="Times New Roman" w:hAnsi="Times New Roman" w:cs="Times New Roman"/>
          <w:spacing w:val="1"/>
          <w:sz w:val="24"/>
          <w:szCs w:val="24"/>
          <w:lang w:val="kk-KZ"/>
        </w:rPr>
        <w:t>і</w:t>
      </w:r>
      <w:r w:rsidR="00DD4E04" w:rsidRPr="00F07B21">
        <w:rPr>
          <w:rFonts w:ascii="Times New Roman" w:hAnsi="Times New Roman" w:cs="Times New Roman"/>
          <w:spacing w:val="-2"/>
          <w:sz w:val="24"/>
          <w:szCs w:val="24"/>
          <w:lang w:val="kk-KZ"/>
        </w:rPr>
        <w:t>л</w:t>
      </w:r>
      <w:r w:rsidR="00DD4E04" w:rsidRPr="00F07B21">
        <w:rPr>
          <w:rFonts w:ascii="Times New Roman" w:hAnsi="Times New Roman" w:cs="Times New Roman"/>
          <w:sz w:val="24"/>
          <w:szCs w:val="24"/>
          <w:lang w:val="kk-KZ"/>
        </w:rPr>
        <w:t>еу. Оқу жоспарының вариативті бөлігіндегі факультативтік сағаттардың, апробациядан өтетін курстардың жоспарын бекіту туралы айтылды.</w:t>
      </w:r>
    </w:p>
    <w:p w:rsidR="00F40CC0" w:rsidRPr="00F07B21" w:rsidRDefault="00DD4E04" w:rsidP="00F07B21">
      <w:pPr>
        <w:spacing w:after="0" w:line="240" w:lineRule="auto"/>
        <w:jc w:val="both"/>
        <w:rPr>
          <w:rFonts w:ascii="Times New Roman" w:hAnsi="Times New Roman" w:cs="Times New Roman"/>
          <w:bCs/>
          <w:iCs/>
          <w:sz w:val="24"/>
          <w:szCs w:val="24"/>
          <w:lang w:val="kk-KZ"/>
        </w:rPr>
      </w:pPr>
      <w:r w:rsidRPr="00F07B21">
        <w:rPr>
          <w:rFonts w:ascii="Times New Roman" w:hAnsi="Times New Roman" w:cs="Times New Roman"/>
          <w:sz w:val="24"/>
          <w:szCs w:val="24"/>
          <w:lang w:val="kk-KZ"/>
        </w:rPr>
        <w:t xml:space="preserve"> </w:t>
      </w:r>
      <w:r w:rsidR="00F40CC0" w:rsidRPr="00F07B21">
        <w:rPr>
          <w:rFonts w:ascii="Times New Roman" w:hAnsi="Times New Roman" w:cs="Times New Roman"/>
          <w:b/>
          <w:sz w:val="24"/>
          <w:szCs w:val="24"/>
          <w:lang w:val="kk-KZ"/>
        </w:rPr>
        <w:t xml:space="preserve">   №2 әдістемелік кеңес  отырысында  </w:t>
      </w:r>
      <w:r w:rsidRPr="00F07B21">
        <w:rPr>
          <w:rFonts w:ascii="Times New Roman" w:hAnsi="Times New Roman" w:cs="Times New Roman"/>
          <w:sz w:val="24"/>
          <w:szCs w:val="24"/>
          <w:lang w:val="kk-KZ"/>
        </w:rPr>
        <w:t xml:space="preserve">1 және 5 сынып оқушыларының бейімделу кезеңіндегі негізгі пәндердің жүргізілу сапасы. Мектепішілік олимпиаданың өтілуі мен қорытындысы, аудандық олимпиадаға жолдама алған оқушылар туралы. Әдістемелік апталықтардың өтілуі, қорытындысы(МДС, орыс тілі және ағылшын тілі пәндері, шығармашылық пәндер бірлестіктері). 7,8,9 сыныптардағы білім алушылардың біліміндегі олқылықтарды толықтырудағы қазақ тілі, математика, тарих, орыс тілі, ағылшын тілі пәні мұғалімдерінің жоспарлы жұмыстарының </w:t>
      </w:r>
      <w:r w:rsidRPr="00F07B21">
        <w:rPr>
          <w:rFonts w:ascii="Times New Roman" w:hAnsi="Times New Roman" w:cs="Times New Roman"/>
          <w:sz w:val="24"/>
          <w:szCs w:val="24"/>
          <w:lang w:val="kk-KZ"/>
        </w:rPr>
        <w:lastRenderedPageBreak/>
        <w:t xml:space="preserve">жүргізілуі. Жас мамандар арасында «Үздік сабақ»,  «Педагогикалық оскар-2023» байқауларының шарттары </w:t>
      </w:r>
      <w:r w:rsidR="00F40CC0" w:rsidRPr="00F07B21">
        <w:rPr>
          <w:rFonts w:ascii="Times New Roman" w:hAnsi="Times New Roman" w:cs="Times New Roman"/>
          <w:sz w:val="24"/>
          <w:szCs w:val="24"/>
          <w:lang w:val="kk-KZ"/>
        </w:rPr>
        <w:t>туралы айтылды.</w:t>
      </w:r>
      <w:r w:rsidR="00F40CC0" w:rsidRPr="00F07B21">
        <w:rPr>
          <w:rFonts w:ascii="Times New Roman" w:hAnsi="Times New Roman" w:cs="Times New Roman"/>
          <w:bCs/>
          <w:iCs/>
          <w:sz w:val="24"/>
          <w:szCs w:val="24"/>
          <w:lang w:val="kk-KZ"/>
        </w:rPr>
        <w:t xml:space="preserve"> </w:t>
      </w:r>
    </w:p>
    <w:p w:rsidR="00F40CC0" w:rsidRPr="00F07B21" w:rsidRDefault="00F40CC0" w:rsidP="00F07B21">
      <w:pPr>
        <w:framePr w:hSpace="180" w:wrap="around" w:vAnchor="text" w:hAnchor="text" w:y="125"/>
        <w:spacing w:after="0" w:line="240" w:lineRule="auto"/>
        <w:ind w:firstLine="426"/>
        <w:suppressOverlap/>
        <w:jc w:val="both"/>
        <w:rPr>
          <w:rFonts w:ascii="Times New Roman" w:hAnsi="Times New Roman" w:cs="Times New Roman"/>
          <w:b/>
          <w:sz w:val="24"/>
          <w:szCs w:val="24"/>
          <w:lang w:val="kk-KZ"/>
        </w:rPr>
      </w:pPr>
      <w:r w:rsidRPr="00F07B21">
        <w:rPr>
          <w:rFonts w:ascii="Times New Roman" w:hAnsi="Times New Roman" w:cs="Times New Roman"/>
          <w:sz w:val="24"/>
          <w:szCs w:val="24"/>
          <w:lang w:val="kk-KZ"/>
        </w:rPr>
        <w:t xml:space="preserve">       </w:t>
      </w:r>
    </w:p>
    <w:p w:rsidR="00F40CC0" w:rsidRPr="00F07B21" w:rsidRDefault="00F40CC0" w:rsidP="00F07B21">
      <w:pPr>
        <w:spacing w:after="0" w:line="240" w:lineRule="auto"/>
        <w:jc w:val="both"/>
        <w:rPr>
          <w:rFonts w:ascii="Times New Roman" w:hAnsi="Times New Roman" w:cs="Times New Roman"/>
          <w:b/>
          <w:bCs/>
          <w:iCs/>
          <w:sz w:val="24"/>
          <w:szCs w:val="24"/>
          <w:lang w:val="kk-KZ"/>
        </w:rPr>
      </w:pPr>
      <w:r w:rsidRPr="00F07B21">
        <w:rPr>
          <w:rFonts w:ascii="Times New Roman" w:hAnsi="Times New Roman" w:cs="Times New Roman"/>
          <w:b/>
          <w:sz w:val="24"/>
          <w:szCs w:val="24"/>
          <w:lang w:val="kk-KZ" w:eastAsia="kk-KZ"/>
        </w:rPr>
        <w:t xml:space="preserve">№ 3 әдістемелік отырысында  </w:t>
      </w:r>
      <w:r w:rsidR="00DD4E04" w:rsidRPr="00F07B21">
        <w:rPr>
          <w:rFonts w:ascii="Times New Roman" w:hAnsi="Times New Roman" w:cs="Times New Roman"/>
          <w:sz w:val="24"/>
          <w:szCs w:val="24"/>
          <w:lang w:val="kk-KZ"/>
        </w:rPr>
        <w:t>4, 8 сыныптардың І жж бойынша білім сапасын бақылау қорытындысы, ТIMSS-ке дайындық жұмыстарының жүргізілуі. Физика, химия, биология, география сабақтарында сарамандық, зертханалық жұмыстардың жүргізілу сапасы. Әдістемелік апталықтардың өтілу сапасы, қорытындысы (тарих және құқық бірлестігі, бастауыш бірлестігі). «Жас маман» мектебі жұмысының жүргізілу барысы туралы. І жж бойынша мұғалімдердің іс-тәжірибе таратуы туралы айтылды.</w:t>
      </w:r>
    </w:p>
    <w:p w:rsidR="00F40CC0" w:rsidRPr="00F07B21" w:rsidRDefault="00F40CC0" w:rsidP="00F07B21">
      <w:pPr>
        <w:framePr w:w="10621" w:hSpace="180" w:wrap="around" w:vAnchor="text" w:hAnchor="page" w:x="851" w:y="6"/>
        <w:spacing w:after="0" w:line="240" w:lineRule="auto"/>
        <w:suppressOverlap/>
        <w:jc w:val="both"/>
        <w:rPr>
          <w:rFonts w:ascii="Times New Roman" w:hAnsi="Times New Roman" w:cs="Times New Roman"/>
          <w:sz w:val="24"/>
          <w:szCs w:val="24"/>
          <w:lang w:val="kk-KZ"/>
        </w:rPr>
      </w:pPr>
      <w:r w:rsidRPr="00F07B21">
        <w:rPr>
          <w:rFonts w:ascii="Times New Roman" w:hAnsi="Times New Roman" w:cs="Times New Roman"/>
          <w:b/>
          <w:sz w:val="24"/>
          <w:szCs w:val="24"/>
          <w:lang w:val="kk-KZ"/>
        </w:rPr>
        <w:t xml:space="preserve">       №4 әдістемелік кеңес отырысында  </w:t>
      </w:r>
      <w:r w:rsidR="00DD4E04" w:rsidRPr="00F07B21">
        <w:rPr>
          <w:rFonts w:ascii="Times New Roman" w:hAnsi="Times New Roman" w:cs="Times New Roman"/>
          <w:sz w:val="24"/>
          <w:szCs w:val="24"/>
          <w:lang w:val="kk-KZ"/>
        </w:rPr>
        <w:t xml:space="preserve">9,11 сыныптарда қорытынды аттестаттауға дайындаудың тиімді жолдары(іс-тәжірибемен бөлісу). Әдістемелік апталықтардың өтілу сапасы, қорытындысы (МИФ бірлестігі). Интеллектуалдық бағыттағы сыныптан тыс шаралардың бала дамуына ықпалы. Дарынды балалармен жұмыс(олимпиада, ғылыми-конференциялар мен шығармашылық байқауларға қатысу көрсеткіштері) </w:t>
      </w:r>
      <w:r w:rsidRPr="00F07B21">
        <w:rPr>
          <w:rFonts w:ascii="Times New Roman" w:hAnsi="Times New Roman" w:cs="Times New Roman"/>
          <w:sz w:val="24"/>
          <w:szCs w:val="24"/>
          <w:lang w:val="kk-KZ"/>
        </w:rPr>
        <w:t xml:space="preserve"> туралы айтылды.</w:t>
      </w:r>
    </w:p>
    <w:p w:rsidR="00F40CC0" w:rsidRPr="00F07B21" w:rsidRDefault="00F40CC0" w:rsidP="00F07B21">
      <w:pPr>
        <w:spacing w:after="0" w:line="240" w:lineRule="auto"/>
        <w:jc w:val="both"/>
        <w:rPr>
          <w:rFonts w:ascii="Times New Roman" w:hAnsi="Times New Roman" w:cs="Times New Roman"/>
          <w:bCs/>
          <w:iCs/>
          <w:color w:val="000000" w:themeColor="text1"/>
          <w:sz w:val="24"/>
          <w:szCs w:val="24"/>
          <w:lang w:val="kk-KZ"/>
        </w:rPr>
      </w:pPr>
      <w:r w:rsidRPr="00F07B21">
        <w:rPr>
          <w:rFonts w:ascii="Times New Roman" w:hAnsi="Times New Roman" w:cs="Times New Roman"/>
          <w:b/>
          <w:sz w:val="24"/>
          <w:szCs w:val="24"/>
          <w:lang w:val="kk-KZ" w:eastAsia="kk-KZ"/>
        </w:rPr>
        <w:t xml:space="preserve">№ 5 әдістемелік отырысында </w:t>
      </w:r>
      <w:r w:rsidR="00DD4E04" w:rsidRPr="00F07B21">
        <w:rPr>
          <w:rFonts w:ascii="Times New Roman" w:hAnsi="Times New Roman" w:cs="Times New Roman"/>
          <w:sz w:val="24"/>
          <w:szCs w:val="24"/>
          <w:lang w:val="kk-KZ"/>
        </w:rPr>
        <w:t>ӘБ  жұмыстарының есебі. Әдістемелік жұмыстың қорытындысы: нәтиже, мәселе, алға жоспарлар. «Жас маман» мектебі жұмыстарының қорытынды есебі. Мұғалімдердің іс-тәжірибе таратуы туралы</w:t>
      </w:r>
      <w:r w:rsidRPr="00F07B21">
        <w:rPr>
          <w:rFonts w:ascii="Times New Roman" w:hAnsi="Times New Roman" w:cs="Times New Roman"/>
          <w:bCs/>
          <w:iCs/>
          <w:color w:val="000000" w:themeColor="text1"/>
          <w:sz w:val="24"/>
          <w:szCs w:val="24"/>
          <w:lang w:val="kk-KZ"/>
        </w:rPr>
        <w:t xml:space="preserve"> айтылды.</w:t>
      </w:r>
    </w:p>
    <w:p w:rsidR="00F40CC0" w:rsidRPr="00F07B21" w:rsidRDefault="00F40CC0" w:rsidP="00F07B21">
      <w:pPr>
        <w:spacing w:after="0" w:line="240" w:lineRule="auto"/>
        <w:jc w:val="both"/>
        <w:rPr>
          <w:rFonts w:ascii="Times New Roman" w:hAnsi="Times New Roman" w:cs="Times New Roman"/>
          <w:color w:val="000000" w:themeColor="text1"/>
          <w:sz w:val="24"/>
          <w:szCs w:val="24"/>
          <w:lang w:val="kk-KZ"/>
        </w:rPr>
      </w:pPr>
      <w:r w:rsidRPr="00F07B21">
        <w:rPr>
          <w:rFonts w:ascii="Times New Roman" w:hAnsi="Times New Roman" w:cs="Times New Roman"/>
          <w:color w:val="000000" w:themeColor="text1"/>
          <w:sz w:val="24"/>
          <w:szCs w:val="24"/>
          <w:lang w:val="kk-KZ" w:eastAsia="kk-KZ"/>
        </w:rPr>
        <w:t xml:space="preserve">       </w:t>
      </w:r>
      <w:r w:rsidRPr="00F07B21">
        <w:rPr>
          <w:rFonts w:ascii="Times New Roman" w:hAnsi="Times New Roman" w:cs="Times New Roman"/>
          <w:color w:val="000000" w:themeColor="text1"/>
          <w:sz w:val="24"/>
          <w:szCs w:val="24"/>
          <w:lang w:val="kk-KZ"/>
        </w:rPr>
        <w:t>ӘБ жетекшілері ӘБ отырысын өткізеді және мұғалімдер мен оқушылардың әдістемелік көмекке қажеттілігін, критериалды бағалау, тәлімгерлік мәселелері анықталды.</w:t>
      </w:r>
    </w:p>
    <w:p w:rsidR="00F40CC0" w:rsidRPr="00F07B21" w:rsidRDefault="00F40CC0" w:rsidP="00F07B21">
      <w:pPr>
        <w:spacing w:after="0" w:line="240" w:lineRule="auto"/>
        <w:jc w:val="both"/>
        <w:rPr>
          <w:rFonts w:ascii="Times New Roman" w:hAnsi="Times New Roman" w:cs="Times New Roman"/>
          <w:color w:val="000000" w:themeColor="text1"/>
          <w:sz w:val="24"/>
          <w:szCs w:val="24"/>
          <w:lang w:val="kk-KZ"/>
        </w:rPr>
      </w:pPr>
      <w:r w:rsidRPr="00F07B21">
        <w:rPr>
          <w:rFonts w:ascii="Times New Roman" w:hAnsi="Times New Roman" w:cs="Times New Roman"/>
          <w:color w:val="000000" w:themeColor="text1"/>
          <w:sz w:val="24"/>
          <w:szCs w:val="24"/>
          <w:lang w:val="kk-KZ"/>
        </w:rPr>
        <w:t xml:space="preserve">       ӘБ жетекшінің есебінің нәтижесі бойынша кейбір сұрақтар, әсіресе рефлексивті есептерде өткір белгіленген, мектептің әдістемелік кеңесінің отырысына шығарылды.</w:t>
      </w:r>
    </w:p>
    <w:p w:rsidR="00F40CC0" w:rsidRPr="00F07B21" w:rsidRDefault="00F40CC0" w:rsidP="00F07B21">
      <w:pPr>
        <w:spacing w:after="0" w:line="240" w:lineRule="auto"/>
        <w:ind w:firstLine="426"/>
        <w:jc w:val="both"/>
        <w:rPr>
          <w:rFonts w:ascii="Times New Roman" w:hAnsi="Times New Roman" w:cs="Times New Roman"/>
          <w:color w:val="000000" w:themeColor="text1"/>
          <w:sz w:val="24"/>
          <w:szCs w:val="24"/>
          <w:lang w:val="kk-KZ"/>
        </w:rPr>
      </w:pPr>
      <w:r w:rsidRPr="00F07B21">
        <w:rPr>
          <w:rFonts w:ascii="Times New Roman" w:hAnsi="Times New Roman" w:cs="Times New Roman"/>
          <w:color w:val="000000" w:themeColor="text1"/>
          <w:sz w:val="24"/>
          <w:szCs w:val="24"/>
          <w:lang w:val="kk-KZ"/>
        </w:rPr>
        <w:t xml:space="preserve">Формативті және жиынтық бағалаумен байланысты үдерістер мен рәсімдерді бағалау және іске асыру жүйесінің сапасын бақылауға ерекше назар аударылды. Ол үшін коучинг, тренинг, менторлық (тәлімгерлік) ұйымдастыру арқылы бағалау рәсімін өткізуде мұғалімдердің әдістемелік қолдауы жүзеге асырылды. Сабақта формативті бағалауды қолдану практикасының тиімділігін жүйелі талдауды қамтамасыз ету үшін ӘБ жетекшісі сабақтарға қатысу жоспарын жасады. Сабақтарға қатысу қорытындысы бойынша әдістемелік бірлестік жетекшісі мен мұғалімдерге оқыту үдерісінде формативті бағалау процедураларының реттілігі мен дұрыс іске асырылуы бойынша кері байланыс берілді. </w:t>
      </w:r>
    </w:p>
    <w:p w:rsidR="00F40CC0" w:rsidRPr="00F07B21" w:rsidRDefault="00F40CC0" w:rsidP="00F07B21">
      <w:pPr>
        <w:spacing w:after="0" w:line="240" w:lineRule="auto"/>
        <w:ind w:firstLine="426"/>
        <w:jc w:val="both"/>
        <w:rPr>
          <w:rFonts w:ascii="Times New Roman" w:hAnsi="Times New Roman" w:cs="Times New Roman"/>
          <w:color w:val="000000" w:themeColor="text1"/>
          <w:sz w:val="24"/>
          <w:szCs w:val="24"/>
          <w:lang w:val="kk-KZ"/>
        </w:rPr>
      </w:pPr>
      <w:r w:rsidRPr="00F07B21">
        <w:rPr>
          <w:rFonts w:ascii="Times New Roman" w:hAnsi="Times New Roman" w:cs="Times New Roman"/>
          <w:color w:val="000000" w:themeColor="text1"/>
          <w:sz w:val="24"/>
          <w:szCs w:val="24"/>
          <w:lang w:val="kk-KZ"/>
        </w:rPr>
        <w:t xml:space="preserve">    Әр тоқсан және бөлімдер үшін жиынтық бағалау бойынша жоспар жасалды. Бастауыш сыныптарда жұмыс істейтін пән мұғалімдерімен жеке кеңес өткізілді. Тоқсан бойынша жиынтық бағалауды өткізгеннен кейін, нормативтік және әдістемелік құжаттарда белгіленген тәртіпке сәйкес білім алушылардың жұмыстары қарастырылды. (Жиынтық бағалау бойынша модерация хаттамалары уақытында тапсырылды.)</w:t>
      </w:r>
    </w:p>
    <w:p w:rsidR="00F40CC0" w:rsidRDefault="00F40CC0" w:rsidP="00F07B21">
      <w:pPr>
        <w:spacing w:after="0" w:line="240" w:lineRule="auto"/>
        <w:ind w:firstLine="426"/>
        <w:jc w:val="both"/>
        <w:rPr>
          <w:rFonts w:ascii="Times New Roman" w:hAnsi="Times New Roman" w:cs="Times New Roman"/>
          <w:color w:val="000000" w:themeColor="text1"/>
          <w:sz w:val="24"/>
          <w:szCs w:val="24"/>
          <w:lang w:val="kk-KZ"/>
        </w:rPr>
      </w:pPr>
      <w:r w:rsidRPr="00F07B21">
        <w:rPr>
          <w:rFonts w:ascii="Times New Roman" w:hAnsi="Times New Roman" w:cs="Times New Roman"/>
          <w:color w:val="000000" w:themeColor="text1"/>
          <w:sz w:val="24"/>
          <w:szCs w:val="24"/>
          <w:lang w:val="kk-KZ"/>
        </w:rPr>
        <w:t xml:space="preserve">     4, 9 сынып оқушыларын </w:t>
      </w:r>
      <w:r w:rsidR="00B61B90" w:rsidRPr="00F07B21">
        <w:rPr>
          <w:rFonts w:ascii="Times New Roman" w:hAnsi="Times New Roman" w:cs="Times New Roman"/>
          <w:color w:val="000000" w:themeColor="text1"/>
          <w:sz w:val="24"/>
          <w:szCs w:val="24"/>
          <w:lang w:val="kk-KZ"/>
        </w:rPr>
        <w:t>ББЖМ</w:t>
      </w:r>
      <w:r w:rsidRPr="00F07B21">
        <w:rPr>
          <w:rFonts w:ascii="Times New Roman" w:hAnsi="Times New Roman" w:cs="Times New Roman"/>
          <w:color w:val="000000" w:themeColor="text1"/>
          <w:sz w:val="24"/>
          <w:szCs w:val="24"/>
          <w:lang w:val="kk-KZ"/>
        </w:rPr>
        <w:t>-ға</w:t>
      </w:r>
      <w:r w:rsidR="00C22FF9">
        <w:rPr>
          <w:rFonts w:ascii="Times New Roman" w:hAnsi="Times New Roman" w:cs="Times New Roman"/>
          <w:color w:val="000000" w:themeColor="text1"/>
          <w:sz w:val="24"/>
          <w:szCs w:val="24"/>
          <w:lang w:val="kk-KZ"/>
        </w:rPr>
        <w:t xml:space="preserve">, </w:t>
      </w:r>
      <w:r w:rsidR="00C22FF9" w:rsidRPr="00C22FF9">
        <w:rPr>
          <w:rFonts w:ascii="Times New Roman" w:hAnsi="Times New Roman" w:cs="Times New Roman"/>
          <w:color w:val="000000" w:themeColor="text1"/>
          <w:sz w:val="24"/>
          <w:szCs w:val="24"/>
          <w:lang w:val="kk-KZ"/>
        </w:rPr>
        <w:t>PISA TIMSS</w:t>
      </w:r>
      <w:r w:rsidRPr="00F07B21">
        <w:rPr>
          <w:rFonts w:ascii="Times New Roman" w:hAnsi="Times New Roman" w:cs="Times New Roman"/>
          <w:color w:val="000000" w:themeColor="text1"/>
          <w:sz w:val="24"/>
          <w:szCs w:val="24"/>
          <w:lang w:val="kk-KZ"/>
        </w:rPr>
        <w:t xml:space="preserve"> </w:t>
      </w:r>
      <w:r w:rsidR="00C22FF9">
        <w:rPr>
          <w:rFonts w:ascii="Times New Roman" w:hAnsi="Times New Roman" w:cs="Times New Roman"/>
          <w:color w:val="000000" w:themeColor="text1"/>
          <w:sz w:val="24"/>
          <w:szCs w:val="24"/>
          <w:lang w:val="kk-KZ"/>
        </w:rPr>
        <w:t xml:space="preserve">халықаралық зерттеулеріне </w:t>
      </w:r>
      <w:r w:rsidRPr="00F07B21">
        <w:rPr>
          <w:rFonts w:ascii="Times New Roman" w:hAnsi="Times New Roman" w:cs="Times New Roman"/>
          <w:color w:val="000000" w:themeColor="text1"/>
          <w:sz w:val="24"/>
          <w:szCs w:val="24"/>
          <w:lang w:val="kk-KZ"/>
        </w:rPr>
        <w:t>дайындық жұмыстарын ұйымдастырылу бойынша жыл бойы консультациялар өткізілді. Мектеп-лицей мемлекеттік жалпыға міндетті орта білім берудің (бастауыш, негізгі орта, жалпы орта) стандарт талаптарына сай. Білім алушылардың білімі мен іскерлігін бағалау нәтижелері мемлекеттік жалпыға міндетті білім беру стандарттарының талаптарына сәйкес деп есептелді. Пәндерінің берілу сапасы, оқушылардың білім сапасы ,    пән мұғалімдерінің сабақ жүргізу сапасы, балаларды мектеп оқуына дайындау жолдары жоспарға сай бақыланды.  Сәуір айында 1 сынып оқушыларының жыл бойы алған білімдері, сауатты жазу, есептей білу, есеп шығару қабілеті, қатесіз мәнерлеп оқи білуі, оқу жылдамдық нормасын орындау қабілеттері тексерілді.</w:t>
      </w:r>
    </w:p>
    <w:p w:rsidR="006D694B" w:rsidRPr="00260E4A" w:rsidRDefault="00C22FF9" w:rsidP="00F07B21">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2022-2023 оқу жылында 11 сыныпты 5</w:t>
      </w:r>
      <w:r w:rsidRPr="00C22FF9">
        <w:rPr>
          <w:rFonts w:ascii="Times New Roman" w:hAnsi="Times New Roman" w:cs="Times New Roman"/>
          <w:sz w:val="24"/>
          <w:szCs w:val="24"/>
          <w:lang w:val="kk-KZ"/>
        </w:rPr>
        <w:t xml:space="preserve"> оқушы тәмамдады. ҰБТ-ге </w:t>
      </w:r>
      <w:r>
        <w:rPr>
          <w:rFonts w:ascii="Times New Roman" w:hAnsi="Times New Roman" w:cs="Times New Roman"/>
          <w:sz w:val="24"/>
          <w:szCs w:val="24"/>
          <w:lang w:val="kk-KZ"/>
        </w:rPr>
        <w:t>4</w:t>
      </w:r>
      <w:r w:rsidRPr="00C22FF9">
        <w:rPr>
          <w:rFonts w:ascii="Times New Roman" w:hAnsi="Times New Roman" w:cs="Times New Roman"/>
          <w:sz w:val="24"/>
          <w:szCs w:val="24"/>
          <w:lang w:val="kk-KZ"/>
        </w:rPr>
        <w:t xml:space="preserve"> оқушы қатысты. ҰБТ қорытындысы бойынш</w:t>
      </w:r>
      <w:r w:rsidR="006D694B">
        <w:rPr>
          <w:rFonts w:ascii="Times New Roman" w:hAnsi="Times New Roman" w:cs="Times New Roman"/>
          <w:sz w:val="24"/>
          <w:szCs w:val="24"/>
          <w:lang w:val="kk-KZ"/>
        </w:rPr>
        <w:t>а мектеп бойынша орташа балл 71</w:t>
      </w:r>
      <w:r w:rsidRPr="00C22FF9">
        <w:rPr>
          <w:rFonts w:ascii="Times New Roman" w:hAnsi="Times New Roman" w:cs="Times New Roman"/>
          <w:sz w:val="24"/>
          <w:szCs w:val="24"/>
          <w:lang w:val="kk-KZ"/>
        </w:rPr>
        <w:t xml:space="preserve"> құрады. </w:t>
      </w:r>
      <w:r w:rsidRPr="006D694B">
        <w:rPr>
          <w:rFonts w:ascii="Times New Roman" w:hAnsi="Times New Roman" w:cs="Times New Roman"/>
          <w:sz w:val="24"/>
          <w:szCs w:val="24"/>
          <w:lang w:val="kk-KZ"/>
        </w:rPr>
        <w:t xml:space="preserve">Алдағы уақытта да 7-11 сынып оқушыларына ҰБТ дайындық жұмыстары барысында ғаламтор желісіндегі онлайн тестілеу орталықтарының ресурстарын пайдалану, қосымша анықтамалық құралдармен қамтамасыз ету жалғастырылмақ. </w:t>
      </w:r>
      <w:r w:rsidRPr="00260E4A">
        <w:rPr>
          <w:rFonts w:ascii="Times New Roman" w:hAnsi="Times New Roman" w:cs="Times New Roman"/>
          <w:sz w:val="24"/>
          <w:szCs w:val="24"/>
          <w:lang w:val="kk-KZ"/>
        </w:rPr>
        <w:t xml:space="preserve">Әр пән мұғалімдері дайындық жұмыстарының барысында әрбір байқау сынақтарына қорытынды жасап, талдап отырды. Қатемен жұмыстар жүргізіліп, қайталанатын тақырыптар анықталып отырды. Әр пән мұғалімдерінің тест базасы үнемі толықтырылып, оқушылармен жұмыс жүргізілді. Пән кабинеттері қажетті анықтамалық құралдармен үнемі толықтырылып, қажетті көрнекіліктермен қамтамасыз етілген. </w:t>
      </w:r>
    </w:p>
    <w:p w:rsidR="00C22FF9" w:rsidRPr="00260E4A" w:rsidRDefault="00C22FF9" w:rsidP="00F07B21">
      <w:pPr>
        <w:spacing w:after="0" w:line="240" w:lineRule="auto"/>
        <w:ind w:firstLine="426"/>
        <w:jc w:val="both"/>
        <w:rPr>
          <w:rFonts w:ascii="Times New Roman" w:hAnsi="Times New Roman" w:cs="Times New Roman"/>
          <w:color w:val="000000" w:themeColor="text1"/>
          <w:sz w:val="24"/>
          <w:szCs w:val="24"/>
          <w:lang w:val="kk-KZ"/>
        </w:rPr>
      </w:pPr>
      <w:r w:rsidRPr="00260E4A">
        <w:rPr>
          <w:rFonts w:ascii="Times New Roman" w:hAnsi="Times New Roman" w:cs="Times New Roman"/>
          <w:sz w:val="24"/>
          <w:szCs w:val="24"/>
          <w:lang w:val="kk-KZ"/>
        </w:rPr>
        <w:t xml:space="preserve">Мектеп түлектерінің еңбекке орналасуы мектептің жалпыға бірдей білім беруді жүзеге асыру жоспарына сәйкес қадағаланады. 11 сыныптың </w:t>
      </w:r>
      <w:r w:rsidR="006D694B" w:rsidRPr="00260E4A">
        <w:rPr>
          <w:rFonts w:ascii="Times New Roman" w:hAnsi="Times New Roman" w:cs="Times New Roman"/>
          <w:sz w:val="24"/>
          <w:szCs w:val="24"/>
          <w:lang w:val="kk-KZ"/>
        </w:rPr>
        <w:t>5</w:t>
      </w:r>
      <w:r w:rsidRPr="00260E4A">
        <w:rPr>
          <w:rFonts w:ascii="Times New Roman" w:hAnsi="Times New Roman" w:cs="Times New Roman"/>
          <w:sz w:val="24"/>
          <w:szCs w:val="24"/>
          <w:lang w:val="kk-KZ"/>
        </w:rPr>
        <w:t xml:space="preserve"> оқушысының ҰБТ-ге қатыспаған </w:t>
      </w:r>
      <w:r w:rsidR="006D694B" w:rsidRPr="00260E4A">
        <w:rPr>
          <w:rFonts w:ascii="Times New Roman" w:hAnsi="Times New Roman" w:cs="Times New Roman"/>
          <w:sz w:val="24"/>
          <w:szCs w:val="24"/>
          <w:lang w:val="kk-KZ"/>
        </w:rPr>
        <w:t>1</w:t>
      </w:r>
      <w:r w:rsidRPr="00260E4A">
        <w:rPr>
          <w:rFonts w:ascii="Times New Roman" w:hAnsi="Times New Roman" w:cs="Times New Roman"/>
          <w:sz w:val="24"/>
          <w:szCs w:val="24"/>
          <w:lang w:val="kk-KZ"/>
        </w:rPr>
        <w:t>-оқушысы колледждерде білі</w:t>
      </w:r>
      <w:r w:rsidR="006D694B" w:rsidRPr="00260E4A">
        <w:rPr>
          <w:rFonts w:ascii="Times New Roman" w:hAnsi="Times New Roman" w:cs="Times New Roman"/>
          <w:sz w:val="24"/>
          <w:szCs w:val="24"/>
          <w:lang w:val="kk-KZ"/>
        </w:rPr>
        <w:t>м алуда, ал ҰБТ тапсырған 4 оқушы ЖОО-не түсті (1-грант, 1-ақылы)</w:t>
      </w:r>
      <w:r w:rsidR="006D694B">
        <w:rPr>
          <w:rFonts w:ascii="Times New Roman" w:hAnsi="Times New Roman" w:cs="Times New Roman"/>
          <w:sz w:val="24"/>
          <w:szCs w:val="24"/>
          <w:lang w:val="kk-KZ"/>
        </w:rPr>
        <w:t>, колледж (</w:t>
      </w:r>
      <w:r w:rsidR="006D694B" w:rsidRPr="00260E4A">
        <w:rPr>
          <w:rFonts w:ascii="Times New Roman" w:hAnsi="Times New Roman" w:cs="Times New Roman"/>
          <w:sz w:val="24"/>
          <w:szCs w:val="24"/>
          <w:lang w:val="kk-KZ"/>
        </w:rPr>
        <w:t>1-</w:t>
      </w:r>
      <w:r w:rsidR="006D694B">
        <w:rPr>
          <w:rFonts w:ascii="Times New Roman" w:hAnsi="Times New Roman" w:cs="Times New Roman"/>
          <w:sz w:val="24"/>
          <w:szCs w:val="24"/>
          <w:lang w:val="kk-KZ"/>
        </w:rPr>
        <w:t xml:space="preserve">грант, </w:t>
      </w:r>
      <w:r w:rsidR="006D694B" w:rsidRPr="00260E4A">
        <w:rPr>
          <w:rFonts w:ascii="Times New Roman" w:hAnsi="Times New Roman" w:cs="Times New Roman"/>
          <w:sz w:val="24"/>
          <w:szCs w:val="24"/>
          <w:lang w:val="kk-KZ"/>
        </w:rPr>
        <w:t>2-</w:t>
      </w:r>
      <w:r w:rsidR="006D694B">
        <w:rPr>
          <w:rFonts w:ascii="Times New Roman" w:hAnsi="Times New Roman" w:cs="Times New Roman"/>
          <w:sz w:val="24"/>
          <w:szCs w:val="24"/>
          <w:lang w:val="kk-KZ"/>
        </w:rPr>
        <w:t>ақылы).</w:t>
      </w:r>
    </w:p>
    <w:p w:rsidR="00F40CC0" w:rsidRPr="00AE4599" w:rsidRDefault="00F40CC0" w:rsidP="00F07B21">
      <w:pPr>
        <w:spacing w:after="0" w:line="240" w:lineRule="auto"/>
        <w:ind w:firstLine="426"/>
        <w:jc w:val="both"/>
        <w:rPr>
          <w:rFonts w:ascii="Times New Roman" w:hAnsi="Times New Roman" w:cs="Times New Roman"/>
          <w:b/>
          <w:sz w:val="24"/>
          <w:szCs w:val="24"/>
          <w:lang w:val="kk-KZ"/>
        </w:rPr>
      </w:pPr>
      <w:r w:rsidRPr="00F07B21">
        <w:rPr>
          <w:rFonts w:ascii="Times New Roman" w:hAnsi="Times New Roman" w:cs="Times New Roman"/>
          <w:b/>
          <w:sz w:val="24"/>
          <w:szCs w:val="24"/>
          <w:lang w:val="kk-KZ"/>
        </w:rPr>
        <w:t xml:space="preserve">                              </w:t>
      </w:r>
      <w:r w:rsidRPr="00AE4599">
        <w:rPr>
          <w:rFonts w:ascii="Times New Roman" w:hAnsi="Times New Roman" w:cs="Times New Roman"/>
          <w:b/>
          <w:sz w:val="24"/>
          <w:szCs w:val="24"/>
          <w:lang w:val="kk-KZ"/>
        </w:rPr>
        <w:t xml:space="preserve">Зерделеу, озат тәжірибе тарату жұмысы </w:t>
      </w:r>
    </w:p>
    <w:p w:rsidR="00F40CC0" w:rsidRPr="00AE4599" w:rsidRDefault="00F40CC0" w:rsidP="00F07B21">
      <w:pPr>
        <w:spacing w:after="0" w:line="240" w:lineRule="auto"/>
        <w:ind w:firstLine="426"/>
        <w:jc w:val="both"/>
        <w:rPr>
          <w:rFonts w:ascii="Times New Roman" w:hAnsi="Times New Roman" w:cs="Times New Roman"/>
          <w:i/>
          <w:sz w:val="24"/>
          <w:szCs w:val="24"/>
          <w:u w:val="single"/>
          <w:lang w:val="kk-KZ"/>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2809"/>
        <w:gridCol w:w="1649"/>
        <w:gridCol w:w="1383"/>
      </w:tblGrid>
      <w:tr w:rsidR="00F40CC0" w:rsidRPr="00AE4599" w:rsidTr="002B23BE">
        <w:tc>
          <w:tcPr>
            <w:tcW w:w="2376" w:type="dxa"/>
          </w:tcPr>
          <w:p w:rsidR="00F40CC0" w:rsidRPr="00AE4599" w:rsidRDefault="00F40CC0" w:rsidP="00F07B21">
            <w:pPr>
              <w:widowControl w:val="0"/>
              <w:shd w:val="clear" w:color="auto" w:fill="FFFFFF"/>
              <w:spacing w:after="0" w:line="240" w:lineRule="auto"/>
              <w:rPr>
                <w:rFonts w:ascii="Times New Roman" w:hAnsi="Times New Roman" w:cs="Times New Roman"/>
                <w:b/>
                <w:bCs/>
                <w:sz w:val="24"/>
                <w:szCs w:val="24"/>
                <w:lang w:val="kk-KZ"/>
              </w:rPr>
            </w:pPr>
            <w:r w:rsidRPr="00AE4599">
              <w:rPr>
                <w:rFonts w:ascii="Times New Roman" w:hAnsi="Times New Roman" w:cs="Times New Roman"/>
                <w:b/>
                <w:bCs/>
                <w:sz w:val="24"/>
                <w:szCs w:val="24"/>
                <w:lang w:val="kk-KZ"/>
              </w:rPr>
              <w:t>Мұғалімнің аты - жөні</w:t>
            </w:r>
          </w:p>
        </w:tc>
        <w:tc>
          <w:tcPr>
            <w:tcW w:w="2410" w:type="dxa"/>
          </w:tcPr>
          <w:p w:rsidR="00F40CC0" w:rsidRPr="00AE4599" w:rsidRDefault="00F40CC0" w:rsidP="00F07B21">
            <w:pPr>
              <w:widowControl w:val="0"/>
              <w:shd w:val="clear" w:color="auto" w:fill="FFFFFF"/>
              <w:spacing w:after="0" w:line="240" w:lineRule="auto"/>
              <w:ind w:firstLine="142"/>
              <w:rPr>
                <w:rFonts w:ascii="Times New Roman" w:hAnsi="Times New Roman" w:cs="Times New Roman"/>
                <w:b/>
                <w:bCs/>
                <w:sz w:val="24"/>
                <w:szCs w:val="24"/>
                <w:lang w:val="kk-KZ"/>
              </w:rPr>
            </w:pPr>
            <w:r w:rsidRPr="00AE4599">
              <w:rPr>
                <w:rFonts w:ascii="Times New Roman" w:hAnsi="Times New Roman" w:cs="Times New Roman"/>
                <w:b/>
                <w:bCs/>
                <w:sz w:val="24"/>
                <w:szCs w:val="24"/>
                <w:lang w:val="kk-KZ"/>
              </w:rPr>
              <w:t>Іс – тәжірибе түрі</w:t>
            </w:r>
          </w:p>
        </w:tc>
        <w:tc>
          <w:tcPr>
            <w:tcW w:w="2809" w:type="dxa"/>
          </w:tcPr>
          <w:p w:rsidR="00F40CC0" w:rsidRPr="00AE4599" w:rsidRDefault="00F40CC0" w:rsidP="00F07B21">
            <w:pPr>
              <w:widowControl w:val="0"/>
              <w:shd w:val="clear" w:color="auto" w:fill="FFFFFF"/>
              <w:spacing w:after="0" w:line="240" w:lineRule="auto"/>
              <w:ind w:firstLine="142"/>
              <w:rPr>
                <w:rFonts w:ascii="Times New Roman" w:hAnsi="Times New Roman" w:cs="Times New Roman"/>
                <w:b/>
                <w:bCs/>
                <w:sz w:val="24"/>
                <w:szCs w:val="24"/>
                <w:lang w:val="kk-KZ"/>
              </w:rPr>
            </w:pPr>
            <w:r w:rsidRPr="00AE4599">
              <w:rPr>
                <w:rFonts w:ascii="Times New Roman" w:hAnsi="Times New Roman" w:cs="Times New Roman"/>
                <w:b/>
                <w:bCs/>
                <w:sz w:val="24"/>
                <w:szCs w:val="24"/>
                <w:lang w:val="kk-KZ"/>
              </w:rPr>
              <w:t>Таралымның аты</w:t>
            </w:r>
          </w:p>
        </w:tc>
        <w:tc>
          <w:tcPr>
            <w:tcW w:w="1649" w:type="dxa"/>
          </w:tcPr>
          <w:p w:rsidR="00F40CC0" w:rsidRPr="00AE4599" w:rsidRDefault="00F40CC0" w:rsidP="00F07B21">
            <w:pPr>
              <w:widowControl w:val="0"/>
              <w:shd w:val="clear" w:color="auto" w:fill="FFFFFF"/>
              <w:spacing w:after="0" w:line="240" w:lineRule="auto"/>
              <w:ind w:firstLine="142"/>
              <w:rPr>
                <w:rFonts w:ascii="Times New Roman" w:hAnsi="Times New Roman" w:cs="Times New Roman"/>
                <w:b/>
                <w:bCs/>
                <w:sz w:val="24"/>
                <w:szCs w:val="24"/>
                <w:lang w:val="kk-KZ"/>
              </w:rPr>
            </w:pPr>
            <w:r w:rsidRPr="00AE4599">
              <w:rPr>
                <w:rFonts w:ascii="Times New Roman" w:hAnsi="Times New Roman" w:cs="Times New Roman"/>
                <w:b/>
                <w:bCs/>
                <w:sz w:val="24"/>
                <w:szCs w:val="24"/>
                <w:lang w:val="kk-KZ"/>
              </w:rPr>
              <w:t>Мерзімі</w:t>
            </w:r>
          </w:p>
        </w:tc>
        <w:tc>
          <w:tcPr>
            <w:tcW w:w="1383" w:type="dxa"/>
          </w:tcPr>
          <w:p w:rsidR="00F40CC0" w:rsidRPr="00AE4599" w:rsidRDefault="00F40CC0" w:rsidP="00F07B21">
            <w:pPr>
              <w:widowControl w:val="0"/>
              <w:shd w:val="clear" w:color="auto" w:fill="FFFFFF"/>
              <w:spacing w:after="0" w:line="240" w:lineRule="auto"/>
              <w:ind w:firstLine="142"/>
              <w:rPr>
                <w:rFonts w:ascii="Times New Roman" w:hAnsi="Times New Roman" w:cs="Times New Roman"/>
                <w:b/>
                <w:bCs/>
                <w:sz w:val="24"/>
                <w:szCs w:val="24"/>
                <w:lang w:val="kk-KZ"/>
              </w:rPr>
            </w:pPr>
            <w:r w:rsidRPr="00AE4599">
              <w:rPr>
                <w:rFonts w:ascii="Times New Roman" w:hAnsi="Times New Roman" w:cs="Times New Roman"/>
                <w:b/>
                <w:bCs/>
                <w:sz w:val="24"/>
                <w:szCs w:val="24"/>
                <w:lang w:val="kk-KZ"/>
              </w:rPr>
              <w:t>Таралым деңгейі</w:t>
            </w:r>
          </w:p>
        </w:tc>
      </w:tr>
      <w:tr w:rsidR="00AE4599" w:rsidRPr="00F07B21" w:rsidTr="002B23BE">
        <w:trPr>
          <w:trHeight w:val="561"/>
        </w:trPr>
        <w:tc>
          <w:tcPr>
            <w:tcW w:w="2376" w:type="dxa"/>
          </w:tcPr>
          <w:p w:rsidR="00AE4599" w:rsidRPr="00AE4599" w:rsidRDefault="00AE4599" w:rsidP="00AE4599">
            <w:pPr>
              <w:spacing w:after="0" w:line="240" w:lineRule="auto"/>
              <w:rPr>
                <w:rFonts w:ascii="Times New Roman" w:hAnsi="Times New Roman"/>
                <w:sz w:val="24"/>
                <w:szCs w:val="24"/>
                <w:lang w:val="kk-KZ"/>
              </w:rPr>
            </w:pPr>
            <w:r w:rsidRPr="00AE4599">
              <w:rPr>
                <w:rFonts w:ascii="Times New Roman" w:hAnsi="Times New Roman"/>
                <w:sz w:val="24"/>
                <w:szCs w:val="24"/>
                <w:lang w:val="kk-KZ"/>
              </w:rPr>
              <w:t>Джубанышкалиева Г.К.</w:t>
            </w:r>
          </w:p>
        </w:tc>
        <w:tc>
          <w:tcPr>
            <w:tcW w:w="2410" w:type="dxa"/>
          </w:tcPr>
          <w:p w:rsidR="00AE4599" w:rsidRPr="00AE4599" w:rsidRDefault="00AE4599" w:rsidP="00AE4599">
            <w:pPr>
              <w:spacing w:after="0" w:line="240" w:lineRule="auto"/>
              <w:rPr>
                <w:rFonts w:ascii="Times New Roman" w:eastAsia="Times New Roman" w:hAnsi="Times New Roman"/>
                <w:color w:val="000000" w:themeColor="dark1"/>
                <w:kern w:val="24"/>
                <w:sz w:val="24"/>
                <w:szCs w:val="24"/>
                <w:lang w:val="kk-KZ"/>
              </w:rPr>
            </w:pPr>
            <w:r w:rsidRPr="00AE4599">
              <w:rPr>
                <w:rFonts w:ascii="Times New Roman" w:eastAsia="Times New Roman" w:hAnsi="Times New Roman"/>
                <w:color w:val="000000" w:themeColor="dark1"/>
                <w:kern w:val="24"/>
                <w:sz w:val="24"/>
                <w:szCs w:val="24"/>
                <w:lang w:val="kk-KZ"/>
              </w:rPr>
              <w:t>Авторлық бағдарлама</w:t>
            </w:r>
          </w:p>
        </w:tc>
        <w:tc>
          <w:tcPr>
            <w:tcW w:w="2809" w:type="dxa"/>
          </w:tcPr>
          <w:p w:rsidR="00AE4599" w:rsidRPr="00AE4599" w:rsidRDefault="00AE4599" w:rsidP="00AE4599">
            <w:pPr>
              <w:spacing w:after="0" w:line="240" w:lineRule="auto"/>
              <w:rPr>
                <w:rFonts w:ascii="Times New Roman" w:hAnsi="Times New Roman"/>
                <w:sz w:val="24"/>
                <w:szCs w:val="24"/>
                <w:lang w:val="kk-KZ"/>
              </w:rPr>
            </w:pPr>
            <w:r w:rsidRPr="00AE4599">
              <w:rPr>
                <w:rFonts w:ascii="Times New Roman" w:hAnsi="Times New Roman"/>
                <w:sz w:val="24"/>
                <w:szCs w:val="28"/>
                <w:lang w:val="kk-KZ"/>
              </w:rPr>
              <w:t>«Жаңартылған білім берудегі жалпы ағылшын тілі» Республикалық «Өрлеу» ғылыми-әдістемелік орталығы, хаттама №427</w:t>
            </w:r>
          </w:p>
        </w:tc>
        <w:tc>
          <w:tcPr>
            <w:tcW w:w="1649" w:type="dxa"/>
          </w:tcPr>
          <w:p w:rsidR="00AE4599" w:rsidRPr="00AE4599" w:rsidRDefault="00AE4599" w:rsidP="00AE4599">
            <w:pPr>
              <w:spacing w:after="0" w:line="240" w:lineRule="auto"/>
              <w:rPr>
                <w:rFonts w:ascii="Times New Roman" w:hAnsi="Times New Roman"/>
                <w:bCs/>
                <w:sz w:val="24"/>
                <w:szCs w:val="24"/>
                <w:lang w:val="kk-KZ"/>
              </w:rPr>
            </w:pPr>
            <w:r w:rsidRPr="00AE4599">
              <w:rPr>
                <w:rFonts w:ascii="Times New Roman" w:hAnsi="Times New Roman"/>
                <w:bCs/>
                <w:sz w:val="24"/>
                <w:szCs w:val="24"/>
                <w:lang w:val="kk-KZ"/>
              </w:rPr>
              <w:t>2 қыркүйек 2022 жыл</w:t>
            </w:r>
          </w:p>
        </w:tc>
        <w:tc>
          <w:tcPr>
            <w:tcW w:w="1383" w:type="dxa"/>
          </w:tcPr>
          <w:p w:rsidR="00AE4599" w:rsidRPr="002D6E34" w:rsidRDefault="00AE4599" w:rsidP="00AE4599">
            <w:pPr>
              <w:spacing w:after="0" w:line="240" w:lineRule="auto"/>
              <w:rPr>
                <w:rFonts w:ascii="Times New Roman" w:hAnsi="Times New Roman"/>
                <w:bCs/>
                <w:sz w:val="24"/>
                <w:szCs w:val="24"/>
                <w:lang w:val="kk-KZ"/>
              </w:rPr>
            </w:pPr>
            <w:r w:rsidRPr="00AE4599">
              <w:rPr>
                <w:rFonts w:ascii="Times New Roman" w:hAnsi="Times New Roman"/>
                <w:bCs/>
                <w:sz w:val="24"/>
                <w:szCs w:val="24"/>
                <w:lang w:val="kk-KZ"/>
              </w:rPr>
              <w:t>облыс</w:t>
            </w:r>
          </w:p>
        </w:tc>
      </w:tr>
    </w:tbl>
    <w:p w:rsidR="00F40CC0" w:rsidRPr="00F07B21" w:rsidRDefault="00F40CC0" w:rsidP="00F07B21">
      <w:pPr>
        <w:spacing w:after="0" w:line="240" w:lineRule="auto"/>
        <w:ind w:firstLine="426"/>
        <w:jc w:val="both"/>
        <w:rPr>
          <w:rFonts w:ascii="Times New Roman" w:hAnsi="Times New Roman" w:cs="Times New Roman"/>
          <w:b/>
          <w:sz w:val="24"/>
          <w:szCs w:val="24"/>
          <w:lang w:val="kk-KZ" w:eastAsia="kk-KZ"/>
        </w:rPr>
      </w:pPr>
    </w:p>
    <w:p w:rsidR="00F40CC0" w:rsidRPr="00F07B21" w:rsidRDefault="00F40CC0" w:rsidP="00F07B21">
      <w:pPr>
        <w:spacing w:after="0" w:line="240" w:lineRule="auto"/>
        <w:ind w:firstLine="426"/>
        <w:jc w:val="both"/>
        <w:rPr>
          <w:rFonts w:ascii="Times New Roman" w:hAnsi="Times New Roman" w:cs="Times New Roman"/>
          <w:b/>
          <w:sz w:val="24"/>
          <w:szCs w:val="24"/>
          <w:highlight w:val="yellow"/>
          <w:lang w:val="kk-KZ"/>
        </w:rPr>
      </w:pPr>
      <w:r w:rsidRPr="00F07B21">
        <w:rPr>
          <w:rFonts w:ascii="Times New Roman" w:hAnsi="Times New Roman" w:cs="Times New Roman"/>
          <w:b/>
          <w:sz w:val="24"/>
          <w:szCs w:val="24"/>
          <w:lang w:val="kk-KZ" w:eastAsia="kk-KZ"/>
        </w:rPr>
        <w:t xml:space="preserve"> </w:t>
      </w:r>
      <w:r w:rsidRPr="00AE4599">
        <w:rPr>
          <w:rFonts w:ascii="Times New Roman" w:hAnsi="Times New Roman" w:cs="Times New Roman"/>
          <w:sz w:val="24"/>
          <w:szCs w:val="24"/>
          <w:lang w:val="kk-KZ" w:eastAsia="kk-KZ"/>
        </w:rPr>
        <w:t>Білім берудегі жетілдірудің көкейкесті мәселелерін шешу мақсатында осы жарты жылдықта   мектепте  семинарлар  өткізілді.</w:t>
      </w:r>
    </w:p>
    <w:p w:rsidR="00F40CC0" w:rsidRPr="000F33AE" w:rsidRDefault="00F40CC0" w:rsidP="00F07B21">
      <w:pPr>
        <w:pStyle w:val="4"/>
        <w:spacing w:before="0"/>
        <w:rPr>
          <w:rFonts w:ascii="Times New Roman" w:hAnsi="Times New Roman" w:cs="Times New Roman"/>
          <w:i w:val="0"/>
          <w:color w:val="000000"/>
          <w:sz w:val="24"/>
          <w:szCs w:val="24"/>
          <w:lang w:val="kk-KZ"/>
        </w:rPr>
      </w:pPr>
    </w:p>
    <w:p w:rsidR="00F40CC0" w:rsidRPr="000F33AE" w:rsidRDefault="00F40CC0" w:rsidP="00F07B21">
      <w:pPr>
        <w:pStyle w:val="4"/>
        <w:spacing w:before="0"/>
        <w:jc w:val="center"/>
        <w:rPr>
          <w:rFonts w:ascii="Times New Roman" w:eastAsia="Times New Roman" w:hAnsi="Times New Roman" w:cs="Times New Roman"/>
          <w:b w:val="0"/>
          <w:bCs w:val="0"/>
          <w:i w:val="0"/>
          <w:iCs w:val="0"/>
          <w:color w:val="auto"/>
          <w:sz w:val="24"/>
          <w:szCs w:val="24"/>
          <w:lang w:val="kk-KZ"/>
        </w:rPr>
      </w:pPr>
      <w:r w:rsidRPr="000F33AE">
        <w:rPr>
          <w:rFonts w:ascii="Times New Roman" w:hAnsi="Times New Roman" w:cs="Times New Roman"/>
          <w:i w:val="0"/>
          <w:color w:val="000000"/>
          <w:sz w:val="24"/>
          <w:szCs w:val="24"/>
          <w:lang w:val="kk-KZ"/>
        </w:rPr>
        <w:t>Тақырыптық семинарлар</w:t>
      </w:r>
    </w:p>
    <w:p w:rsidR="00F40CC0" w:rsidRPr="000F33AE" w:rsidRDefault="00F40CC0" w:rsidP="00F07B21">
      <w:pPr>
        <w:spacing w:after="0" w:line="240" w:lineRule="auto"/>
        <w:ind w:firstLine="426"/>
        <w:rPr>
          <w:rFonts w:ascii="Times New Roman" w:hAnsi="Times New Roman" w:cs="Times New Roman"/>
          <w:sz w:val="24"/>
          <w:szCs w:val="24"/>
          <w:lang w:val="kk-KZ"/>
        </w:rPr>
      </w:pPr>
      <w:r w:rsidRPr="000F33AE">
        <w:rPr>
          <w:rFonts w:ascii="Times New Roman" w:hAnsi="Times New Roman" w:cs="Times New Roman"/>
          <w:sz w:val="24"/>
          <w:szCs w:val="24"/>
          <w:lang w:val="kk-K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751"/>
        <w:gridCol w:w="2122"/>
        <w:gridCol w:w="2379"/>
      </w:tblGrid>
      <w:tr w:rsidR="00F40CC0" w:rsidRPr="000F33AE" w:rsidTr="009133CE">
        <w:trPr>
          <w:trHeight w:val="161"/>
        </w:trPr>
        <w:tc>
          <w:tcPr>
            <w:tcW w:w="763" w:type="dxa"/>
          </w:tcPr>
          <w:p w:rsidR="00F40CC0" w:rsidRPr="000F33AE" w:rsidRDefault="00F40CC0" w:rsidP="00F07B21">
            <w:pPr>
              <w:spacing w:after="0" w:line="240" w:lineRule="auto"/>
              <w:rPr>
                <w:rFonts w:ascii="Times New Roman" w:hAnsi="Times New Roman" w:cs="Times New Roman"/>
                <w:b/>
                <w:color w:val="000000"/>
                <w:sz w:val="24"/>
                <w:szCs w:val="24"/>
                <w:lang w:val="uk-UA"/>
              </w:rPr>
            </w:pPr>
            <w:r w:rsidRPr="000F33AE">
              <w:rPr>
                <w:rFonts w:ascii="Times New Roman" w:hAnsi="Times New Roman" w:cs="Times New Roman"/>
                <w:b/>
                <w:color w:val="000000"/>
                <w:sz w:val="24"/>
                <w:szCs w:val="24"/>
                <w:lang w:val="uk-UA"/>
              </w:rPr>
              <w:t>№</w:t>
            </w:r>
          </w:p>
        </w:tc>
        <w:tc>
          <w:tcPr>
            <w:tcW w:w="4751" w:type="dxa"/>
          </w:tcPr>
          <w:p w:rsidR="00F40CC0" w:rsidRPr="000F33AE" w:rsidRDefault="00F40CC0" w:rsidP="00F07B21">
            <w:pPr>
              <w:spacing w:after="0" w:line="240" w:lineRule="auto"/>
              <w:ind w:firstLine="426"/>
              <w:jc w:val="center"/>
              <w:rPr>
                <w:rFonts w:ascii="Times New Roman" w:hAnsi="Times New Roman" w:cs="Times New Roman"/>
                <w:b/>
                <w:color w:val="000000"/>
                <w:sz w:val="24"/>
                <w:szCs w:val="24"/>
                <w:lang w:val="uk-UA"/>
              </w:rPr>
            </w:pPr>
            <w:r w:rsidRPr="000F33AE">
              <w:rPr>
                <w:rFonts w:ascii="Times New Roman" w:hAnsi="Times New Roman" w:cs="Times New Roman"/>
                <w:b/>
                <w:color w:val="000000"/>
                <w:sz w:val="24"/>
                <w:szCs w:val="24"/>
                <w:lang w:val="uk-UA"/>
              </w:rPr>
              <w:t>Тақырыбы</w:t>
            </w:r>
          </w:p>
        </w:tc>
        <w:tc>
          <w:tcPr>
            <w:tcW w:w="2122" w:type="dxa"/>
          </w:tcPr>
          <w:p w:rsidR="00F40CC0" w:rsidRPr="000F33AE" w:rsidRDefault="00F40CC0" w:rsidP="00F07B21">
            <w:pPr>
              <w:pStyle w:val="9"/>
              <w:spacing w:before="0"/>
              <w:ind w:firstLine="426"/>
              <w:jc w:val="center"/>
              <w:rPr>
                <w:rFonts w:ascii="Times New Roman" w:hAnsi="Times New Roman" w:cs="Times New Roman"/>
                <w:b/>
                <w:i w:val="0"/>
                <w:color w:val="000000" w:themeColor="text1"/>
                <w:sz w:val="24"/>
                <w:szCs w:val="24"/>
                <w:lang w:val="kk-KZ"/>
              </w:rPr>
            </w:pPr>
            <w:r w:rsidRPr="000F33AE">
              <w:rPr>
                <w:rFonts w:ascii="Times New Roman" w:hAnsi="Times New Roman" w:cs="Times New Roman"/>
                <w:b/>
                <w:i w:val="0"/>
                <w:color w:val="000000" w:themeColor="text1"/>
                <w:sz w:val="24"/>
                <w:szCs w:val="24"/>
                <w:lang w:val="kk-KZ"/>
              </w:rPr>
              <w:t>Уақыты</w:t>
            </w:r>
          </w:p>
        </w:tc>
        <w:tc>
          <w:tcPr>
            <w:tcW w:w="2379" w:type="dxa"/>
          </w:tcPr>
          <w:p w:rsidR="00F40CC0" w:rsidRPr="000F33AE" w:rsidRDefault="00F40CC0" w:rsidP="00F07B21">
            <w:pPr>
              <w:spacing w:after="0" w:line="240" w:lineRule="auto"/>
              <w:ind w:firstLine="426"/>
              <w:jc w:val="center"/>
              <w:rPr>
                <w:rFonts w:ascii="Times New Roman" w:hAnsi="Times New Roman" w:cs="Times New Roman"/>
                <w:b/>
                <w:color w:val="000000"/>
                <w:sz w:val="24"/>
                <w:szCs w:val="24"/>
                <w:lang w:val="uk-UA"/>
              </w:rPr>
            </w:pPr>
            <w:r w:rsidRPr="000F33AE">
              <w:rPr>
                <w:rFonts w:ascii="Times New Roman" w:hAnsi="Times New Roman" w:cs="Times New Roman"/>
                <w:b/>
                <w:color w:val="000000"/>
                <w:sz w:val="24"/>
                <w:szCs w:val="24"/>
                <w:lang w:val="uk-UA"/>
              </w:rPr>
              <w:t>Жауапты</w:t>
            </w:r>
          </w:p>
        </w:tc>
      </w:tr>
      <w:tr w:rsidR="00F40CC0" w:rsidRPr="000F33AE" w:rsidTr="009133CE">
        <w:trPr>
          <w:trHeight w:val="348"/>
        </w:trPr>
        <w:tc>
          <w:tcPr>
            <w:tcW w:w="763" w:type="dxa"/>
          </w:tcPr>
          <w:p w:rsidR="00F40CC0" w:rsidRPr="000F33AE" w:rsidRDefault="00F40CC0" w:rsidP="00F07B21">
            <w:pPr>
              <w:spacing w:after="0" w:line="240" w:lineRule="auto"/>
              <w:ind w:firstLine="426"/>
              <w:rPr>
                <w:rFonts w:ascii="Times New Roman" w:hAnsi="Times New Roman" w:cs="Times New Roman"/>
                <w:color w:val="000000"/>
                <w:sz w:val="24"/>
                <w:szCs w:val="24"/>
                <w:lang w:val="uk-UA"/>
              </w:rPr>
            </w:pPr>
            <w:r w:rsidRPr="000F33AE">
              <w:rPr>
                <w:rFonts w:ascii="Times New Roman" w:hAnsi="Times New Roman" w:cs="Times New Roman"/>
                <w:color w:val="000000"/>
                <w:sz w:val="24"/>
                <w:szCs w:val="24"/>
                <w:lang w:val="uk-UA"/>
              </w:rPr>
              <w:t>1</w:t>
            </w:r>
          </w:p>
        </w:tc>
        <w:tc>
          <w:tcPr>
            <w:tcW w:w="4751" w:type="dxa"/>
          </w:tcPr>
          <w:p w:rsidR="00F40CC0" w:rsidRPr="000F33AE" w:rsidRDefault="00F40CC0" w:rsidP="000F33AE">
            <w:pPr>
              <w:spacing w:after="0" w:line="240" w:lineRule="auto"/>
              <w:rPr>
                <w:rFonts w:ascii="Times New Roman" w:hAnsi="Times New Roman" w:cs="Times New Roman"/>
                <w:color w:val="000000"/>
                <w:sz w:val="24"/>
                <w:szCs w:val="24"/>
                <w:lang w:val="uk-UA"/>
              </w:rPr>
            </w:pPr>
            <w:r w:rsidRPr="000F33AE">
              <w:rPr>
                <w:rFonts w:ascii="Times New Roman" w:hAnsi="Times New Roman" w:cs="Times New Roman"/>
                <w:sz w:val="24"/>
                <w:szCs w:val="24"/>
                <w:lang w:val="kk-KZ"/>
              </w:rPr>
              <w:t xml:space="preserve"> «Қалыптастырушы бағалауды</w:t>
            </w:r>
            <w:r w:rsidR="000F33AE" w:rsidRPr="000F33AE">
              <w:rPr>
                <w:rFonts w:ascii="Times New Roman" w:hAnsi="Times New Roman" w:cs="Times New Roman"/>
                <w:sz w:val="24"/>
                <w:szCs w:val="24"/>
                <w:lang w:val="kk-KZ"/>
              </w:rPr>
              <w:t>ң  мазмұны мен тәжірибесі</w:t>
            </w:r>
            <w:r w:rsidRPr="000F33AE">
              <w:rPr>
                <w:rFonts w:ascii="Times New Roman" w:hAnsi="Times New Roman" w:cs="Times New Roman"/>
                <w:sz w:val="24"/>
                <w:szCs w:val="24"/>
                <w:lang w:val="kk-KZ"/>
              </w:rPr>
              <w:t>»</w:t>
            </w:r>
          </w:p>
        </w:tc>
        <w:tc>
          <w:tcPr>
            <w:tcW w:w="2122" w:type="dxa"/>
          </w:tcPr>
          <w:p w:rsidR="00F40CC0" w:rsidRPr="000F33AE" w:rsidRDefault="00F40CC0" w:rsidP="00F07B21">
            <w:pPr>
              <w:pStyle w:val="9"/>
              <w:spacing w:before="0"/>
              <w:ind w:firstLine="426"/>
              <w:jc w:val="center"/>
              <w:rPr>
                <w:rFonts w:ascii="Times New Roman" w:hAnsi="Times New Roman" w:cs="Times New Roman"/>
                <w:i w:val="0"/>
                <w:color w:val="000000" w:themeColor="text1"/>
                <w:sz w:val="24"/>
                <w:szCs w:val="24"/>
                <w:lang w:val="kk-KZ"/>
              </w:rPr>
            </w:pPr>
            <w:r w:rsidRPr="000F33AE">
              <w:rPr>
                <w:rFonts w:ascii="Times New Roman" w:hAnsi="Times New Roman" w:cs="Times New Roman"/>
                <w:i w:val="0"/>
                <w:color w:val="000000" w:themeColor="text1"/>
                <w:sz w:val="24"/>
                <w:szCs w:val="24"/>
                <w:lang w:val="kk-KZ"/>
              </w:rPr>
              <w:t>Қараша</w:t>
            </w:r>
          </w:p>
        </w:tc>
        <w:tc>
          <w:tcPr>
            <w:tcW w:w="2379" w:type="dxa"/>
          </w:tcPr>
          <w:p w:rsidR="00F40CC0" w:rsidRPr="000F33AE" w:rsidRDefault="00F40CC0" w:rsidP="00F07B21">
            <w:pPr>
              <w:spacing w:after="0" w:line="240" w:lineRule="auto"/>
              <w:rPr>
                <w:rFonts w:ascii="Times New Roman" w:hAnsi="Times New Roman" w:cs="Times New Roman"/>
                <w:color w:val="000000"/>
                <w:sz w:val="24"/>
                <w:szCs w:val="24"/>
                <w:lang w:val="uk-UA"/>
              </w:rPr>
            </w:pPr>
            <w:r w:rsidRPr="000F33AE">
              <w:rPr>
                <w:rFonts w:ascii="Times New Roman" w:hAnsi="Times New Roman" w:cs="Times New Roman"/>
                <w:color w:val="000000"/>
                <w:sz w:val="24"/>
                <w:szCs w:val="24"/>
                <w:lang w:val="uk-UA"/>
              </w:rPr>
              <w:t>Шантимирова Н.И.</w:t>
            </w:r>
          </w:p>
        </w:tc>
      </w:tr>
      <w:tr w:rsidR="00F40CC0" w:rsidRPr="00F07B21" w:rsidTr="009133CE">
        <w:trPr>
          <w:trHeight w:val="333"/>
        </w:trPr>
        <w:tc>
          <w:tcPr>
            <w:tcW w:w="763" w:type="dxa"/>
          </w:tcPr>
          <w:p w:rsidR="00F40CC0" w:rsidRPr="000F33AE" w:rsidRDefault="00F40CC0" w:rsidP="00F07B21">
            <w:pPr>
              <w:spacing w:after="0" w:line="240" w:lineRule="auto"/>
              <w:ind w:firstLine="426"/>
              <w:rPr>
                <w:rFonts w:ascii="Times New Roman" w:hAnsi="Times New Roman" w:cs="Times New Roman"/>
                <w:color w:val="000000"/>
                <w:sz w:val="24"/>
                <w:szCs w:val="24"/>
                <w:lang w:val="uk-UA"/>
              </w:rPr>
            </w:pPr>
            <w:r w:rsidRPr="000F33AE">
              <w:rPr>
                <w:rFonts w:ascii="Times New Roman" w:hAnsi="Times New Roman" w:cs="Times New Roman"/>
                <w:color w:val="000000"/>
                <w:sz w:val="24"/>
                <w:szCs w:val="24"/>
                <w:lang w:val="uk-UA"/>
              </w:rPr>
              <w:t>2</w:t>
            </w:r>
          </w:p>
        </w:tc>
        <w:tc>
          <w:tcPr>
            <w:tcW w:w="4751" w:type="dxa"/>
          </w:tcPr>
          <w:p w:rsidR="00F40CC0" w:rsidRPr="000F33AE" w:rsidRDefault="009133CE" w:rsidP="009133CE">
            <w:pPr>
              <w:spacing w:after="0" w:line="240" w:lineRule="auto"/>
              <w:rPr>
                <w:rFonts w:ascii="Times New Roman" w:hAnsi="Times New Roman" w:cs="Times New Roman"/>
                <w:color w:val="000000"/>
                <w:sz w:val="24"/>
                <w:szCs w:val="24"/>
                <w:lang w:val="uk-UA"/>
              </w:rPr>
            </w:pPr>
            <w:r w:rsidRPr="000F33AE">
              <w:rPr>
                <w:rFonts w:ascii="Times New Roman" w:hAnsi="Times New Roman"/>
                <w:bCs/>
                <w:sz w:val="24"/>
                <w:szCs w:val="24"/>
                <w:lang w:val="kk-KZ"/>
              </w:rPr>
              <w:t>«Сабақта қолданылатын  цифрлық әдіс-тәсілдер»</w:t>
            </w:r>
          </w:p>
        </w:tc>
        <w:tc>
          <w:tcPr>
            <w:tcW w:w="2122" w:type="dxa"/>
          </w:tcPr>
          <w:p w:rsidR="00F40CC0" w:rsidRPr="000F33AE" w:rsidRDefault="009133CE" w:rsidP="009133CE">
            <w:pPr>
              <w:pStyle w:val="9"/>
              <w:spacing w:before="0"/>
              <w:ind w:firstLine="426"/>
              <w:jc w:val="center"/>
              <w:rPr>
                <w:rFonts w:ascii="Times New Roman" w:hAnsi="Times New Roman" w:cs="Times New Roman"/>
                <w:i w:val="0"/>
                <w:color w:val="000000" w:themeColor="text1"/>
                <w:sz w:val="24"/>
                <w:szCs w:val="24"/>
                <w:lang w:val="kk-KZ"/>
              </w:rPr>
            </w:pPr>
            <w:r w:rsidRPr="000F33AE">
              <w:rPr>
                <w:rFonts w:ascii="Times New Roman" w:hAnsi="Times New Roman" w:cs="Times New Roman"/>
                <w:i w:val="0"/>
                <w:color w:val="000000" w:themeColor="text1"/>
                <w:sz w:val="24"/>
                <w:szCs w:val="24"/>
                <w:lang w:val="kk-KZ"/>
              </w:rPr>
              <w:t>Ақпан</w:t>
            </w:r>
          </w:p>
        </w:tc>
        <w:tc>
          <w:tcPr>
            <w:tcW w:w="2379" w:type="dxa"/>
          </w:tcPr>
          <w:p w:rsidR="00F40CC0" w:rsidRPr="000F33AE" w:rsidRDefault="009133CE" w:rsidP="00F07B21">
            <w:pPr>
              <w:spacing w:after="0" w:line="240" w:lineRule="auto"/>
              <w:rPr>
                <w:rFonts w:ascii="Times New Roman" w:hAnsi="Times New Roman" w:cs="Times New Roman"/>
                <w:color w:val="000000"/>
                <w:sz w:val="24"/>
                <w:szCs w:val="24"/>
                <w:lang w:val="uk-UA"/>
              </w:rPr>
            </w:pPr>
            <w:r w:rsidRPr="000F33AE">
              <w:rPr>
                <w:rFonts w:ascii="Times New Roman" w:hAnsi="Times New Roman" w:cs="Times New Roman"/>
                <w:color w:val="000000"/>
                <w:sz w:val="24"/>
                <w:szCs w:val="24"/>
                <w:lang w:val="uk-UA"/>
              </w:rPr>
              <w:t>Хайруллина С.И.</w:t>
            </w:r>
          </w:p>
        </w:tc>
      </w:tr>
    </w:tbl>
    <w:p w:rsidR="00F40CC0" w:rsidRPr="00F07B21" w:rsidRDefault="00F40CC0" w:rsidP="00F07B21">
      <w:pPr>
        <w:pStyle w:val="a5"/>
        <w:ind w:firstLine="426"/>
        <w:rPr>
          <w:b w:val="0"/>
          <w:sz w:val="24"/>
          <w:lang w:val="kk-KZ" w:eastAsia="kk-KZ"/>
        </w:rPr>
      </w:pPr>
    </w:p>
    <w:p w:rsidR="00F40CC0" w:rsidRPr="009133CE" w:rsidRDefault="00F40CC0" w:rsidP="00F07B21">
      <w:pPr>
        <w:pStyle w:val="a5"/>
        <w:ind w:firstLine="426"/>
        <w:jc w:val="both"/>
        <w:rPr>
          <w:b w:val="0"/>
          <w:sz w:val="24"/>
          <w:lang w:val="kk-KZ" w:eastAsia="kk-KZ"/>
        </w:rPr>
      </w:pPr>
      <w:r w:rsidRPr="009133CE">
        <w:rPr>
          <w:b w:val="0"/>
          <w:sz w:val="24"/>
          <w:lang w:val="kk-KZ" w:eastAsia="kk-KZ"/>
        </w:rPr>
        <w:t>Семинар барысында барлық шаралар жоғары әдістемелік деңгейде өткізілді.   Педагогикалық ұжымды кәсіби-педагогикалық шеберлігін көтеруге, оқушылардың өнерін, дарынын көрсететін жұмыс түріне жататын пән апталықтары, мұғалімдердің жұмыстану технологиясын педагогикалық ұжыммен таныстыру мақсатындағы өткізілетін  әдістемелік күндер, ашық сабақтар жоспар бойынша оздырылды.</w:t>
      </w:r>
    </w:p>
    <w:p w:rsidR="00F40CC0" w:rsidRPr="009133CE" w:rsidRDefault="00F40CC0" w:rsidP="00F07B21">
      <w:pPr>
        <w:spacing w:after="0" w:line="240" w:lineRule="auto"/>
        <w:ind w:firstLine="426"/>
        <w:jc w:val="both"/>
        <w:rPr>
          <w:rFonts w:ascii="Times New Roman" w:hAnsi="Times New Roman" w:cs="Times New Roman"/>
          <w:sz w:val="24"/>
          <w:szCs w:val="24"/>
          <w:lang w:val="kk-KZ"/>
        </w:rPr>
      </w:pPr>
      <w:r w:rsidRPr="009133CE">
        <w:rPr>
          <w:rFonts w:ascii="Times New Roman" w:hAnsi="Times New Roman" w:cs="Times New Roman"/>
          <w:sz w:val="24"/>
          <w:szCs w:val="24"/>
          <w:lang w:val="kk-KZ"/>
        </w:rPr>
        <w:t>Ұсыныс:</w:t>
      </w:r>
    </w:p>
    <w:p w:rsidR="00F40CC0" w:rsidRPr="009133CE" w:rsidRDefault="00F40CC0" w:rsidP="00F07B21">
      <w:pPr>
        <w:spacing w:after="0" w:line="240" w:lineRule="auto"/>
        <w:ind w:firstLine="426"/>
        <w:jc w:val="both"/>
        <w:rPr>
          <w:rFonts w:ascii="Times New Roman" w:hAnsi="Times New Roman" w:cs="Times New Roman"/>
          <w:sz w:val="24"/>
          <w:szCs w:val="24"/>
          <w:lang w:val="kk-KZ"/>
        </w:rPr>
      </w:pPr>
      <w:r w:rsidRPr="009133CE">
        <w:rPr>
          <w:rFonts w:ascii="Times New Roman" w:hAnsi="Times New Roman" w:cs="Times New Roman"/>
          <w:sz w:val="24"/>
          <w:szCs w:val="24"/>
          <w:lang w:val="kk-KZ"/>
        </w:rPr>
        <w:t>-Мектеп педагогтары арасында әдістемелік ағарту жұмыстарын жалғастыру;</w:t>
      </w:r>
    </w:p>
    <w:p w:rsidR="00F40CC0" w:rsidRPr="009133CE" w:rsidRDefault="00F40CC0" w:rsidP="00F07B21">
      <w:pPr>
        <w:pStyle w:val="a5"/>
        <w:ind w:firstLine="426"/>
        <w:rPr>
          <w:b w:val="0"/>
          <w:sz w:val="24"/>
          <w:lang w:val="kk-KZ"/>
        </w:rPr>
      </w:pPr>
      <w:r w:rsidRPr="009133CE">
        <w:rPr>
          <w:b w:val="0"/>
          <w:sz w:val="24"/>
          <w:lang w:val="kk-KZ"/>
        </w:rPr>
        <w:t>-Аттестациядан өтетін мұғалімдердің жоспарларының орындалуын қадағалау.</w:t>
      </w:r>
    </w:p>
    <w:p w:rsidR="00F40CC0" w:rsidRPr="009133CE" w:rsidRDefault="009133CE" w:rsidP="00F07B21">
      <w:pPr>
        <w:spacing w:after="0" w:line="240" w:lineRule="auto"/>
        <w:ind w:firstLine="426"/>
        <w:jc w:val="both"/>
        <w:rPr>
          <w:rFonts w:ascii="Times New Roman" w:hAnsi="Times New Roman" w:cs="Times New Roman"/>
          <w:sz w:val="24"/>
          <w:szCs w:val="24"/>
          <w:lang w:val="kk-KZ"/>
        </w:rPr>
      </w:pPr>
      <w:r w:rsidRPr="009133CE">
        <w:rPr>
          <w:rFonts w:ascii="Times New Roman" w:hAnsi="Times New Roman" w:cs="Times New Roman"/>
          <w:sz w:val="24"/>
          <w:szCs w:val="24"/>
          <w:lang w:val="kk-KZ"/>
        </w:rPr>
        <w:t>Биыл жұмыс істеген 31 мұғалімнің   21</w:t>
      </w:r>
      <w:r w:rsidR="00F40CC0" w:rsidRPr="009133CE">
        <w:rPr>
          <w:rFonts w:ascii="Times New Roman" w:hAnsi="Times New Roman" w:cs="Times New Roman"/>
          <w:sz w:val="24"/>
          <w:szCs w:val="24"/>
          <w:lang w:val="kk-KZ"/>
        </w:rPr>
        <w:t>-і</w:t>
      </w:r>
      <w:r w:rsidRPr="009133CE">
        <w:rPr>
          <w:rFonts w:ascii="Times New Roman" w:hAnsi="Times New Roman" w:cs="Times New Roman"/>
          <w:sz w:val="24"/>
          <w:szCs w:val="24"/>
          <w:lang w:val="kk-KZ"/>
        </w:rPr>
        <w:t xml:space="preserve"> жоғарғы(90%), 3</w:t>
      </w:r>
      <w:r w:rsidR="00F40CC0" w:rsidRPr="009133CE">
        <w:rPr>
          <w:rFonts w:ascii="Times New Roman" w:hAnsi="Times New Roman" w:cs="Times New Roman"/>
          <w:sz w:val="24"/>
          <w:szCs w:val="24"/>
          <w:lang w:val="kk-KZ"/>
        </w:rPr>
        <w:t>-уі арнаулы орта(</w:t>
      </w:r>
      <w:r w:rsidRPr="009133CE">
        <w:rPr>
          <w:rFonts w:ascii="Times New Roman" w:hAnsi="Times New Roman" w:cs="Times New Roman"/>
          <w:sz w:val="24"/>
          <w:szCs w:val="24"/>
          <w:lang w:val="kk-KZ"/>
        </w:rPr>
        <w:t>10</w:t>
      </w:r>
      <w:r w:rsidR="00F40CC0" w:rsidRPr="009133CE">
        <w:rPr>
          <w:rFonts w:ascii="Times New Roman" w:hAnsi="Times New Roman" w:cs="Times New Roman"/>
          <w:sz w:val="24"/>
          <w:szCs w:val="24"/>
          <w:lang w:val="kk-KZ"/>
        </w:rPr>
        <w:t xml:space="preserve">%). </w:t>
      </w:r>
    </w:p>
    <w:p w:rsidR="00F40CC0" w:rsidRPr="009133CE" w:rsidRDefault="00F40CC0" w:rsidP="00F07B21">
      <w:pPr>
        <w:spacing w:after="0" w:line="240" w:lineRule="auto"/>
        <w:rPr>
          <w:rFonts w:ascii="Times New Roman" w:hAnsi="Times New Roman" w:cs="Times New Roman"/>
          <w:sz w:val="24"/>
          <w:szCs w:val="24"/>
          <w:lang w:val="kk-KZ"/>
        </w:rPr>
      </w:pPr>
    </w:p>
    <w:p w:rsidR="00F40CC0" w:rsidRPr="004E1C23" w:rsidRDefault="00F40CC0" w:rsidP="00F07B21">
      <w:pPr>
        <w:spacing w:after="0" w:line="240" w:lineRule="auto"/>
        <w:rPr>
          <w:rFonts w:ascii="Times New Roman" w:hAnsi="Times New Roman" w:cs="Times New Roman"/>
          <w:b/>
          <w:sz w:val="24"/>
          <w:szCs w:val="24"/>
          <w:lang w:val="kk-KZ"/>
        </w:rPr>
      </w:pPr>
      <w:r w:rsidRPr="004E1C23">
        <w:rPr>
          <w:rFonts w:ascii="Times New Roman" w:hAnsi="Times New Roman" w:cs="Times New Roman"/>
          <w:sz w:val="24"/>
          <w:szCs w:val="24"/>
          <w:lang w:val="kk-KZ"/>
        </w:rPr>
        <w:t xml:space="preserve">  </w:t>
      </w:r>
      <w:r w:rsidRPr="004E1C23">
        <w:rPr>
          <w:rFonts w:ascii="Times New Roman" w:hAnsi="Times New Roman" w:cs="Times New Roman"/>
          <w:b/>
          <w:sz w:val="24"/>
          <w:szCs w:val="24"/>
          <w:lang w:val="kk-KZ"/>
        </w:rPr>
        <w:t xml:space="preserve">                                            Педагогикалық  кадрлардың  біліктігін көтеруі</w:t>
      </w:r>
    </w:p>
    <w:p w:rsidR="00F40CC0" w:rsidRPr="004E1C23" w:rsidRDefault="00F40CC0" w:rsidP="00F07B21">
      <w:pPr>
        <w:spacing w:after="0" w:line="240" w:lineRule="auto"/>
        <w:rPr>
          <w:rFonts w:ascii="Times New Roman" w:hAnsi="Times New Roman" w:cs="Times New Roman"/>
          <w:b/>
          <w:sz w:val="24"/>
          <w:szCs w:val="24"/>
          <w:lang w:val="kk-KZ"/>
        </w:rPr>
      </w:pPr>
    </w:p>
    <w:tbl>
      <w:tblPr>
        <w:tblStyle w:val="ac"/>
        <w:tblW w:w="10803" w:type="dxa"/>
        <w:tblInd w:w="-318" w:type="dxa"/>
        <w:tblLayout w:type="fixed"/>
        <w:tblLook w:val="04A0" w:firstRow="1" w:lastRow="0" w:firstColumn="1" w:lastColumn="0" w:noHBand="0" w:noVBand="1"/>
      </w:tblPr>
      <w:tblGrid>
        <w:gridCol w:w="710"/>
        <w:gridCol w:w="2268"/>
        <w:gridCol w:w="1843"/>
        <w:gridCol w:w="3543"/>
        <w:gridCol w:w="2439"/>
      </w:tblGrid>
      <w:tr w:rsidR="00F40CC0" w:rsidRPr="004E1C23" w:rsidTr="009133CE">
        <w:trPr>
          <w:trHeight w:val="725"/>
        </w:trPr>
        <w:tc>
          <w:tcPr>
            <w:tcW w:w="710" w:type="dxa"/>
          </w:tcPr>
          <w:p w:rsidR="00F40CC0" w:rsidRPr="004E1C23" w:rsidRDefault="00F40CC0" w:rsidP="00F07B21">
            <w:pPr>
              <w:tabs>
                <w:tab w:val="left" w:pos="0"/>
              </w:tabs>
              <w:rPr>
                <w:b/>
                <w:sz w:val="24"/>
                <w:szCs w:val="24"/>
              </w:rPr>
            </w:pPr>
            <w:r w:rsidRPr="004E1C23">
              <w:rPr>
                <w:b/>
                <w:sz w:val="24"/>
                <w:szCs w:val="24"/>
                <w:lang w:val="kk-KZ"/>
              </w:rPr>
              <w:t>№</w:t>
            </w:r>
          </w:p>
        </w:tc>
        <w:tc>
          <w:tcPr>
            <w:tcW w:w="2268" w:type="dxa"/>
          </w:tcPr>
          <w:p w:rsidR="00F40CC0" w:rsidRPr="004E1C23" w:rsidRDefault="00F40CC0" w:rsidP="00F07B21">
            <w:pPr>
              <w:tabs>
                <w:tab w:val="left" w:pos="0"/>
              </w:tabs>
              <w:rPr>
                <w:b/>
                <w:sz w:val="24"/>
                <w:szCs w:val="24"/>
                <w:lang w:val="kk-KZ"/>
              </w:rPr>
            </w:pPr>
            <w:r w:rsidRPr="004E1C23">
              <w:rPr>
                <w:b/>
                <w:sz w:val="24"/>
                <w:szCs w:val="24"/>
                <w:lang w:val="kk-KZ"/>
              </w:rPr>
              <w:t>Аты жөні</w:t>
            </w:r>
          </w:p>
        </w:tc>
        <w:tc>
          <w:tcPr>
            <w:tcW w:w="1843" w:type="dxa"/>
          </w:tcPr>
          <w:p w:rsidR="00F40CC0" w:rsidRPr="004E1C23" w:rsidRDefault="00F40CC0" w:rsidP="00F07B21">
            <w:pPr>
              <w:tabs>
                <w:tab w:val="left" w:pos="0"/>
              </w:tabs>
              <w:rPr>
                <w:b/>
                <w:sz w:val="24"/>
                <w:szCs w:val="24"/>
                <w:lang w:val="kk-KZ"/>
              </w:rPr>
            </w:pPr>
            <w:r w:rsidRPr="004E1C23">
              <w:rPr>
                <w:b/>
                <w:sz w:val="24"/>
                <w:szCs w:val="24"/>
                <w:lang w:val="kk-KZ"/>
              </w:rPr>
              <w:t xml:space="preserve">Өткен </w:t>
            </w:r>
          </w:p>
          <w:p w:rsidR="00F40CC0" w:rsidRPr="004E1C23" w:rsidRDefault="00F40CC0" w:rsidP="00F07B21">
            <w:pPr>
              <w:tabs>
                <w:tab w:val="left" w:pos="0"/>
              </w:tabs>
              <w:rPr>
                <w:b/>
                <w:sz w:val="24"/>
                <w:szCs w:val="24"/>
                <w:lang w:val="kk-KZ"/>
              </w:rPr>
            </w:pPr>
            <w:r w:rsidRPr="004E1C23">
              <w:rPr>
                <w:b/>
                <w:sz w:val="24"/>
                <w:szCs w:val="24"/>
                <w:lang w:val="kk-KZ"/>
              </w:rPr>
              <w:t>жылы</w:t>
            </w:r>
          </w:p>
        </w:tc>
        <w:tc>
          <w:tcPr>
            <w:tcW w:w="3543" w:type="dxa"/>
          </w:tcPr>
          <w:p w:rsidR="00F40CC0" w:rsidRPr="004E1C23" w:rsidRDefault="00F40CC0" w:rsidP="00F07B21">
            <w:pPr>
              <w:tabs>
                <w:tab w:val="left" w:pos="0"/>
              </w:tabs>
              <w:rPr>
                <w:b/>
                <w:sz w:val="24"/>
                <w:szCs w:val="24"/>
                <w:lang w:val="kk-KZ"/>
              </w:rPr>
            </w:pPr>
            <w:r w:rsidRPr="004E1C23">
              <w:rPr>
                <w:b/>
                <w:sz w:val="24"/>
                <w:szCs w:val="24"/>
                <w:lang w:val="kk-KZ"/>
              </w:rPr>
              <w:t>Тақырыбы</w:t>
            </w:r>
          </w:p>
        </w:tc>
        <w:tc>
          <w:tcPr>
            <w:tcW w:w="2439" w:type="dxa"/>
          </w:tcPr>
          <w:p w:rsidR="00F40CC0" w:rsidRPr="004E1C23" w:rsidRDefault="00F40CC0" w:rsidP="00F07B21">
            <w:pPr>
              <w:tabs>
                <w:tab w:val="left" w:pos="0"/>
              </w:tabs>
              <w:rPr>
                <w:b/>
                <w:sz w:val="24"/>
                <w:szCs w:val="24"/>
                <w:lang w:val="kk-KZ"/>
              </w:rPr>
            </w:pPr>
            <w:r w:rsidRPr="004E1C23">
              <w:rPr>
                <w:b/>
                <w:sz w:val="24"/>
                <w:szCs w:val="24"/>
                <w:lang w:val="kk-KZ"/>
              </w:rPr>
              <w:t>Куәлік №</w:t>
            </w:r>
          </w:p>
        </w:tc>
      </w:tr>
      <w:tr w:rsidR="009133CE" w:rsidRPr="004E1C23" w:rsidTr="009133CE">
        <w:tc>
          <w:tcPr>
            <w:tcW w:w="710" w:type="dxa"/>
          </w:tcPr>
          <w:p w:rsidR="009133CE" w:rsidRPr="004E1C23" w:rsidRDefault="009133CE" w:rsidP="009133CE">
            <w:pPr>
              <w:tabs>
                <w:tab w:val="left" w:pos="0"/>
              </w:tabs>
              <w:rPr>
                <w:sz w:val="24"/>
                <w:szCs w:val="24"/>
                <w:lang w:val="kk-KZ"/>
              </w:rPr>
            </w:pPr>
            <w:r w:rsidRPr="004E1C23">
              <w:rPr>
                <w:sz w:val="24"/>
                <w:szCs w:val="24"/>
                <w:lang w:val="kk-KZ"/>
              </w:rPr>
              <w:t>1</w:t>
            </w:r>
          </w:p>
        </w:tc>
        <w:tc>
          <w:tcPr>
            <w:tcW w:w="2268" w:type="dxa"/>
          </w:tcPr>
          <w:p w:rsidR="009133CE" w:rsidRPr="004E1C23" w:rsidRDefault="009133CE" w:rsidP="009133CE">
            <w:pPr>
              <w:tabs>
                <w:tab w:val="left" w:pos="0"/>
              </w:tabs>
              <w:rPr>
                <w:sz w:val="24"/>
                <w:szCs w:val="28"/>
                <w:lang w:val="kk-KZ"/>
              </w:rPr>
            </w:pPr>
            <w:r w:rsidRPr="004E1C23">
              <w:rPr>
                <w:sz w:val="24"/>
                <w:szCs w:val="28"/>
                <w:lang w:val="kk-KZ"/>
              </w:rPr>
              <w:t>Курманиязов Акжан Жумагалиевич</w:t>
            </w:r>
          </w:p>
        </w:tc>
        <w:tc>
          <w:tcPr>
            <w:tcW w:w="1843" w:type="dxa"/>
          </w:tcPr>
          <w:p w:rsidR="009133CE" w:rsidRPr="004E1C23" w:rsidRDefault="009133CE" w:rsidP="009133CE">
            <w:pPr>
              <w:tabs>
                <w:tab w:val="left" w:pos="0"/>
              </w:tabs>
              <w:rPr>
                <w:sz w:val="24"/>
                <w:szCs w:val="28"/>
                <w:lang w:val="kk-KZ"/>
              </w:rPr>
            </w:pPr>
            <w:r w:rsidRPr="004E1C23">
              <w:rPr>
                <w:sz w:val="24"/>
                <w:szCs w:val="28"/>
                <w:lang w:val="kk-KZ"/>
              </w:rPr>
              <w:t>12.08.2022</w:t>
            </w:r>
          </w:p>
        </w:tc>
        <w:tc>
          <w:tcPr>
            <w:tcW w:w="3543" w:type="dxa"/>
          </w:tcPr>
          <w:p w:rsidR="009133CE" w:rsidRPr="004E1C23" w:rsidRDefault="009133CE" w:rsidP="009133CE">
            <w:pPr>
              <w:tabs>
                <w:tab w:val="left" w:pos="0"/>
              </w:tabs>
              <w:rPr>
                <w:sz w:val="24"/>
                <w:szCs w:val="28"/>
                <w:lang w:val="kk-KZ"/>
              </w:rPr>
            </w:pPr>
            <w:r w:rsidRPr="004E1C23">
              <w:rPr>
                <w:sz w:val="24"/>
                <w:szCs w:val="28"/>
                <w:lang w:val="kk-KZ"/>
              </w:rPr>
              <w:t>«10-11 сыныптар математика курсының  күрделі тақырыптарын оқытуда математика мұғалімдерінің пәндік құзыреттіліктерін дамыту»</w:t>
            </w:r>
          </w:p>
        </w:tc>
        <w:tc>
          <w:tcPr>
            <w:tcW w:w="2439" w:type="dxa"/>
          </w:tcPr>
          <w:p w:rsidR="009133CE" w:rsidRPr="004E1C23" w:rsidRDefault="009133CE" w:rsidP="009133CE">
            <w:pPr>
              <w:tabs>
                <w:tab w:val="left" w:pos="0"/>
              </w:tabs>
              <w:rPr>
                <w:sz w:val="24"/>
                <w:szCs w:val="28"/>
                <w:lang w:val="kk-KZ"/>
              </w:rPr>
            </w:pPr>
            <w:r w:rsidRPr="004E1C23">
              <w:rPr>
                <w:sz w:val="24"/>
                <w:szCs w:val="28"/>
                <w:lang w:val="kk-KZ"/>
              </w:rPr>
              <w:t xml:space="preserve"> №0502064</w:t>
            </w:r>
          </w:p>
        </w:tc>
      </w:tr>
      <w:tr w:rsidR="009133CE" w:rsidRPr="004E1C23" w:rsidTr="009133CE">
        <w:tc>
          <w:tcPr>
            <w:tcW w:w="710" w:type="dxa"/>
          </w:tcPr>
          <w:p w:rsidR="009133CE" w:rsidRPr="004E1C23" w:rsidRDefault="009133CE" w:rsidP="009133CE">
            <w:pPr>
              <w:tabs>
                <w:tab w:val="left" w:pos="0"/>
              </w:tabs>
              <w:rPr>
                <w:sz w:val="24"/>
                <w:szCs w:val="24"/>
                <w:lang w:val="kk-KZ"/>
              </w:rPr>
            </w:pPr>
            <w:r w:rsidRPr="004E1C23">
              <w:rPr>
                <w:sz w:val="24"/>
                <w:szCs w:val="24"/>
                <w:lang w:val="kk-KZ"/>
              </w:rPr>
              <w:t>2</w:t>
            </w:r>
          </w:p>
        </w:tc>
        <w:tc>
          <w:tcPr>
            <w:tcW w:w="2268" w:type="dxa"/>
          </w:tcPr>
          <w:p w:rsidR="009133CE" w:rsidRPr="004E1C23" w:rsidRDefault="009133CE" w:rsidP="009133CE">
            <w:pPr>
              <w:tabs>
                <w:tab w:val="left" w:pos="0"/>
              </w:tabs>
              <w:rPr>
                <w:sz w:val="24"/>
                <w:szCs w:val="28"/>
                <w:lang w:val="kk-KZ"/>
              </w:rPr>
            </w:pPr>
            <w:r w:rsidRPr="004E1C23">
              <w:rPr>
                <w:sz w:val="24"/>
                <w:szCs w:val="28"/>
                <w:lang w:val="kk-KZ"/>
              </w:rPr>
              <w:t>Хайруллина Сахипжамал Ищановна</w:t>
            </w:r>
          </w:p>
        </w:tc>
        <w:tc>
          <w:tcPr>
            <w:tcW w:w="1843" w:type="dxa"/>
          </w:tcPr>
          <w:p w:rsidR="009133CE" w:rsidRPr="004E1C23" w:rsidRDefault="009133CE" w:rsidP="009133CE">
            <w:pPr>
              <w:tabs>
                <w:tab w:val="left" w:pos="0"/>
              </w:tabs>
              <w:rPr>
                <w:sz w:val="24"/>
                <w:szCs w:val="28"/>
                <w:lang w:val="kk-KZ"/>
              </w:rPr>
            </w:pPr>
            <w:r w:rsidRPr="004E1C23">
              <w:rPr>
                <w:sz w:val="24"/>
                <w:szCs w:val="28"/>
                <w:lang w:val="kk-KZ"/>
              </w:rPr>
              <w:t>21.10.2022</w:t>
            </w:r>
          </w:p>
        </w:tc>
        <w:tc>
          <w:tcPr>
            <w:tcW w:w="3543" w:type="dxa"/>
          </w:tcPr>
          <w:p w:rsidR="009133CE" w:rsidRPr="004E1C23" w:rsidRDefault="009133CE" w:rsidP="009133CE">
            <w:pPr>
              <w:tabs>
                <w:tab w:val="left" w:pos="0"/>
              </w:tabs>
              <w:rPr>
                <w:sz w:val="24"/>
                <w:szCs w:val="28"/>
                <w:lang w:val="kk-KZ"/>
              </w:rPr>
            </w:pPr>
            <w:r w:rsidRPr="004E1C23">
              <w:rPr>
                <w:sz w:val="24"/>
                <w:szCs w:val="28"/>
                <w:lang w:val="kk-KZ"/>
              </w:rPr>
              <w:t>«7-9 сыныптарда география  пәні бойынша педагогтердің пәндік құзіреттіліктерін дамыту»</w:t>
            </w:r>
          </w:p>
        </w:tc>
        <w:tc>
          <w:tcPr>
            <w:tcW w:w="2439" w:type="dxa"/>
          </w:tcPr>
          <w:p w:rsidR="009133CE" w:rsidRPr="004E1C23" w:rsidRDefault="009133CE" w:rsidP="009133CE">
            <w:pPr>
              <w:tabs>
                <w:tab w:val="left" w:pos="0"/>
              </w:tabs>
              <w:rPr>
                <w:sz w:val="24"/>
                <w:szCs w:val="28"/>
                <w:lang w:val="kk-KZ"/>
              </w:rPr>
            </w:pPr>
            <w:r w:rsidRPr="004E1C23">
              <w:rPr>
                <w:sz w:val="24"/>
                <w:szCs w:val="28"/>
                <w:lang w:val="kk-KZ"/>
              </w:rPr>
              <w:t>№0573709</w:t>
            </w:r>
          </w:p>
          <w:p w:rsidR="009133CE" w:rsidRPr="004E1C23" w:rsidRDefault="009133CE" w:rsidP="009133CE">
            <w:pPr>
              <w:tabs>
                <w:tab w:val="left" w:pos="0"/>
              </w:tabs>
              <w:rPr>
                <w:sz w:val="24"/>
                <w:szCs w:val="28"/>
                <w:lang w:val="kk-KZ"/>
              </w:rPr>
            </w:pPr>
            <w:r w:rsidRPr="004E1C23">
              <w:rPr>
                <w:sz w:val="24"/>
                <w:szCs w:val="28"/>
                <w:lang w:val="kk-KZ"/>
              </w:rPr>
              <w:t>АҚ «Өрлеу»</w:t>
            </w:r>
          </w:p>
        </w:tc>
      </w:tr>
      <w:tr w:rsidR="009133CE" w:rsidRPr="004E1C23" w:rsidTr="009133CE">
        <w:tc>
          <w:tcPr>
            <w:tcW w:w="710" w:type="dxa"/>
          </w:tcPr>
          <w:p w:rsidR="009133CE" w:rsidRPr="004E1C23" w:rsidRDefault="009133CE" w:rsidP="009133CE">
            <w:pPr>
              <w:tabs>
                <w:tab w:val="left" w:pos="0"/>
              </w:tabs>
              <w:rPr>
                <w:sz w:val="24"/>
                <w:szCs w:val="24"/>
                <w:lang w:val="kk-KZ"/>
              </w:rPr>
            </w:pPr>
            <w:r w:rsidRPr="004E1C23">
              <w:rPr>
                <w:sz w:val="24"/>
                <w:szCs w:val="24"/>
                <w:lang w:val="kk-KZ"/>
              </w:rPr>
              <w:t>3</w:t>
            </w:r>
          </w:p>
        </w:tc>
        <w:tc>
          <w:tcPr>
            <w:tcW w:w="2268" w:type="dxa"/>
          </w:tcPr>
          <w:p w:rsidR="009133CE" w:rsidRPr="004E1C23" w:rsidRDefault="009133CE" w:rsidP="009133CE">
            <w:pPr>
              <w:tabs>
                <w:tab w:val="left" w:pos="0"/>
              </w:tabs>
              <w:rPr>
                <w:sz w:val="24"/>
                <w:szCs w:val="28"/>
                <w:lang w:val="kk-KZ"/>
              </w:rPr>
            </w:pPr>
            <w:r w:rsidRPr="004E1C23">
              <w:rPr>
                <w:sz w:val="24"/>
                <w:szCs w:val="28"/>
                <w:lang w:val="kk-KZ"/>
              </w:rPr>
              <w:t>Изгалиева Нурслу Исмагуловна</w:t>
            </w:r>
          </w:p>
        </w:tc>
        <w:tc>
          <w:tcPr>
            <w:tcW w:w="1843" w:type="dxa"/>
          </w:tcPr>
          <w:p w:rsidR="009133CE" w:rsidRPr="004E1C23" w:rsidRDefault="009133CE" w:rsidP="009133CE">
            <w:pPr>
              <w:tabs>
                <w:tab w:val="left" w:pos="0"/>
              </w:tabs>
              <w:rPr>
                <w:sz w:val="24"/>
                <w:szCs w:val="28"/>
                <w:lang w:val="kk-KZ"/>
              </w:rPr>
            </w:pPr>
            <w:r w:rsidRPr="004E1C23">
              <w:rPr>
                <w:sz w:val="24"/>
                <w:szCs w:val="28"/>
                <w:lang w:val="kk-KZ"/>
              </w:rPr>
              <w:t>2022</w:t>
            </w:r>
          </w:p>
        </w:tc>
        <w:tc>
          <w:tcPr>
            <w:tcW w:w="3543" w:type="dxa"/>
          </w:tcPr>
          <w:p w:rsidR="009133CE" w:rsidRPr="004E1C23" w:rsidRDefault="009133CE" w:rsidP="009133CE">
            <w:pPr>
              <w:tabs>
                <w:tab w:val="left" w:pos="0"/>
              </w:tabs>
              <w:rPr>
                <w:sz w:val="24"/>
                <w:szCs w:val="28"/>
                <w:lang w:val="kk-KZ"/>
              </w:rPr>
            </w:pPr>
            <w:r w:rsidRPr="004E1C23">
              <w:rPr>
                <w:sz w:val="24"/>
                <w:szCs w:val="28"/>
                <w:lang w:val="kk-KZ"/>
              </w:rPr>
              <w:t>Информатика  пәні мұғалімдеріне арналған «Python  тілінде бағдарламау»тақырыбындағы  оқу-практикалық  семинарына қатысушы</w:t>
            </w:r>
          </w:p>
        </w:tc>
        <w:tc>
          <w:tcPr>
            <w:tcW w:w="2439" w:type="dxa"/>
          </w:tcPr>
          <w:p w:rsidR="009133CE" w:rsidRPr="004E1C23" w:rsidRDefault="009133CE" w:rsidP="009133CE">
            <w:pPr>
              <w:tabs>
                <w:tab w:val="left" w:pos="0"/>
              </w:tabs>
              <w:rPr>
                <w:sz w:val="24"/>
                <w:szCs w:val="28"/>
                <w:lang w:val="kk-KZ"/>
              </w:rPr>
            </w:pPr>
            <w:r w:rsidRPr="004E1C23">
              <w:rPr>
                <w:sz w:val="24"/>
                <w:szCs w:val="28"/>
                <w:lang w:val="kk-KZ"/>
              </w:rPr>
              <w:t>№001595</w:t>
            </w:r>
          </w:p>
          <w:p w:rsidR="009133CE" w:rsidRPr="004E1C23" w:rsidRDefault="009133CE" w:rsidP="009133CE">
            <w:pPr>
              <w:tabs>
                <w:tab w:val="left" w:pos="0"/>
              </w:tabs>
              <w:rPr>
                <w:sz w:val="24"/>
                <w:szCs w:val="28"/>
                <w:lang w:val="kk-KZ"/>
              </w:rPr>
            </w:pPr>
            <w:r w:rsidRPr="004E1C23">
              <w:rPr>
                <w:sz w:val="24"/>
                <w:szCs w:val="28"/>
                <w:lang w:val="kk-KZ"/>
              </w:rPr>
              <w:t>Білім беруді дамыту орталығы</w:t>
            </w:r>
          </w:p>
        </w:tc>
      </w:tr>
      <w:tr w:rsidR="009133CE" w:rsidRPr="004E1C23" w:rsidTr="009133CE">
        <w:tc>
          <w:tcPr>
            <w:tcW w:w="710" w:type="dxa"/>
          </w:tcPr>
          <w:p w:rsidR="009133CE" w:rsidRPr="004E1C23" w:rsidRDefault="009133CE" w:rsidP="009133CE">
            <w:pPr>
              <w:tabs>
                <w:tab w:val="left" w:pos="0"/>
              </w:tabs>
              <w:rPr>
                <w:sz w:val="24"/>
                <w:szCs w:val="24"/>
                <w:lang w:val="kk-KZ"/>
              </w:rPr>
            </w:pPr>
            <w:r w:rsidRPr="004E1C23">
              <w:rPr>
                <w:sz w:val="24"/>
                <w:szCs w:val="24"/>
                <w:lang w:val="kk-KZ"/>
              </w:rPr>
              <w:t>4</w:t>
            </w:r>
          </w:p>
        </w:tc>
        <w:tc>
          <w:tcPr>
            <w:tcW w:w="2268" w:type="dxa"/>
          </w:tcPr>
          <w:p w:rsidR="009133CE" w:rsidRPr="004E1C23" w:rsidRDefault="009133CE" w:rsidP="009133CE">
            <w:pPr>
              <w:tabs>
                <w:tab w:val="left" w:pos="0"/>
              </w:tabs>
              <w:rPr>
                <w:sz w:val="24"/>
                <w:szCs w:val="24"/>
                <w:lang w:val="kk-KZ"/>
              </w:rPr>
            </w:pPr>
            <w:r w:rsidRPr="004E1C23">
              <w:rPr>
                <w:sz w:val="24"/>
                <w:szCs w:val="24"/>
                <w:lang w:val="kk-KZ"/>
              </w:rPr>
              <w:t>Курманиязова Алтынай Макымовна</w:t>
            </w:r>
          </w:p>
        </w:tc>
        <w:tc>
          <w:tcPr>
            <w:tcW w:w="1843" w:type="dxa"/>
          </w:tcPr>
          <w:p w:rsidR="009133CE" w:rsidRPr="004E1C23" w:rsidRDefault="009133CE" w:rsidP="009133CE">
            <w:pPr>
              <w:pStyle w:val="a7"/>
              <w:rPr>
                <w:sz w:val="22"/>
                <w:szCs w:val="24"/>
                <w:lang w:val="kk-KZ"/>
              </w:rPr>
            </w:pPr>
            <w:r w:rsidRPr="004E1C23">
              <w:rPr>
                <w:sz w:val="22"/>
                <w:szCs w:val="24"/>
              </w:rPr>
              <w:t>27</w:t>
            </w:r>
            <w:r w:rsidRPr="004E1C23">
              <w:rPr>
                <w:sz w:val="22"/>
                <w:szCs w:val="24"/>
                <w:lang w:val="kk-KZ"/>
              </w:rPr>
              <w:t>.</w:t>
            </w:r>
            <w:r w:rsidRPr="004E1C23">
              <w:rPr>
                <w:sz w:val="22"/>
                <w:szCs w:val="24"/>
              </w:rPr>
              <w:t>03-14</w:t>
            </w:r>
            <w:r w:rsidRPr="004E1C23">
              <w:rPr>
                <w:sz w:val="22"/>
                <w:szCs w:val="24"/>
                <w:lang w:val="kk-KZ"/>
              </w:rPr>
              <w:t>.</w:t>
            </w:r>
            <w:r w:rsidRPr="004E1C23">
              <w:rPr>
                <w:sz w:val="22"/>
                <w:szCs w:val="24"/>
              </w:rPr>
              <w:t>04</w:t>
            </w:r>
            <w:r w:rsidRPr="004E1C23">
              <w:rPr>
                <w:sz w:val="22"/>
                <w:szCs w:val="24"/>
                <w:lang w:val="kk-KZ"/>
              </w:rPr>
              <w:t>.</w:t>
            </w:r>
          </w:p>
          <w:p w:rsidR="009133CE" w:rsidRPr="004E1C23" w:rsidRDefault="009133CE" w:rsidP="009133CE">
            <w:pPr>
              <w:pStyle w:val="a7"/>
              <w:rPr>
                <w:lang w:val="kk-KZ"/>
              </w:rPr>
            </w:pPr>
            <w:r w:rsidRPr="004E1C23">
              <w:rPr>
                <w:sz w:val="22"/>
                <w:szCs w:val="24"/>
              </w:rPr>
              <w:t>2023</w:t>
            </w:r>
          </w:p>
        </w:tc>
        <w:tc>
          <w:tcPr>
            <w:tcW w:w="3543" w:type="dxa"/>
          </w:tcPr>
          <w:p w:rsidR="009133CE" w:rsidRPr="004E1C23" w:rsidRDefault="009133CE" w:rsidP="009133CE">
            <w:pPr>
              <w:pStyle w:val="a7"/>
              <w:rPr>
                <w:lang w:val="kk-KZ"/>
              </w:rPr>
            </w:pPr>
            <w:r w:rsidRPr="004E1C23">
              <w:rPr>
                <w:sz w:val="24"/>
                <w:szCs w:val="24"/>
                <w:lang w:val="kk-KZ"/>
              </w:rPr>
              <w:t>«Мектептегі қазақ тілі және қазақ әдебиеті сабақтары: басымдықтар мен жетілдіру стратегиялары»</w:t>
            </w:r>
          </w:p>
        </w:tc>
        <w:tc>
          <w:tcPr>
            <w:tcW w:w="2439" w:type="dxa"/>
          </w:tcPr>
          <w:p w:rsidR="009133CE" w:rsidRPr="004E1C23" w:rsidRDefault="009133CE" w:rsidP="009133CE">
            <w:pPr>
              <w:tabs>
                <w:tab w:val="left" w:pos="0"/>
              </w:tabs>
              <w:rPr>
                <w:sz w:val="24"/>
                <w:szCs w:val="24"/>
                <w:lang w:val="kk-KZ"/>
              </w:rPr>
            </w:pPr>
            <w:r w:rsidRPr="004E1C23">
              <w:rPr>
                <w:sz w:val="24"/>
                <w:szCs w:val="24"/>
                <w:lang w:val="kk-KZ"/>
              </w:rPr>
              <w:t>Сертификат</w:t>
            </w:r>
          </w:p>
        </w:tc>
      </w:tr>
      <w:tr w:rsidR="009133CE" w:rsidRPr="004E1C23" w:rsidTr="009133CE">
        <w:tc>
          <w:tcPr>
            <w:tcW w:w="710" w:type="dxa"/>
          </w:tcPr>
          <w:p w:rsidR="009133CE" w:rsidRPr="004E1C23" w:rsidRDefault="009133CE" w:rsidP="009133CE">
            <w:pPr>
              <w:tabs>
                <w:tab w:val="left" w:pos="0"/>
              </w:tabs>
              <w:rPr>
                <w:sz w:val="24"/>
                <w:szCs w:val="24"/>
                <w:lang w:val="kk-KZ"/>
              </w:rPr>
            </w:pPr>
            <w:r w:rsidRPr="004E1C23">
              <w:rPr>
                <w:sz w:val="24"/>
                <w:szCs w:val="24"/>
                <w:lang w:val="kk-KZ"/>
              </w:rPr>
              <w:lastRenderedPageBreak/>
              <w:t>5</w:t>
            </w:r>
          </w:p>
        </w:tc>
        <w:tc>
          <w:tcPr>
            <w:tcW w:w="2268" w:type="dxa"/>
          </w:tcPr>
          <w:p w:rsidR="009133CE" w:rsidRPr="004E1C23" w:rsidRDefault="009133CE" w:rsidP="009133CE">
            <w:pPr>
              <w:tabs>
                <w:tab w:val="left" w:pos="0"/>
              </w:tabs>
              <w:rPr>
                <w:sz w:val="24"/>
                <w:szCs w:val="24"/>
                <w:lang w:val="kk-KZ"/>
              </w:rPr>
            </w:pPr>
            <w:r w:rsidRPr="004E1C23">
              <w:rPr>
                <w:sz w:val="24"/>
                <w:szCs w:val="24"/>
                <w:lang w:val="kk-KZ"/>
              </w:rPr>
              <w:t>Джубандыкова Кундыз Мухитовна</w:t>
            </w:r>
          </w:p>
        </w:tc>
        <w:tc>
          <w:tcPr>
            <w:tcW w:w="1843" w:type="dxa"/>
          </w:tcPr>
          <w:p w:rsidR="009133CE" w:rsidRPr="004E1C23" w:rsidRDefault="009133CE" w:rsidP="009133CE">
            <w:pPr>
              <w:pStyle w:val="a7"/>
              <w:rPr>
                <w:sz w:val="22"/>
                <w:lang w:val="kk-KZ"/>
              </w:rPr>
            </w:pPr>
            <w:r w:rsidRPr="004E1C23">
              <w:rPr>
                <w:sz w:val="22"/>
                <w:lang w:val="kk-KZ"/>
              </w:rPr>
              <w:t>19.05. 2023</w:t>
            </w:r>
          </w:p>
        </w:tc>
        <w:tc>
          <w:tcPr>
            <w:tcW w:w="3543" w:type="dxa"/>
          </w:tcPr>
          <w:p w:rsidR="009133CE" w:rsidRPr="004E1C23" w:rsidRDefault="009133CE" w:rsidP="009133CE">
            <w:pPr>
              <w:pStyle w:val="a7"/>
              <w:rPr>
                <w:lang w:val="kk-KZ"/>
              </w:rPr>
            </w:pPr>
            <w:r w:rsidRPr="004E1C23">
              <w:rPr>
                <w:sz w:val="22"/>
                <w:lang w:val="kk-KZ"/>
              </w:rPr>
              <w:t>«Білім беру ұйымдарындағы аға тәлімгерлердің кәсіби құзытерттілігін дамыту»</w:t>
            </w:r>
          </w:p>
        </w:tc>
        <w:tc>
          <w:tcPr>
            <w:tcW w:w="2439" w:type="dxa"/>
          </w:tcPr>
          <w:p w:rsidR="009133CE" w:rsidRPr="004E1C23" w:rsidRDefault="009133CE" w:rsidP="009133CE">
            <w:pPr>
              <w:tabs>
                <w:tab w:val="left" w:pos="0"/>
              </w:tabs>
              <w:rPr>
                <w:sz w:val="24"/>
                <w:szCs w:val="24"/>
                <w:lang w:val="kk-KZ"/>
              </w:rPr>
            </w:pPr>
            <w:r w:rsidRPr="004E1C23">
              <w:rPr>
                <w:sz w:val="24"/>
                <w:szCs w:val="24"/>
                <w:lang w:val="kk-KZ"/>
              </w:rPr>
              <w:t>№0576573</w:t>
            </w:r>
          </w:p>
        </w:tc>
      </w:tr>
      <w:tr w:rsidR="004E1C23" w:rsidRPr="004E1C23" w:rsidTr="009133CE">
        <w:tc>
          <w:tcPr>
            <w:tcW w:w="710" w:type="dxa"/>
          </w:tcPr>
          <w:p w:rsidR="004E1C23" w:rsidRPr="004E1C23" w:rsidRDefault="004E1C23" w:rsidP="004E1C23">
            <w:pPr>
              <w:tabs>
                <w:tab w:val="left" w:pos="0"/>
              </w:tabs>
              <w:rPr>
                <w:sz w:val="24"/>
                <w:szCs w:val="24"/>
                <w:lang w:val="kk-KZ"/>
              </w:rPr>
            </w:pPr>
            <w:r w:rsidRPr="004E1C23">
              <w:rPr>
                <w:sz w:val="24"/>
                <w:szCs w:val="24"/>
                <w:lang w:val="kk-KZ"/>
              </w:rPr>
              <w:t>6</w:t>
            </w:r>
          </w:p>
        </w:tc>
        <w:tc>
          <w:tcPr>
            <w:tcW w:w="2268" w:type="dxa"/>
          </w:tcPr>
          <w:p w:rsidR="004E1C23" w:rsidRPr="004E1C23" w:rsidRDefault="004E1C23" w:rsidP="004E1C23">
            <w:pPr>
              <w:tabs>
                <w:tab w:val="left" w:pos="0"/>
              </w:tabs>
              <w:rPr>
                <w:sz w:val="24"/>
                <w:szCs w:val="24"/>
                <w:lang w:val="kk-KZ"/>
              </w:rPr>
            </w:pPr>
            <w:r w:rsidRPr="004E1C23">
              <w:rPr>
                <w:sz w:val="24"/>
                <w:szCs w:val="24"/>
                <w:lang w:val="kk-KZ"/>
              </w:rPr>
              <w:t>Каерлиева Назгуль Канатовна</w:t>
            </w:r>
          </w:p>
        </w:tc>
        <w:tc>
          <w:tcPr>
            <w:tcW w:w="1843" w:type="dxa"/>
          </w:tcPr>
          <w:p w:rsidR="004E1C23" w:rsidRPr="004E1C23" w:rsidRDefault="004E1C23" w:rsidP="002B2B3F">
            <w:pPr>
              <w:tabs>
                <w:tab w:val="left" w:pos="0"/>
              </w:tabs>
              <w:rPr>
                <w:sz w:val="24"/>
                <w:szCs w:val="24"/>
              </w:rPr>
            </w:pPr>
            <w:r w:rsidRPr="004E1C23">
              <w:rPr>
                <w:sz w:val="24"/>
                <w:szCs w:val="24"/>
              </w:rPr>
              <w:t>17.07.20</w:t>
            </w:r>
            <w:r w:rsidR="002B2B3F">
              <w:rPr>
                <w:sz w:val="24"/>
                <w:szCs w:val="24"/>
              </w:rPr>
              <w:t>2</w:t>
            </w:r>
            <w:r w:rsidRPr="004E1C23">
              <w:rPr>
                <w:sz w:val="24"/>
                <w:szCs w:val="24"/>
              </w:rPr>
              <w:t>3</w:t>
            </w:r>
          </w:p>
        </w:tc>
        <w:tc>
          <w:tcPr>
            <w:tcW w:w="3543" w:type="dxa"/>
          </w:tcPr>
          <w:p w:rsidR="004E1C23" w:rsidRPr="004E1C23" w:rsidRDefault="004E1C23" w:rsidP="004E1C23">
            <w:pPr>
              <w:tabs>
                <w:tab w:val="left" w:pos="0"/>
              </w:tabs>
              <w:rPr>
                <w:sz w:val="24"/>
                <w:szCs w:val="24"/>
                <w:lang w:val="kk-KZ"/>
              </w:rPr>
            </w:pPr>
            <w:r w:rsidRPr="004E1C23">
              <w:rPr>
                <w:sz w:val="24"/>
                <w:szCs w:val="24"/>
                <w:lang w:val="kk-KZ"/>
              </w:rPr>
              <w:t>«Бастауыш мектептегі сабақ: басымдылықтар және жетілдіру стратегиялары»</w:t>
            </w:r>
          </w:p>
        </w:tc>
        <w:tc>
          <w:tcPr>
            <w:tcW w:w="2439" w:type="dxa"/>
          </w:tcPr>
          <w:p w:rsidR="004E1C23" w:rsidRPr="00961E6A" w:rsidRDefault="005666EF" w:rsidP="004E1C23">
            <w:pPr>
              <w:tabs>
                <w:tab w:val="left" w:pos="0"/>
              </w:tabs>
              <w:rPr>
                <w:sz w:val="24"/>
                <w:szCs w:val="24"/>
                <w:lang w:val="en-US"/>
              </w:rPr>
            </w:pPr>
            <w:r>
              <w:rPr>
                <w:sz w:val="24"/>
                <w:szCs w:val="24"/>
                <w:lang w:val="kk-KZ"/>
              </w:rPr>
              <w:t>№026237</w:t>
            </w:r>
            <w:bookmarkStart w:id="0" w:name="_GoBack"/>
            <w:bookmarkEnd w:id="0"/>
          </w:p>
        </w:tc>
      </w:tr>
      <w:tr w:rsidR="009133CE" w:rsidRPr="00F07B21" w:rsidTr="009133CE">
        <w:tc>
          <w:tcPr>
            <w:tcW w:w="710" w:type="dxa"/>
          </w:tcPr>
          <w:p w:rsidR="009133CE" w:rsidRPr="004E1C23" w:rsidRDefault="009133CE" w:rsidP="009133CE">
            <w:pPr>
              <w:tabs>
                <w:tab w:val="left" w:pos="0"/>
              </w:tabs>
              <w:rPr>
                <w:sz w:val="24"/>
                <w:szCs w:val="24"/>
                <w:lang w:val="kk-KZ"/>
              </w:rPr>
            </w:pPr>
            <w:r w:rsidRPr="004E1C23">
              <w:rPr>
                <w:sz w:val="24"/>
                <w:szCs w:val="24"/>
                <w:lang w:val="kk-KZ"/>
              </w:rPr>
              <w:t>7</w:t>
            </w:r>
          </w:p>
        </w:tc>
        <w:tc>
          <w:tcPr>
            <w:tcW w:w="2268" w:type="dxa"/>
          </w:tcPr>
          <w:p w:rsidR="009133CE" w:rsidRPr="004E1C23" w:rsidRDefault="00260E4A" w:rsidP="009133CE">
            <w:pPr>
              <w:tabs>
                <w:tab w:val="left" w:pos="0"/>
              </w:tabs>
              <w:rPr>
                <w:sz w:val="24"/>
                <w:szCs w:val="24"/>
                <w:lang w:val="kk-KZ"/>
              </w:rPr>
            </w:pPr>
            <w:r w:rsidRPr="004E1C23">
              <w:rPr>
                <w:sz w:val="24"/>
                <w:szCs w:val="24"/>
                <w:lang w:val="kk-KZ"/>
              </w:rPr>
              <w:t>Балмулдина Дамира Космонавтовна</w:t>
            </w:r>
          </w:p>
        </w:tc>
        <w:tc>
          <w:tcPr>
            <w:tcW w:w="1843" w:type="dxa"/>
          </w:tcPr>
          <w:p w:rsidR="009133CE" w:rsidRPr="004E1C23" w:rsidRDefault="004E1C23" w:rsidP="009133CE">
            <w:pPr>
              <w:tabs>
                <w:tab w:val="left" w:pos="0"/>
              </w:tabs>
              <w:rPr>
                <w:sz w:val="24"/>
                <w:szCs w:val="24"/>
              </w:rPr>
            </w:pPr>
            <w:r w:rsidRPr="004E1C23">
              <w:rPr>
                <w:sz w:val="24"/>
                <w:szCs w:val="24"/>
              </w:rPr>
              <w:t>02.08.20</w:t>
            </w:r>
            <w:r w:rsidRPr="004E1C23">
              <w:rPr>
                <w:sz w:val="24"/>
                <w:szCs w:val="24"/>
                <w:lang w:val="kk-KZ"/>
              </w:rPr>
              <w:t>2</w:t>
            </w:r>
            <w:r w:rsidR="00260E4A" w:rsidRPr="004E1C23">
              <w:rPr>
                <w:sz w:val="24"/>
                <w:szCs w:val="24"/>
              </w:rPr>
              <w:t>3</w:t>
            </w:r>
          </w:p>
        </w:tc>
        <w:tc>
          <w:tcPr>
            <w:tcW w:w="3543" w:type="dxa"/>
          </w:tcPr>
          <w:p w:rsidR="009133CE" w:rsidRPr="004E1C23" w:rsidRDefault="004E1C23" w:rsidP="009133CE">
            <w:pPr>
              <w:tabs>
                <w:tab w:val="left" w:pos="0"/>
              </w:tabs>
              <w:rPr>
                <w:sz w:val="24"/>
                <w:szCs w:val="24"/>
                <w:lang w:val="kk-KZ"/>
              </w:rPr>
            </w:pPr>
            <w:r w:rsidRPr="004E1C23">
              <w:rPr>
                <w:sz w:val="24"/>
                <w:szCs w:val="24"/>
                <w:lang w:val="kk-KZ"/>
              </w:rPr>
              <w:t>«Бастауыш мектептегі сабақ: басымдылықтар және жетілдіру стратегиялары»</w:t>
            </w:r>
          </w:p>
        </w:tc>
        <w:tc>
          <w:tcPr>
            <w:tcW w:w="2439" w:type="dxa"/>
          </w:tcPr>
          <w:p w:rsidR="009133CE" w:rsidRPr="004E1C23" w:rsidRDefault="00260E4A" w:rsidP="009133CE">
            <w:pPr>
              <w:tabs>
                <w:tab w:val="left" w:pos="0"/>
              </w:tabs>
              <w:rPr>
                <w:sz w:val="24"/>
                <w:szCs w:val="24"/>
                <w:lang w:val="kk-KZ"/>
              </w:rPr>
            </w:pPr>
            <w:r w:rsidRPr="004E1C23">
              <w:rPr>
                <w:sz w:val="24"/>
                <w:szCs w:val="24"/>
                <w:lang w:val="kk-KZ"/>
              </w:rPr>
              <w:t>№026642</w:t>
            </w:r>
          </w:p>
        </w:tc>
      </w:tr>
    </w:tbl>
    <w:p w:rsidR="00790DAC" w:rsidRPr="00F07B21" w:rsidRDefault="00790DAC" w:rsidP="00F07B21">
      <w:pPr>
        <w:spacing w:after="0" w:line="240" w:lineRule="auto"/>
        <w:ind w:firstLine="436"/>
        <w:jc w:val="both"/>
        <w:rPr>
          <w:rFonts w:ascii="Times New Roman" w:hAnsi="Times New Roman" w:cs="Times New Roman"/>
          <w:sz w:val="24"/>
          <w:szCs w:val="24"/>
        </w:rPr>
      </w:pPr>
      <w:r w:rsidRPr="00F07B21">
        <w:rPr>
          <w:rFonts w:ascii="Times New Roman" w:hAnsi="Times New Roman" w:cs="Times New Roman"/>
          <w:sz w:val="24"/>
          <w:szCs w:val="24"/>
        </w:rPr>
        <w:t>Оқу жылына мектепішілік бақылау жоспары Қазақстан Республикасы Білім және ғылым</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министрінің «Орта, техникалық және кәсіптік, орта білімнен кейінгі білім беру ұйымдарының</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педагогтері</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жүргізу</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үшін</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міндетті</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құжаттардың</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тізбесін</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және</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олардың</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нысандарын</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бекіту</w:t>
      </w:r>
      <w:r w:rsidRPr="00F07B21">
        <w:rPr>
          <w:rFonts w:ascii="Times New Roman" w:hAnsi="Times New Roman" w:cs="Times New Roman"/>
          <w:spacing w:val="1"/>
          <w:sz w:val="24"/>
          <w:szCs w:val="24"/>
        </w:rPr>
        <w:t xml:space="preserve"> </w:t>
      </w:r>
      <w:r w:rsidRPr="00F07B21">
        <w:rPr>
          <w:rFonts w:ascii="Times New Roman" w:hAnsi="Times New Roman" w:cs="Times New Roman"/>
          <w:spacing w:val="-1"/>
          <w:sz w:val="24"/>
          <w:szCs w:val="24"/>
        </w:rPr>
        <w:t>туралы»</w:t>
      </w:r>
      <w:r w:rsidRPr="00F07B21">
        <w:rPr>
          <w:rFonts w:ascii="Times New Roman" w:hAnsi="Times New Roman" w:cs="Times New Roman"/>
          <w:spacing w:val="-16"/>
          <w:sz w:val="24"/>
          <w:szCs w:val="24"/>
        </w:rPr>
        <w:t xml:space="preserve"> </w:t>
      </w:r>
      <w:r w:rsidRPr="00F07B21">
        <w:rPr>
          <w:rFonts w:ascii="Times New Roman" w:hAnsi="Times New Roman" w:cs="Times New Roman"/>
          <w:spacing w:val="-1"/>
          <w:sz w:val="24"/>
          <w:szCs w:val="24"/>
        </w:rPr>
        <w:t>2020</w:t>
      </w:r>
      <w:r w:rsidRPr="00F07B21">
        <w:rPr>
          <w:rFonts w:ascii="Times New Roman" w:hAnsi="Times New Roman" w:cs="Times New Roman"/>
          <w:spacing w:val="-12"/>
          <w:sz w:val="24"/>
          <w:szCs w:val="24"/>
        </w:rPr>
        <w:t xml:space="preserve"> </w:t>
      </w:r>
      <w:r w:rsidRPr="00F07B21">
        <w:rPr>
          <w:rFonts w:ascii="Times New Roman" w:hAnsi="Times New Roman" w:cs="Times New Roman"/>
          <w:spacing w:val="-1"/>
          <w:sz w:val="24"/>
          <w:szCs w:val="24"/>
        </w:rPr>
        <w:t>жылғы</w:t>
      </w:r>
      <w:r w:rsidRPr="00F07B21">
        <w:rPr>
          <w:rFonts w:ascii="Times New Roman" w:hAnsi="Times New Roman" w:cs="Times New Roman"/>
          <w:spacing w:val="-14"/>
          <w:sz w:val="24"/>
          <w:szCs w:val="24"/>
        </w:rPr>
        <w:t xml:space="preserve"> </w:t>
      </w:r>
      <w:r w:rsidRPr="00F07B21">
        <w:rPr>
          <w:rFonts w:ascii="Times New Roman" w:hAnsi="Times New Roman" w:cs="Times New Roman"/>
          <w:spacing w:val="-1"/>
          <w:sz w:val="24"/>
          <w:szCs w:val="24"/>
        </w:rPr>
        <w:t>6</w:t>
      </w:r>
      <w:r w:rsidRPr="00F07B21">
        <w:rPr>
          <w:rFonts w:ascii="Times New Roman" w:hAnsi="Times New Roman" w:cs="Times New Roman"/>
          <w:spacing w:val="-12"/>
          <w:sz w:val="24"/>
          <w:szCs w:val="24"/>
        </w:rPr>
        <w:t xml:space="preserve"> </w:t>
      </w:r>
      <w:r w:rsidRPr="00F07B21">
        <w:rPr>
          <w:rFonts w:ascii="Times New Roman" w:hAnsi="Times New Roman" w:cs="Times New Roman"/>
          <w:spacing w:val="-1"/>
          <w:sz w:val="24"/>
          <w:szCs w:val="24"/>
        </w:rPr>
        <w:t>сәуірдегі</w:t>
      </w:r>
      <w:r w:rsidRPr="00F07B21">
        <w:rPr>
          <w:rFonts w:ascii="Times New Roman" w:hAnsi="Times New Roman" w:cs="Times New Roman"/>
          <w:spacing w:val="-10"/>
          <w:sz w:val="24"/>
          <w:szCs w:val="24"/>
        </w:rPr>
        <w:t xml:space="preserve"> </w:t>
      </w:r>
      <w:r w:rsidRPr="00F07B21">
        <w:rPr>
          <w:rFonts w:ascii="Times New Roman" w:hAnsi="Times New Roman" w:cs="Times New Roman"/>
          <w:spacing w:val="-1"/>
          <w:sz w:val="24"/>
          <w:szCs w:val="24"/>
        </w:rPr>
        <w:t>№</w:t>
      </w:r>
      <w:r w:rsidRPr="00F07B21">
        <w:rPr>
          <w:rFonts w:ascii="Times New Roman" w:hAnsi="Times New Roman" w:cs="Times New Roman"/>
          <w:spacing w:val="-13"/>
          <w:sz w:val="24"/>
          <w:szCs w:val="24"/>
        </w:rPr>
        <w:t xml:space="preserve"> </w:t>
      </w:r>
      <w:r w:rsidRPr="00F07B21">
        <w:rPr>
          <w:rFonts w:ascii="Times New Roman" w:hAnsi="Times New Roman" w:cs="Times New Roman"/>
          <w:spacing w:val="-1"/>
          <w:sz w:val="24"/>
          <w:szCs w:val="24"/>
        </w:rPr>
        <w:t>130</w:t>
      </w:r>
      <w:r w:rsidRPr="00F07B21">
        <w:rPr>
          <w:rFonts w:ascii="Times New Roman" w:hAnsi="Times New Roman" w:cs="Times New Roman"/>
          <w:spacing w:val="-17"/>
          <w:sz w:val="24"/>
          <w:szCs w:val="24"/>
        </w:rPr>
        <w:t xml:space="preserve"> </w:t>
      </w:r>
      <w:r w:rsidRPr="00F07B21">
        <w:rPr>
          <w:rFonts w:ascii="Times New Roman" w:hAnsi="Times New Roman" w:cs="Times New Roman"/>
          <w:sz w:val="24"/>
          <w:szCs w:val="24"/>
        </w:rPr>
        <w:t>бұйрығына</w:t>
      </w:r>
      <w:r w:rsidRPr="00F07B21">
        <w:rPr>
          <w:rFonts w:ascii="Times New Roman" w:hAnsi="Times New Roman" w:cs="Times New Roman"/>
          <w:spacing w:val="-11"/>
          <w:sz w:val="24"/>
          <w:szCs w:val="24"/>
        </w:rPr>
        <w:t xml:space="preserve"> </w:t>
      </w:r>
      <w:r w:rsidRPr="00F07B21">
        <w:rPr>
          <w:rFonts w:ascii="Times New Roman" w:hAnsi="Times New Roman" w:cs="Times New Roman"/>
          <w:sz w:val="24"/>
          <w:szCs w:val="24"/>
        </w:rPr>
        <w:t>17-қосымшаға</w:t>
      </w:r>
      <w:r w:rsidRPr="00F07B21">
        <w:rPr>
          <w:rFonts w:ascii="Times New Roman" w:hAnsi="Times New Roman" w:cs="Times New Roman"/>
          <w:spacing w:val="-10"/>
          <w:sz w:val="24"/>
          <w:szCs w:val="24"/>
        </w:rPr>
        <w:t xml:space="preserve"> </w:t>
      </w:r>
      <w:r w:rsidRPr="00F07B21">
        <w:rPr>
          <w:rFonts w:ascii="Times New Roman" w:hAnsi="Times New Roman" w:cs="Times New Roman"/>
          <w:sz w:val="24"/>
          <w:szCs w:val="24"/>
        </w:rPr>
        <w:t>сәйкес</w:t>
      </w:r>
      <w:r w:rsidRPr="00F07B21">
        <w:rPr>
          <w:rFonts w:ascii="Times New Roman" w:hAnsi="Times New Roman" w:cs="Times New Roman"/>
          <w:spacing w:val="-10"/>
          <w:sz w:val="24"/>
          <w:szCs w:val="24"/>
        </w:rPr>
        <w:t xml:space="preserve"> </w:t>
      </w:r>
      <w:r w:rsidRPr="00F07B21">
        <w:rPr>
          <w:rFonts w:ascii="Times New Roman" w:hAnsi="Times New Roman" w:cs="Times New Roman"/>
          <w:sz w:val="24"/>
          <w:szCs w:val="24"/>
        </w:rPr>
        <w:t>жасалады.</w:t>
      </w:r>
      <w:r w:rsidRPr="00F07B21">
        <w:rPr>
          <w:rFonts w:ascii="Times New Roman" w:hAnsi="Times New Roman" w:cs="Times New Roman"/>
          <w:spacing w:val="-11"/>
          <w:sz w:val="24"/>
          <w:szCs w:val="24"/>
        </w:rPr>
        <w:t xml:space="preserve"> </w:t>
      </w:r>
      <w:r w:rsidRPr="00F07B21">
        <w:rPr>
          <w:rFonts w:ascii="Times New Roman" w:hAnsi="Times New Roman" w:cs="Times New Roman"/>
          <w:sz w:val="24"/>
          <w:szCs w:val="24"/>
        </w:rPr>
        <w:t>Мектепішілік</w:t>
      </w:r>
      <w:r w:rsidRPr="00F07B21">
        <w:rPr>
          <w:rFonts w:ascii="Times New Roman" w:hAnsi="Times New Roman" w:cs="Times New Roman"/>
          <w:spacing w:val="-57"/>
          <w:sz w:val="24"/>
          <w:szCs w:val="24"/>
        </w:rPr>
        <w:t xml:space="preserve"> </w:t>
      </w:r>
      <w:r w:rsidRPr="00F07B21">
        <w:rPr>
          <w:rFonts w:ascii="Times New Roman" w:hAnsi="Times New Roman" w:cs="Times New Roman"/>
          <w:sz w:val="24"/>
          <w:szCs w:val="24"/>
        </w:rPr>
        <w:t>бақылау МЖМБС, Үлгілік оқу жоспарларының, Үлгілік оқу бағдарламаларының, орта мерзімді,</w:t>
      </w:r>
      <w:r w:rsidRPr="00F07B21">
        <w:rPr>
          <w:rFonts w:ascii="Times New Roman" w:hAnsi="Times New Roman" w:cs="Times New Roman"/>
          <w:spacing w:val="-57"/>
          <w:sz w:val="24"/>
          <w:szCs w:val="24"/>
        </w:rPr>
        <w:t xml:space="preserve"> </w:t>
      </w:r>
      <w:r w:rsidRPr="00F07B21">
        <w:rPr>
          <w:rFonts w:ascii="Times New Roman" w:hAnsi="Times New Roman" w:cs="Times New Roman"/>
          <w:sz w:val="24"/>
          <w:szCs w:val="24"/>
        </w:rPr>
        <w:t>қысқа мерзімді жоспарлардың, оқушылардың жеке істерінің және т.б. орындаған жұмыстарын</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тексеруді</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қамтиды.</w:t>
      </w:r>
    </w:p>
    <w:p w:rsidR="00790DAC" w:rsidRPr="00F07B21" w:rsidRDefault="00790DAC" w:rsidP="00F07B21">
      <w:pPr>
        <w:spacing w:after="0" w:line="240" w:lineRule="auto"/>
        <w:ind w:firstLine="436"/>
        <w:jc w:val="both"/>
        <w:rPr>
          <w:rFonts w:ascii="Times New Roman" w:hAnsi="Times New Roman" w:cs="Times New Roman"/>
          <w:sz w:val="24"/>
          <w:szCs w:val="24"/>
        </w:rPr>
      </w:pPr>
      <w:r w:rsidRPr="00F07B21">
        <w:rPr>
          <w:rFonts w:ascii="Times New Roman" w:hAnsi="Times New Roman" w:cs="Times New Roman"/>
          <w:sz w:val="24"/>
          <w:szCs w:val="24"/>
        </w:rPr>
        <w:t>Мектепішілік</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басқару</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мен</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бақылау</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мектептің</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оқу</w:t>
      </w:r>
      <w:r w:rsidRPr="00F07B21">
        <w:rPr>
          <w:rFonts w:ascii="Times New Roman" w:hAnsi="Times New Roman" w:cs="Times New Roman"/>
          <w:spacing w:val="1"/>
          <w:sz w:val="24"/>
          <w:szCs w:val="24"/>
        </w:rPr>
        <w:t>-т</w:t>
      </w:r>
      <w:r w:rsidRPr="00F07B21">
        <w:rPr>
          <w:rFonts w:ascii="Times New Roman" w:hAnsi="Times New Roman" w:cs="Times New Roman"/>
          <w:sz w:val="24"/>
          <w:szCs w:val="24"/>
        </w:rPr>
        <w:t>әрбие</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жұмысының</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мазмұнды</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ұйымдастырылуын,</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оқушылардың білім сапасы мен дағдыларының қалыптасуы және білім,</w:t>
      </w:r>
      <w:r w:rsidRPr="00F07B21">
        <w:rPr>
          <w:rFonts w:ascii="Times New Roman" w:hAnsi="Times New Roman" w:cs="Times New Roman"/>
          <w:spacing w:val="1"/>
          <w:sz w:val="24"/>
          <w:szCs w:val="24"/>
        </w:rPr>
        <w:t xml:space="preserve"> </w:t>
      </w:r>
      <w:r w:rsidRPr="00F07B21">
        <w:rPr>
          <w:rFonts w:ascii="Times New Roman" w:hAnsi="Times New Roman" w:cs="Times New Roman"/>
          <w:spacing w:val="-1"/>
          <w:sz w:val="24"/>
          <w:szCs w:val="24"/>
        </w:rPr>
        <w:t>тәрбие</w:t>
      </w:r>
      <w:r w:rsidRPr="00F07B21">
        <w:rPr>
          <w:rFonts w:ascii="Times New Roman" w:hAnsi="Times New Roman" w:cs="Times New Roman"/>
          <w:spacing w:val="-7"/>
          <w:sz w:val="24"/>
          <w:szCs w:val="24"/>
        </w:rPr>
        <w:t xml:space="preserve"> </w:t>
      </w:r>
      <w:r w:rsidRPr="00F07B21">
        <w:rPr>
          <w:rFonts w:ascii="Times New Roman" w:hAnsi="Times New Roman" w:cs="Times New Roman"/>
          <w:spacing w:val="-1"/>
          <w:sz w:val="24"/>
          <w:szCs w:val="24"/>
        </w:rPr>
        <w:t>берудің</w:t>
      </w:r>
      <w:r w:rsidRPr="00F07B21">
        <w:rPr>
          <w:rFonts w:ascii="Times New Roman" w:hAnsi="Times New Roman" w:cs="Times New Roman"/>
          <w:spacing w:val="-8"/>
          <w:sz w:val="24"/>
          <w:szCs w:val="24"/>
        </w:rPr>
        <w:t xml:space="preserve"> </w:t>
      </w:r>
      <w:r w:rsidRPr="00F07B21">
        <w:rPr>
          <w:rFonts w:ascii="Times New Roman" w:hAnsi="Times New Roman" w:cs="Times New Roman"/>
          <w:spacing w:val="-1"/>
          <w:sz w:val="24"/>
          <w:szCs w:val="24"/>
        </w:rPr>
        <w:t>мемлекеттік</w:t>
      </w:r>
      <w:r w:rsidRPr="00F07B21">
        <w:rPr>
          <w:rFonts w:ascii="Times New Roman" w:hAnsi="Times New Roman" w:cs="Times New Roman"/>
          <w:spacing w:val="-7"/>
          <w:sz w:val="24"/>
          <w:szCs w:val="24"/>
        </w:rPr>
        <w:t xml:space="preserve"> </w:t>
      </w:r>
      <w:r w:rsidRPr="00F07B21">
        <w:rPr>
          <w:rFonts w:ascii="Times New Roman" w:hAnsi="Times New Roman" w:cs="Times New Roman"/>
          <w:sz w:val="24"/>
          <w:szCs w:val="24"/>
        </w:rPr>
        <w:t>саясатының</w:t>
      </w:r>
      <w:r w:rsidRPr="00F07B21">
        <w:rPr>
          <w:rFonts w:ascii="Times New Roman" w:hAnsi="Times New Roman" w:cs="Times New Roman"/>
          <w:spacing w:val="-8"/>
          <w:sz w:val="24"/>
          <w:szCs w:val="24"/>
        </w:rPr>
        <w:t xml:space="preserve"> </w:t>
      </w:r>
      <w:r w:rsidRPr="00F07B21">
        <w:rPr>
          <w:rFonts w:ascii="Times New Roman" w:hAnsi="Times New Roman" w:cs="Times New Roman"/>
          <w:sz w:val="24"/>
          <w:szCs w:val="24"/>
        </w:rPr>
        <w:t>жүзеге</w:t>
      </w:r>
      <w:r w:rsidRPr="00F07B21">
        <w:rPr>
          <w:rFonts w:ascii="Times New Roman" w:hAnsi="Times New Roman" w:cs="Times New Roman"/>
          <w:spacing w:val="-6"/>
          <w:sz w:val="24"/>
          <w:szCs w:val="24"/>
        </w:rPr>
        <w:t xml:space="preserve"> </w:t>
      </w:r>
      <w:r w:rsidRPr="00F07B21">
        <w:rPr>
          <w:rFonts w:ascii="Times New Roman" w:hAnsi="Times New Roman" w:cs="Times New Roman"/>
          <w:sz w:val="24"/>
          <w:szCs w:val="24"/>
        </w:rPr>
        <w:t>асуын</w:t>
      </w:r>
      <w:r w:rsidRPr="00F07B21">
        <w:rPr>
          <w:rFonts w:ascii="Times New Roman" w:hAnsi="Times New Roman" w:cs="Times New Roman"/>
          <w:spacing w:val="-8"/>
          <w:sz w:val="24"/>
          <w:szCs w:val="24"/>
        </w:rPr>
        <w:t xml:space="preserve"> </w:t>
      </w:r>
      <w:r w:rsidRPr="00F07B21">
        <w:rPr>
          <w:rFonts w:ascii="Times New Roman" w:hAnsi="Times New Roman" w:cs="Times New Roman"/>
          <w:sz w:val="24"/>
          <w:szCs w:val="24"/>
        </w:rPr>
        <w:t>қадағалайды.</w:t>
      </w:r>
      <w:r w:rsidRPr="00F07B21">
        <w:rPr>
          <w:rFonts w:ascii="Times New Roman" w:hAnsi="Times New Roman" w:cs="Times New Roman"/>
          <w:spacing w:val="-6"/>
          <w:sz w:val="24"/>
          <w:szCs w:val="24"/>
        </w:rPr>
        <w:t xml:space="preserve"> </w:t>
      </w:r>
      <w:r w:rsidRPr="00F07B21">
        <w:rPr>
          <w:rFonts w:ascii="Times New Roman" w:hAnsi="Times New Roman" w:cs="Times New Roman"/>
          <w:sz w:val="24"/>
          <w:szCs w:val="24"/>
        </w:rPr>
        <w:t>Оқу</w:t>
      </w:r>
      <w:r w:rsidRPr="00F07B21">
        <w:rPr>
          <w:rFonts w:ascii="Times New Roman" w:hAnsi="Times New Roman" w:cs="Times New Roman"/>
          <w:spacing w:val="-17"/>
          <w:sz w:val="24"/>
          <w:szCs w:val="24"/>
        </w:rPr>
        <w:t xml:space="preserve"> </w:t>
      </w:r>
      <w:r w:rsidRPr="00F07B21">
        <w:rPr>
          <w:rFonts w:ascii="Times New Roman" w:hAnsi="Times New Roman" w:cs="Times New Roman"/>
          <w:sz w:val="24"/>
          <w:szCs w:val="24"/>
        </w:rPr>
        <w:t>үдерісіндегі</w:t>
      </w:r>
      <w:r w:rsidRPr="00F07B21">
        <w:rPr>
          <w:rFonts w:ascii="Times New Roman" w:hAnsi="Times New Roman" w:cs="Times New Roman"/>
          <w:spacing w:val="-5"/>
          <w:sz w:val="24"/>
          <w:szCs w:val="24"/>
        </w:rPr>
        <w:t xml:space="preserve"> </w:t>
      </w:r>
      <w:r w:rsidRPr="00F07B21">
        <w:rPr>
          <w:rFonts w:ascii="Times New Roman" w:hAnsi="Times New Roman" w:cs="Times New Roman"/>
          <w:sz w:val="24"/>
          <w:szCs w:val="24"/>
        </w:rPr>
        <w:t>дұрыс</w:t>
      </w:r>
      <w:r w:rsidRPr="00F07B21">
        <w:rPr>
          <w:rFonts w:ascii="Times New Roman" w:hAnsi="Times New Roman" w:cs="Times New Roman"/>
          <w:spacing w:val="-6"/>
          <w:sz w:val="24"/>
          <w:szCs w:val="24"/>
        </w:rPr>
        <w:t xml:space="preserve"> </w:t>
      </w:r>
      <w:r w:rsidRPr="00F07B21">
        <w:rPr>
          <w:rFonts w:ascii="Times New Roman" w:hAnsi="Times New Roman" w:cs="Times New Roman"/>
          <w:sz w:val="24"/>
          <w:szCs w:val="24"/>
        </w:rPr>
        <w:t>және</w:t>
      </w:r>
      <w:r w:rsidRPr="00F07B21">
        <w:rPr>
          <w:rFonts w:ascii="Times New Roman" w:hAnsi="Times New Roman" w:cs="Times New Roman"/>
          <w:spacing w:val="-57"/>
          <w:sz w:val="24"/>
          <w:szCs w:val="24"/>
        </w:rPr>
        <w:t xml:space="preserve"> </w:t>
      </w:r>
      <w:r w:rsidRPr="00F07B21">
        <w:rPr>
          <w:rFonts w:ascii="Times New Roman" w:hAnsi="Times New Roman" w:cs="Times New Roman"/>
          <w:sz w:val="24"/>
          <w:szCs w:val="24"/>
        </w:rPr>
        <w:t>жүйелі</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түрде</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жүргізілген бақылау арқылы</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жұмыстардың</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жетістіктері</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мен кемшіліктері</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дер</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кезінде</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анықталып, түзетулер мен болжамдар</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жасауға</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негіз</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болады.</w:t>
      </w:r>
    </w:p>
    <w:p w:rsidR="00790DAC" w:rsidRPr="00F07B21" w:rsidRDefault="00790DAC" w:rsidP="00F07B21">
      <w:pPr>
        <w:spacing w:after="0" w:line="240" w:lineRule="auto"/>
        <w:jc w:val="both"/>
        <w:rPr>
          <w:rFonts w:ascii="Times New Roman" w:hAnsi="Times New Roman" w:cs="Times New Roman"/>
          <w:b/>
          <w:sz w:val="24"/>
          <w:szCs w:val="24"/>
        </w:rPr>
      </w:pPr>
      <w:r w:rsidRPr="00F07B21">
        <w:rPr>
          <w:rFonts w:ascii="Times New Roman" w:hAnsi="Times New Roman" w:cs="Times New Roman"/>
          <w:b/>
          <w:sz w:val="24"/>
          <w:szCs w:val="24"/>
        </w:rPr>
        <w:t>Мектепшілік</w:t>
      </w:r>
      <w:r w:rsidRPr="00F07B21">
        <w:rPr>
          <w:rFonts w:ascii="Times New Roman" w:hAnsi="Times New Roman" w:cs="Times New Roman"/>
          <w:b/>
          <w:spacing w:val="-1"/>
          <w:sz w:val="24"/>
          <w:szCs w:val="24"/>
        </w:rPr>
        <w:t xml:space="preserve"> </w:t>
      </w:r>
      <w:r w:rsidRPr="00F07B21">
        <w:rPr>
          <w:rFonts w:ascii="Times New Roman" w:hAnsi="Times New Roman" w:cs="Times New Roman"/>
          <w:b/>
          <w:sz w:val="24"/>
          <w:szCs w:val="24"/>
        </w:rPr>
        <w:t>бақылау</w:t>
      </w:r>
      <w:r w:rsidRPr="00F07B21">
        <w:rPr>
          <w:rFonts w:ascii="Times New Roman" w:hAnsi="Times New Roman" w:cs="Times New Roman"/>
          <w:b/>
          <w:spacing w:val="-3"/>
          <w:sz w:val="24"/>
          <w:szCs w:val="24"/>
        </w:rPr>
        <w:t xml:space="preserve"> </w:t>
      </w:r>
      <w:r w:rsidRPr="00F07B21">
        <w:rPr>
          <w:rFonts w:ascii="Times New Roman" w:hAnsi="Times New Roman" w:cs="Times New Roman"/>
          <w:b/>
          <w:sz w:val="24"/>
          <w:szCs w:val="24"/>
        </w:rPr>
        <w:t>келесі</w:t>
      </w:r>
      <w:r w:rsidRPr="00F07B21">
        <w:rPr>
          <w:rFonts w:ascii="Times New Roman" w:hAnsi="Times New Roman" w:cs="Times New Roman"/>
          <w:b/>
          <w:spacing w:val="-5"/>
          <w:sz w:val="24"/>
          <w:szCs w:val="24"/>
        </w:rPr>
        <w:t xml:space="preserve"> </w:t>
      </w:r>
      <w:r w:rsidRPr="00F07B21">
        <w:rPr>
          <w:rFonts w:ascii="Times New Roman" w:hAnsi="Times New Roman" w:cs="Times New Roman"/>
          <w:b/>
          <w:sz w:val="24"/>
          <w:szCs w:val="24"/>
        </w:rPr>
        <w:t>нормативтік</w:t>
      </w:r>
      <w:r w:rsidRPr="00F07B21">
        <w:rPr>
          <w:rFonts w:ascii="Times New Roman" w:hAnsi="Times New Roman" w:cs="Times New Roman"/>
          <w:b/>
          <w:spacing w:val="-4"/>
          <w:sz w:val="24"/>
          <w:szCs w:val="24"/>
        </w:rPr>
        <w:t xml:space="preserve"> </w:t>
      </w:r>
      <w:r w:rsidRPr="00F07B21">
        <w:rPr>
          <w:rFonts w:ascii="Times New Roman" w:hAnsi="Times New Roman" w:cs="Times New Roman"/>
          <w:b/>
          <w:sz w:val="24"/>
          <w:szCs w:val="24"/>
        </w:rPr>
        <w:t>құжаттарды</w:t>
      </w:r>
      <w:r w:rsidRPr="00F07B21">
        <w:rPr>
          <w:rFonts w:ascii="Times New Roman" w:hAnsi="Times New Roman" w:cs="Times New Roman"/>
          <w:b/>
          <w:spacing w:val="-2"/>
          <w:sz w:val="24"/>
          <w:szCs w:val="24"/>
        </w:rPr>
        <w:t xml:space="preserve"> </w:t>
      </w:r>
      <w:r w:rsidRPr="00F07B21">
        <w:rPr>
          <w:rFonts w:ascii="Times New Roman" w:hAnsi="Times New Roman" w:cs="Times New Roman"/>
          <w:b/>
          <w:sz w:val="24"/>
          <w:szCs w:val="24"/>
        </w:rPr>
        <w:t>басшылыққа</w:t>
      </w:r>
      <w:r w:rsidRPr="00F07B21">
        <w:rPr>
          <w:rFonts w:ascii="Times New Roman" w:hAnsi="Times New Roman" w:cs="Times New Roman"/>
          <w:b/>
          <w:spacing w:val="-3"/>
          <w:sz w:val="24"/>
          <w:szCs w:val="24"/>
        </w:rPr>
        <w:t xml:space="preserve"> </w:t>
      </w:r>
      <w:r w:rsidRPr="00F07B21">
        <w:rPr>
          <w:rFonts w:ascii="Times New Roman" w:hAnsi="Times New Roman" w:cs="Times New Roman"/>
          <w:b/>
          <w:sz w:val="24"/>
          <w:szCs w:val="24"/>
        </w:rPr>
        <w:t>алады: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w:t>
      </w:r>
      <w:r w:rsidRPr="00F07B21">
        <w:rPr>
          <w:rFonts w:ascii="Times New Roman" w:hAnsi="Times New Roman" w:cs="Times New Roman"/>
          <w:spacing w:val="-3"/>
          <w:sz w:val="24"/>
          <w:szCs w:val="24"/>
        </w:rPr>
        <w:t xml:space="preserve"> </w:t>
      </w:r>
      <w:r w:rsidRPr="00F07B21">
        <w:rPr>
          <w:rFonts w:ascii="Times New Roman" w:hAnsi="Times New Roman" w:cs="Times New Roman"/>
          <w:sz w:val="24"/>
          <w:szCs w:val="24"/>
        </w:rPr>
        <w:t>«Бала</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құқығы</w:t>
      </w:r>
      <w:r w:rsidRPr="00F07B21">
        <w:rPr>
          <w:rFonts w:ascii="Times New Roman" w:hAnsi="Times New Roman" w:cs="Times New Roman"/>
          <w:spacing w:val="-3"/>
          <w:sz w:val="24"/>
          <w:szCs w:val="24"/>
        </w:rPr>
        <w:t xml:space="preserve"> </w:t>
      </w:r>
      <w:r w:rsidRPr="00F07B21">
        <w:rPr>
          <w:rFonts w:ascii="Times New Roman" w:hAnsi="Times New Roman" w:cs="Times New Roman"/>
          <w:sz w:val="24"/>
          <w:szCs w:val="24"/>
        </w:rPr>
        <w:t>туралы»</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БҰҰ</w:t>
      </w:r>
      <w:r w:rsidRPr="00F07B21">
        <w:rPr>
          <w:rFonts w:ascii="Times New Roman" w:hAnsi="Times New Roman" w:cs="Times New Roman"/>
          <w:spacing w:val="-4"/>
          <w:sz w:val="24"/>
          <w:szCs w:val="24"/>
        </w:rPr>
        <w:t xml:space="preserve"> </w:t>
      </w:r>
      <w:r w:rsidRPr="00F07B21">
        <w:rPr>
          <w:rFonts w:ascii="Times New Roman" w:hAnsi="Times New Roman" w:cs="Times New Roman"/>
          <w:sz w:val="24"/>
          <w:szCs w:val="24"/>
        </w:rPr>
        <w:t>Конвенциясы,</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Қазақстан</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Республикасы</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Коституциясы;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*«Неке</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(ерлі-зайыптылық)</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және</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отбасы</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туралы»</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Қазақстан</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Республикасының</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Кодексі</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(26.12.2011.);</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*«Қазақстан</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Республикасындағы</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бала</w:t>
      </w:r>
      <w:r w:rsidRPr="00F07B21">
        <w:rPr>
          <w:rFonts w:ascii="Times New Roman" w:hAnsi="Times New Roman" w:cs="Times New Roman"/>
          <w:spacing w:val="-4"/>
          <w:sz w:val="24"/>
          <w:szCs w:val="24"/>
        </w:rPr>
        <w:t xml:space="preserve"> </w:t>
      </w:r>
      <w:r w:rsidRPr="00F07B21">
        <w:rPr>
          <w:rFonts w:ascii="Times New Roman" w:hAnsi="Times New Roman" w:cs="Times New Roman"/>
          <w:sz w:val="24"/>
          <w:szCs w:val="24"/>
        </w:rPr>
        <w:t>құқықтары</w:t>
      </w:r>
      <w:r w:rsidRPr="00F07B21">
        <w:rPr>
          <w:rFonts w:ascii="Times New Roman" w:hAnsi="Times New Roman" w:cs="Times New Roman"/>
          <w:spacing w:val="-3"/>
          <w:sz w:val="24"/>
          <w:szCs w:val="24"/>
        </w:rPr>
        <w:t xml:space="preserve"> </w:t>
      </w:r>
      <w:r w:rsidRPr="00F07B21">
        <w:rPr>
          <w:rFonts w:ascii="Times New Roman" w:hAnsi="Times New Roman" w:cs="Times New Roman"/>
          <w:sz w:val="24"/>
          <w:szCs w:val="24"/>
        </w:rPr>
        <w:t>туралы»</w:t>
      </w:r>
      <w:r w:rsidRPr="00F07B21">
        <w:rPr>
          <w:rFonts w:ascii="Times New Roman" w:hAnsi="Times New Roman" w:cs="Times New Roman"/>
          <w:spacing w:val="-4"/>
          <w:sz w:val="24"/>
          <w:szCs w:val="24"/>
        </w:rPr>
        <w:t xml:space="preserve"> </w:t>
      </w:r>
      <w:r w:rsidRPr="00F07B21">
        <w:rPr>
          <w:rFonts w:ascii="Times New Roman" w:hAnsi="Times New Roman" w:cs="Times New Roman"/>
          <w:sz w:val="24"/>
          <w:szCs w:val="24"/>
        </w:rPr>
        <w:t>2002</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жылғы</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8</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тамыздағы</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Заңы;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*«Тұрмыстық зорлық-зомбылық профилактикасы туралы» Қазақстан Республикасының 2009</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жылғы</w:t>
      </w:r>
      <w:r w:rsidRPr="00F07B21">
        <w:rPr>
          <w:rFonts w:ascii="Times New Roman" w:hAnsi="Times New Roman" w:cs="Times New Roman"/>
          <w:spacing w:val="-3"/>
          <w:sz w:val="24"/>
          <w:szCs w:val="24"/>
        </w:rPr>
        <w:t xml:space="preserve"> </w:t>
      </w:r>
      <w:r w:rsidRPr="00F07B21">
        <w:rPr>
          <w:rFonts w:ascii="Times New Roman" w:hAnsi="Times New Roman" w:cs="Times New Roman"/>
          <w:sz w:val="24"/>
          <w:szCs w:val="24"/>
        </w:rPr>
        <w:t>4</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желтоқсандағы №214-ІҮ</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Заңы;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*«Балаларды</w:t>
      </w:r>
      <w:r w:rsidRPr="00F07B21">
        <w:rPr>
          <w:rFonts w:ascii="Times New Roman" w:hAnsi="Times New Roman" w:cs="Times New Roman"/>
          <w:spacing w:val="-6"/>
          <w:sz w:val="24"/>
          <w:szCs w:val="24"/>
        </w:rPr>
        <w:t xml:space="preserve"> </w:t>
      </w:r>
      <w:r w:rsidRPr="00F07B21">
        <w:rPr>
          <w:rFonts w:ascii="Times New Roman" w:hAnsi="Times New Roman" w:cs="Times New Roman"/>
          <w:sz w:val="24"/>
          <w:szCs w:val="24"/>
        </w:rPr>
        <w:t>денсаулығы</w:t>
      </w:r>
      <w:r w:rsidRPr="00F07B21">
        <w:rPr>
          <w:rFonts w:ascii="Times New Roman" w:hAnsi="Times New Roman" w:cs="Times New Roman"/>
          <w:spacing w:val="-7"/>
          <w:sz w:val="24"/>
          <w:szCs w:val="24"/>
        </w:rPr>
        <w:t xml:space="preserve"> </w:t>
      </w:r>
      <w:r w:rsidRPr="00F07B21">
        <w:rPr>
          <w:rFonts w:ascii="Times New Roman" w:hAnsi="Times New Roman" w:cs="Times New Roman"/>
          <w:sz w:val="24"/>
          <w:szCs w:val="24"/>
        </w:rPr>
        <w:t>мен</w:t>
      </w:r>
      <w:r w:rsidRPr="00F07B21">
        <w:rPr>
          <w:rFonts w:ascii="Times New Roman" w:hAnsi="Times New Roman" w:cs="Times New Roman"/>
          <w:spacing w:val="-3"/>
          <w:sz w:val="24"/>
          <w:szCs w:val="24"/>
        </w:rPr>
        <w:t xml:space="preserve"> </w:t>
      </w:r>
      <w:r w:rsidRPr="00F07B21">
        <w:rPr>
          <w:rFonts w:ascii="Times New Roman" w:hAnsi="Times New Roman" w:cs="Times New Roman"/>
          <w:sz w:val="24"/>
          <w:szCs w:val="24"/>
        </w:rPr>
        <w:t>дамуына</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зардабын</w:t>
      </w:r>
      <w:r w:rsidRPr="00F07B21">
        <w:rPr>
          <w:rFonts w:ascii="Times New Roman" w:hAnsi="Times New Roman" w:cs="Times New Roman"/>
          <w:spacing w:val="-6"/>
          <w:sz w:val="24"/>
          <w:szCs w:val="24"/>
        </w:rPr>
        <w:t xml:space="preserve"> </w:t>
      </w:r>
      <w:r w:rsidRPr="00F07B21">
        <w:rPr>
          <w:rFonts w:ascii="Times New Roman" w:hAnsi="Times New Roman" w:cs="Times New Roman"/>
          <w:sz w:val="24"/>
          <w:szCs w:val="24"/>
        </w:rPr>
        <w:t>тигізетін</w:t>
      </w:r>
      <w:r w:rsidRPr="00F07B21">
        <w:rPr>
          <w:rFonts w:ascii="Times New Roman" w:hAnsi="Times New Roman" w:cs="Times New Roman"/>
          <w:spacing w:val="-5"/>
          <w:sz w:val="24"/>
          <w:szCs w:val="24"/>
        </w:rPr>
        <w:t xml:space="preserve"> </w:t>
      </w:r>
      <w:r w:rsidRPr="00F07B21">
        <w:rPr>
          <w:rFonts w:ascii="Times New Roman" w:hAnsi="Times New Roman" w:cs="Times New Roman"/>
          <w:sz w:val="24"/>
          <w:szCs w:val="24"/>
        </w:rPr>
        <w:t>ақпараттан</w:t>
      </w:r>
      <w:r w:rsidRPr="00F07B21">
        <w:rPr>
          <w:rFonts w:ascii="Times New Roman" w:hAnsi="Times New Roman" w:cs="Times New Roman"/>
          <w:spacing w:val="-6"/>
          <w:sz w:val="24"/>
          <w:szCs w:val="24"/>
        </w:rPr>
        <w:t xml:space="preserve"> </w:t>
      </w:r>
      <w:r w:rsidRPr="00F07B21">
        <w:rPr>
          <w:rFonts w:ascii="Times New Roman" w:hAnsi="Times New Roman" w:cs="Times New Roman"/>
          <w:sz w:val="24"/>
          <w:szCs w:val="24"/>
        </w:rPr>
        <w:t>қорғау</w:t>
      </w:r>
      <w:r w:rsidRPr="00F07B21">
        <w:rPr>
          <w:rFonts w:ascii="Times New Roman" w:hAnsi="Times New Roman" w:cs="Times New Roman"/>
          <w:spacing w:val="-9"/>
          <w:sz w:val="24"/>
          <w:szCs w:val="24"/>
        </w:rPr>
        <w:t xml:space="preserve"> </w:t>
      </w:r>
      <w:r w:rsidRPr="00F07B21">
        <w:rPr>
          <w:rFonts w:ascii="Times New Roman" w:hAnsi="Times New Roman" w:cs="Times New Roman"/>
          <w:sz w:val="24"/>
          <w:szCs w:val="24"/>
        </w:rPr>
        <w:t>туралы»</w:t>
      </w:r>
      <w:r w:rsidRPr="00F07B21">
        <w:rPr>
          <w:rFonts w:ascii="Times New Roman" w:hAnsi="Times New Roman" w:cs="Times New Roman"/>
          <w:spacing w:val="-10"/>
          <w:sz w:val="24"/>
          <w:szCs w:val="24"/>
        </w:rPr>
        <w:t xml:space="preserve"> </w:t>
      </w:r>
      <w:r w:rsidRPr="00F07B21">
        <w:rPr>
          <w:rFonts w:ascii="Times New Roman" w:hAnsi="Times New Roman" w:cs="Times New Roman"/>
          <w:sz w:val="24"/>
          <w:szCs w:val="24"/>
        </w:rPr>
        <w:t>Қазақстан</w:t>
      </w:r>
      <w:r w:rsidRPr="00F07B21">
        <w:rPr>
          <w:rFonts w:ascii="Times New Roman" w:hAnsi="Times New Roman" w:cs="Times New Roman"/>
          <w:spacing w:val="-58"/>
          <w:sz w:val="24"/>
          <w:szCs w:val="24"/>
        </w:rPr>
        <w:t xml:space="preserve"> </w:t>
      </w:r>
      <w:r w:rsidRPr="00F07B21">
        <w:rPr>
          <w:rFonts w:ascii="Times New Roman" w:hAnsi="Times New Roman" w:cs="Times New Roman"/>
          <w:sz w:val="24"/>
          <w:szCs w:val="24"/>
        </w:rPr>
        <w:t>Республикасының</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2018</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жылғы</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2 шілдедегі</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№169-ҮІ</w:t>
      </w:r>
      <w:r w:rsidRPr="00F07B21">
        <w:rPr>
          <w:rFonts w:ascii="Times New Roman" w:hAnsi="Times New Roman" w:cs="Times New Roman"/>
          <w:spacing w:val="-5"/>
          <w:sz w:val="24"/>
          <w:szCs w:val="24"/>
        </w:rPr>
        <w:t xml:space="preserve"> </w:t>
      </w:r>
      <w:r w:rsidRPr="00F07B21">
        <w:rPr>
          <w:rFonts w:ascii="Times New Roman" w:hAnsi="Times New Roman" w:cs="Times New Roman"/>
          <w:sz w:val="24"/>
          <w:szCs w:val="24"/>
        </w:rPr>
        <w:t>Заңы;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*«Білім</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туралы»</w:t>
      </w:r>
      <w:r w:rsidRPr="00F07B21">
        <w:rPr>
          <w:rFonts w:ascii="Times New Roman" w:hAnsi="Times New Roman" w:cs="Times New Roman"/>
          <w:spacing w:val="-5"/>
          <w:sz w:val="24"/>
          <w:szCs w:val="24"/>
        </w:rPr>
        <w:t xml:space="preserve"> </w:t>
      </w:r>
      <w:r w:rsidRPr="00F07B21">
        <w:rPr>
          <w:rFonts w:ascii="Times New Roman" w:hAnsi="Times New Roman" w:cs="Times New Roman"/>
          <w:sz w:val="24"/>
          <w:szCs w:val="24"/>
        </w:rPr>
        <w:t>Қазақстан</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Республикасының</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2007</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жылғы</w:t>
      </w:r>
      <w:r w:rsidRPr="00F07B21">
        <w:rPr>
          <w:rFonts w:ascii="Times New Roman" w:hAnsi="Times New Roman" w:cs="Times New Roman"/>
          <w:spacing w:val="-3"/>
          <w:sz w:val="24"/>
          <w:szCs w:val="24"/>
        </w:rPr>
        <w:t xml:space="preserve"> </w:t>
      </w:r>
      <w:r w:rsidRPr="00F07B21">
        <w:rPr>
          <w:rFonts w:ascii="Times New Roman" w:hAnsi="Times New Roman" w:cs="Times New Roman"/>
          <w:sz w:val="24"/>
          <w:szCs w:val="24"/>
        </w:rPr>
        <w:t>27</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шілдедегі Заңы;</w:t>
      </w:r>
    </w:p>
    <w:p w:rsidR="00790DAC" w:rsidRPr="00F07B21" w:rsidRDefault="00790DAC" w:rsidP="00C51663">
      <w:pPr>
        <w:pStyle w:val="a3"/>
        <w:widowControl w:val="0"/>
        <w:numPr>
          <w:ilvl w:val="0"/>
          <w:numId w:val="11"/>
        </w:numPr>
        <w:tabs>
          <w:tab w:val="left" w:pos="937"/>
        </w:tabs>
        <w:autoSpaceDE w:val="0"/>
        <w:autoSpaceDN w:val="0"/>
        <w:spacing w:after="0" w:line="240" w:lineRule="auto"/>
        <w:ind w:left="0" w:firstLine="0"/>
        <w:contextualSpacing w:val="0"/>
        <w:jc w:val="both"/>
        <w:rPr>
          <w:rFonts w:ascii="Times New Roman" w:hAnsi="Times New Roman"/>
          <w:sz w:val="24"/>
          <w:szCs w:val="24"/>
        </w:rPr>
      </w:pPr>
      <w:r w:rsidRPr="00F07B21">
        <w:rPr>
          <w:rFonts w:ascii="Times New Roman" w:hAnsi="Times New Roman"/>
          <w:sz w:val="24"/>
          <w:szCs w:val="24"/>
        </w:rPr>
        <w:t>Қазақстан</w:t>
      </w:r>
      <w:r w:rsidRPr="00F07B21">
        <w:rPr>
          <w:rFonts w:ascii="Times New Roman" w:hAnsi="Times New Roman"/>
          <w:spacing w:val="1"/>
          <w:sz w:val="24"/>
          <w:szCs w:val="24"/>
        </w:rPr>
        <w:t xml:space="preserve"> </w:t>
      </w:r>
      <w:r w:rsidRPr="00F07B21">
        <w:rPr>
          <w:rFonts w:ascii="Times New Roman" w:hAnsi="Times New Roman"/>
          <w:sz w:val="24"/>
          <w:szCs w:val="24"/>
        </w:rPr>
        <w:t>Республикасы</w:t>
      </w:r>
      <w:r w:rsidRPr="00F07B21">
        <w:rPr>
          <w:rFonts w:ascii="Times New Roman" w:hAnsi="Times New Roman"/>
          <w:spacing w:val="1"/>
          <w:sz w:val="24"/>
          <w:szCs w:val="24"/>
        </w:rPr>
        <w:t xml:space="preserve"> </w:t>
      </w:r>
      <w:r w:rsidRPr="00F07B21">
        <w:rPr>
          <w:rFonts w:ascii="Times New Roman" w:hAnsi="Times New Roman"/>
          <w:sz w:val="24"/>
          <w:szCs w:val="24"/>
        </w:rPr>
        <w:t>Үкіметінің</w:t>
      </w:r>
      <w:r w:rsidRPr="00F07B21">
        <w:rPr>
          <w:rFonts w:ascii="Times New Roman" w:hAnsi="Times New Roman"/>
          <w:spacing w:val="1"/>
          <w:sz w:val="24"/>
          <w:szCs w:val="24"/>
        </w:rPr>
        <w:t xml:space="preserve"> </w:t>
      </w:r>
      <w:r w:rsidRPr="00F07B21">
        <w:rPr>
          <w:rFonts w:ascii="Times New Roman" w:hAnsi="Times New Roman"/>
          <w:sz w:val="24"/>
          <w:szCs w:val="24"/>
        </w:rPr>
        <w:t>2019</w:t>
      </w:r>
      <w:r w:rsidRPr="00F07B21">
        <w:rPr>
          <w:rFonts w:ascii="Times New Roman" w:hAnsi="Times New Roman"/>
          <w:spacing w:val="1"/>
          <w:sz w:val="24"/>
          <w:szCs w:val="24"/>
        </w:rPr>
        <w:t xml:space="preserve"> </w:t>
      </w:r>
      <w:r w:rsidRPr="00F07B21">
        <w:rPr>
          <w:rFonts w:ascii="Times New Roman" w:hAnsi="Times New Roman"/>
          <w:sz w:val="24"/>
          <w:szCs w:val="24"/>
        </w:rPr>
        <w:t>жылғы</w:t>
      </w:r>
      <w:r w:rsidRPr="00F07B21">
        <w:rPr>
          <w:rFonts w:ascii="Times New Roman" w:hAnsi="Times New Roman"/>
          <w:spacing w:val="1"/>
          <w:sz w:val="24"/>
          <w:szCs w:val="24"/>
        </w:rPr>
        <w:t xml:space="preserve"> </w:t>
      </w:r>
      <w:r w:rsidRPr="00F07B21">
        <w:rPr>
          <w:rFonts w:ascii="Times New Roman" w:hAnsi="Times New Roman"/>
          <w:sz w:val="24"/>
          <w:szCs w:val="24"/>
        </w:rPr>
        <w:t>27</w:t>
      </w:r>
      <w:r w:rsidRPr="00F07B21">
        <w:rPr>
          <w:rFonts w:ascii="Times New Roman" w:hAnsi="Times New Roman"/>
          <w:spacing w:val="1"/>
          <w:sz w:val="24"/>
          <w:szCs w:val="24"/>
        </w:rPr>
        <w:t xml:space="preserve"> </w:t>
      </w:r>
      <w:r w:rsidRPr="00F07B21">
        <w:rPr>
          <w:rFonts w:ascii="Times New Roman" w:hAnsi="Times New Roman"/>
          <w:sz w:val="24"/>
          <w:szCs w:val="24"/>
        </w:rPr>
        <w:t>желтоқсандағы</w:t>
      </w:r>
      <w:r w:rsidRPr="00F07B21">
        <w:rPr>
          <w:rFonts w:ascii="Times New Roman" w:hAnsi="Times New Roman"/>
          <w:spacing w:val="1"/>
          <w:sz w:val="24"/>
          <w:szCs w:val="24"/>
        </w:rPr>
        <w:t xml:space="preserve"> </w:t>
      </w:r>
      <w:r w:rsidRPr="00F07B21">
        <w:rPr>
          <w:rFonts w:ascii="Times New Roman" w:hAnsi="Times New Roman"/>
          <w:sz w:val="24"/>
          <w:szCs w:val="24"/>
        </w:rPr>
        <w:t>№988</w:t>
      </w:r>
      <w:r w:rsidRPr="00F07B21">
        <w:rPr>
          <w:rFonts w:ascii="Times New Roman" w:hAnsi="Times New Roman"/>
          <w:spacing w:val="1"/>
          <w:sz w:val="24"/>
          <w:szCs w:val="24"/>
        </w:rPr>
        <w:t xml:space="preserve"> </w:t>
      </w:r>
      <w:r w:rsidRPr="00F07B21">
        <w:rPr>
          <w:rFonts w:ascii="Times New Roman" w:hAnsi="Times New Roman"/>
          <w:sz w:val="24"/>
          <w:szCs w:val="24"/>
        </w:rPr>
        <w:t>қаулысымен</w:t>
      </w:r>
      <w:r w:rsidRPr="00F07B21">
        <w:rPr>
          <w:rFonts w:ascii="Times New Roman" w:hAnsi="Times New Roman"/>
          <w:spacing w:val="1"/>
          <w:sz w:val="24"/>
          <w:szCs w:val="24"/>
        </w:rPr>
        <w:t xml:space="preserve"> </w:t>
      </w:r>
      <w:r w:rsidRPr="00F07B21">
        <w:rPr>
          <w:rFonts w:ascii="Times New Roman" w:hAnsi="Times New Roman"/>
          <w:sz w:val="24"/>
          <w:szCs w:val="24"/>
        </w:rPr>
        <w:t>бекітілген</w:t>
      </w:r>
      <w:r w:rsidRPr="00F07B21">
        <w:rPr>
          <w:rFonts w:ascii="Times New Roman" w:hAnsi="Times New Roman"/>
          <w:spacing w:val="1"/>
          <w:sz w:val="24"/>
          <w:szCs w:val="24"/>
        </w:rPr>
        <w:t xml:space="preserve"> </w:t>
      </w:r>
      <w:r w:rsidRPr="00F07B21">
        <w:rPr>
          <w:rFonts w:ascii="Times New Roman" w:hAnsi="Times New Roman"/>
          <w:sz w:val="24"/>
          <w:szCs w:val="24"/>
        </w:rPr>
        <w:t>Қазақстан</w:t>
      </w:r>
      <w:r w:rsidRPr="00F07B21">
        <w:rPr>
          <w:rFonts w:ascii="Times New Roman" w:hAnsi="Times New Roman"/>
          <w:spacing w:val="1"/>
          <w:sz w:val="24"/>
          <w:szCs w:val="24"/>
        </w:rPr>
        <w:t xml:space="preserve"> </w:t>
      </w:r>
      <w:r w:rsidRPr="00F07B21">
        <w:rPr>
          <w:rFonts w:ascii="Times New Roman" w:hAnsi="Times New Roman"/>
          <w:sz w:val="24"/>
          <w:szCs w:val="24"/>
        </w:rPr>
        <w:t>Республикасында</w:t>
      </w:r>
      <w:r w:rsidRPr="00F07B21">
        <w:rPr>
          <w:rFonts w:ascii="Times New Roman" w:hAnsi="Times New Roman"/>
          <w:spacing w:val="1"/>
          <w:sz w:val="24"/>
          <w:szCs w:val="24"/>
        </w:rPr>
        <w:t xml:space="preserve"> </w:t>
      </w:r>
      <w:r w:rsidRPr="00F07B21">
        <w:rPr>
          <w:rFonts w:ascii="Times New Roman" w:hAnsi="Times New Roman"/>
          <w:sz w:val="24"/>
          <w:szCs w:val="24"/>
        </w:rPr>
        <w:t>білім</w:t>
      </w:r>
      <w:r w:rsidRPr="00F07B21">
        <w:rPr>
          <w:rFonts w:ascii="Times New Roman" w:hAnsi="Times New Roman"/>
          <w:spacing w:val="1"/>
          <w:sz w:val="24"/>
          <w:szCs w:val="24"/>
        </w:rPr>
        <w:t xml:space="preserve"> </w:t>
      </w:r>
      <w:r w:rsidRPr="00F07B21">
        <w:rPr>
          <w:rFonts w:ascii="Times New Roman" w:hAnsi="Times New Roman"/>
          <w:sz w:val="24"/>
          <w:szCs w:val="24"/>
        </w:rPr>
        <w:t>беруді</w:t>
      </w:r>
      <w:r w:rsidRPr="00F07B21">
        <w:rPr>
          <w:rFonts w:ascii="Times New Roman" w:hAnsi="Times New Roman"/>
          <w:spacing w:val="1"/>
          <w:sz w:val="24"/>
          <w:szCs w:val="24"/>
        </w:rPr>
        <w:t xml:space="preserve"> </w:t>
      </w:r>
      <w:r w:rsidRPr="00F07B21">
        <w:rPr>
          <w:rFonts w:ascii="Times New Roman" w:hAnsi="Times New Roman"/>
          <w:sz w:val="24"/>
          <w:szCs w:val="24"/>
        </w:rPr>
        <w:t>және</w:t>
      </w:r>
      <w:r w:rsidRPr="00F07B21">
        <w:rPr>
          <w:rFonts w:ascii="Times New Roman" w:hAnsi="Times New Roman"/>
          <w:spacing w:val="1"/>
          <w:sz w:val="24"/>
          <w:szCs w:val="24"/>
        </w:rPr>
        <w:t xml:space="preserve"> </w:t>
      </w:r>
      <w:r w:rsidRPr="00F07B21">
        <w:rPr>
          <w:rFonts w:ascii="Times New Roman" w:hAnsi="Times New Roman"/>
          <w:sz w:val="24"/>
          <w:szCs w:val="24"/>
        </w:rPr>
        <w:t>ғылымды</w:t>
      </w:r>
      <w:r w:rsidRPr="00F07B21">
        <w:rPr>
          <w:rFonts w:ascii="Times New Roman" w:hAnsi="Times New Roman"/>
          <w:spacing w:val="1"/>
          <w:sz w:val="24"/>
          <w:szCs w:val="24"/>
        </w:rPr>
        <w:t xml:space="preserve"> </w:t>
      </w:r>
      <w:r w:rsidRPr="00F07B21">
        <w:rPr>
          <w:rFonts w:ascii="Times New Roman" w:hAnsi="Times New Roman"/>
          <w:sz w:val="24"/>
          <w:szCs w:val="24"/>
        </w:rPr>
        <w:t>дамытудың</w:t>
      </w:r>
      <w:r w:rsidRPr="00F07B21">
        <w:rPr>
          <w:rFonts w:ascii="Times New Roman" w:hAnsi="Times New Roman"/>
          <w:spacing w:val="1"/>
          <w:sz w:val="24"/>
          <w:szCs w:val="24"/>
        </w:rPr>
        <w:t xml:space="preserve"> </w:t>
      </w:r>
      <w:r w:rsidRPr="00F07B21">
        <w:rPr>
          <w:rFonts w:ascii="Times New Roman" w:hAnsi="Times New Roman"/>
          <w:sz w:val="24"/>
          <w:szCs w:val="24"/>
        </w:rPr>
        <w:t>2020-2025</w:t>
      </w:r>
      <w:r w:rsidRPr="00F07B21">
        <w:rPr>
          <w:rFonts w:ascii="Times New Roman" w:hAnsi="Times New Roman"/>
          <w:spacing w:val="1"/>
          <w:sz w:val="24"/>
          <w:szCs w:val="24"/>
        </w:rPr>
        <w:t xml:space="preserve"> </w:t>
      </w:r>
      <w:r w:rsidRPr="00F07B21">
        <w:rPr>
          <w:rFonts w:ascii="Times New Roman" w:hAnsi="Times New Roman"/>
          <w:sz w:val="24"/>
          <w:szCs w:val="24"/>
        </w:rPr>
        <w:t>жылдарға арналған мемлекеттік бағдарламасы; *Қазақстан Республикасы Білім және ғылым</w:t>
      </w:r>
      <w:r w:rsidRPr="00F07B21">
        <w:rPr>
          <w:rFonts w:ascii="Times New Roman" w:hAnsi="Times New Roman"/>
          <w:spacing w:val="1"/>
          <w:sz w:val="24"/>
          <w:szCs w:val="24"/>
        </w:rPr>
        <w:t xml:space="preserve"> </w:t>
      </w:r>
      <w:r w:rsidRPr="00F07B21">
        <w:rPr>
          <w:rFonts w:ascii="Times New Roman" w:hAnsi="Times New Roman"/>
          <w:sz w:val="24"/>
          <w:szCs w:val="24"/>
        </w:rPr>
        <w:t>министрлігінің</w:t>
      </w:r>
      <w:r w:rsidRPr="00F07B21">
        <w:rPr>
          <w:rFonts w:ascii="Times New Roman" w:hAnsi="Times New Roman"/>
          <w:spacing w:val="1"/>
          <w:sz w:val="24"/>
          <w:szCs w:val="24"/>
        </w:rPr>
        <w:t xml:space="preserve"> </w:t>
      </w:r>
      <w:r w:rsidRPr="00F07B21">
        <w:rPr>
          <w:rFonts w:ascii="Times New Roman" w:hAnsi="Times New Roman"/>
          <w:sz w:val="24"/>
          <w:szCs w:val="24"/>
        </w:rPr>
        <w:t>2019</w:t>
      </w:r>
      <w:r w:rsidRPr="00F07B21">
        <w:rPr>
          <w:rFonts w:ascii="Times New Roman" w:hAnsi="Times New Roman"/>
          <w:spacing w:val="1"/>
          <w:sz w:val="24"/>
          <w:szCs w:val="24"/>
        </w:rPr>
        <w:t xml:space="preserve"> </w:t>
      </w:r>
      <w:r w:rsidRPr="00F07B21">
        <w:rPr>
          <w:rFonts w:ascii="Times New Roman" w:hAnsi="Times New Roman"/>
          <w:sz w:val="24"/>
          <w:szCs w:val="24"/>
        </w:rPr>
        <w:t>жылғы</w:t>
      </w:r>
      <w:r w:rsidRPr="00F07B21">
        <w:rPr>
          <w:rFonts w:ascii="Times New Roman" w:hAnsi="Times New Roman"/>
          <w:spacing w:val="1"/>
          <w:sz w:val="24"/>
          <w:szCs w:val="24"/>
        </w:rPr>
        <w:t xml:space="preserve"> </w:t>
      </w:r>
      <w:r w:rsidRPr="00F07B21">
        <w:rPr>
          <w:rFonts w:ascii="Times New Roman" w:hAnsi="Times New Roman"/>
          <w:sz w:val="24"/>
          <w:szCs w:val="24"/>
        </w:rPr>
        <w:t>15</w:t>
      </w:r>
      <w:r w:rsidRPr="00F07B21">
        <w:rPr>
          <w:rFonts w:ascii="Times New Roman" w:hAnsi="Times New Roman"/>
          <w:spacing w:val="1"/>
          <w:sz w:val="24"/>
          <w:szCs w:val="24"/>
        </w:rPr>
        <w:t xml:space="preserve"> </w:t>
      </w:r>
      <w:r w:rsidRPr="00F07B21">
        <w:rPr>
          <w:rFonts w:ascii="Times New Roman" w:hAnsi="Times New Roman"/>
          <w:sz w:val="24"/>
          <w:szCs w:val="24"/>
        </w:rPr>
        <w:t>сәуірдегі</w:t>
      </w:r>
      <w:r w:rsidRPr="00F07B21">
        <w:rPr>
          <w:rFonts w:ascii="Times New Roman" w:hAnsi="Times New Roman"/>
          <w:spacing w:val="1"/>
          <w:sz w:val="24"/>
          <w:szCs w:val="24"/>
        </w:rPr>
        <w:t xml:space="preserve"> </w:t>
      </w:r>
      <w:r w:rsidRPr="00F07B21">
        <w:rPr>
          <w:rFonts w:ascii="Times New Roman" w:hAnsi="Times New Roman"/>
          <w:sz w:val="24"/>
          <w:szCs w:val="24"/>
        </w:rPr>
        <w:t>№145</w:t>
      </w:r>
      <w:r w:rsidRPr="00F07B21">
        <w:rPr>
          <w:rFonts w:ascii="Times New Roman" w:hAnsi="Times New Roman"/>
          <w:spacing w:val="1"/>
          <w:sz w:val="24"/>
          <w:szCs w:val="24"/>
        </w:rPr>
        <w:t xml:space="preserve"> </w:t>
      </w:r>
      <w:r w:rsidRPr="00F07B21">
        <w:rPr>
          <w:rFonts w:ascii="Times New Roman" w:hAnsi="Times New Roman"/>
          <w:sz w:val="24"/>
          <w:szCs w:val="24"/>
        </w:rPr>
        <w:t>бұйрығымен</w:t>
      </w:r>
      <w:r w:rsidRPr="00F07B21">
        <w:rPr>
          <w:rFonts w:ascii="Times New Roman" w:hAnsi="Times New Roman"/>
          <w:spacing w:val="1"/>
          <w:sz w:val="24"/>
          <w:szCs w:val="24"/>
        </w:rPr>
        <w:t xml:space="preserve"> </w:t>
      </w:r>
      <w:r w:rsidRPr="00F07B21">
        <w:rPr>
          <w:rFonts w:ascii="Times New Roman" w:hAnsi="Times New Roman"/>
          <w:sz w:val="24"/>
          <w:szCs w:val="24"/>
        </w:rPr>
        <w:t>бекітілген</w:t>
      </w:r>
      <w:r w:rsidRPr="00F07B21">
        <w:rPr>
          <w:rFonts w:ascii="Times New Roman" w:hAnsi="Times New Roman"/>
          <w:spacing w:val="1"/>
          <w:sz w:val="24"/>
          <w:szCs w:val="24"/>
        </w:rPr>
        <w:t xml:space="preserve"> </w:t>
      </w:r>
      <w:r w:rsidRPr="00F07B21">
        <w:rPr>
          <w:rFonts w:ascii="Times New Roman" w:hAnsi="Times New Roman"/>
          <w:sz w:val="24"/>
          <w:szCs w:val="24"/>
        </w:rPr>
        <w:t>«Рухани</w:t>
      </w:r>
      <w:r w:rsidRPr="00F07B21">
        <w:rPr>
          <w:rFonts w:ascii="Times New Roman" w:hAnsi="Times New Roman"/>
          <w:spacing w:val="1"/>
          <w:sz w:val="24"/>
          <w:szCs w:val="24"/>
        </w:rPr>
        <w:t xml:space="preserve"> </w:t>
      </w:r>
      <w:r w:rsidRPr="00F07B21">
        <w:rPr>
          <w:rFonts w:ascii="Times New Roman" w:hAnsi="Times New Roman"/>
          <w:sz w:val="24"/>
          <w:szCs w:val="24"/>
        </w:rPr>
        <w:t>жаңғыру»</w:t>
      </w:r>
      <w:r w:rsidRPr="00F07B21">
        <w:rPr>
          <w:rFonts w:ascii="Times New Roman" w:hAnsi="Times New Roman"/>
          <w:spacing w:val="1"/>
          <w:sz w:val="24"/>
          <w:szCs w:val="24"/>
        </w:rPr>
        <w:t xml:space="preserve"> </w:t>
      </w:r>
      <w:r w:rsidRPr="00F07B21">
        <w:rPr>
          <w:rFonts w:ascii="Times New Roman" w:hAnsi="Times New Roman"/>
          <w:sz w:val="24"/>
          <w:szCs w:val="24"/>
        </w:rPr>
        <w:t>бағдарламасын іске асыру</w:t>
      </w:r>
      <w:r w:rsidRPr="00F07B21">
        <w:rPr>
          <w:rFonts w:ascii="Times New Roman" w:hAnsi="Times New Roman"/>
          <w:spacing w:val="-8"/>
          <w:sz w:val="24"/>
          <w:szCs w:val="24"/>
        </w:rPr>
        <w:t xml:space="preserve"> </w:t>
      </w:r>
      <w:r w:rsidRPr="00F07B21">
        <w:rPr>
          <w:rFonts w:ascii="Times New Roman" w:hAnsi="Times New Roman"/>
          <w:sz w:val="24"/>
          <w:szCs w:val="24"/>
        </w:rPr>
        <w:t>жағдайындағы</w:t>
      </w:r>
      <w:r w:rsidRPr="00F07B21">
        <w:rPr>
          <w:rFonts w:ascii="Times New Roman" w:hAnsi="Times New Roman"/>
          <w:spacing w:val="-1"/>
          <w:sz w:val="24"/>
          <w:szCs w:val="24"/>
        </w:rPr>
        <w:t xml:space="preserve"> </w:t>
      </w:r>
      <w:r w:rsidRPr="00F07B21">
        <w:rPr>
          <w:rFonts w:ascii="Times New Roman" w:hAnsi="Times New Roman"/>
          <w:sz w:val="24"/>
          <w:szCs w:val="24"/>
        </w:rPr>
        <w:t>Тәрбиенің</w:t>
      </w:r>
      <w:r w:rsidRPr="00F07B21">
        <w:rPr>
          <w:rFonts w:ascii="Times New Roman" w:hAnsi="Times New Roman"/>
          <w:spacing w:val="1"/>
          <w:sz w:val="24"/>
          <w:szCs w:val="24"/>
        </w:rPr>
        <w:t xml:space="preserve"> </w:t>
      </w:r>
      <w:r w:rsidRPr="00F07B21">
        <w:rPr>
          <w:rFonts w:ascii="Times New Roman" w:hAnsi="Times New Roman"/>
          <w:sz w:val="24"/>
          <w:szCs w:val="24"/>
        </w:rPr>
        <w:t>тұжырымдамалық</w:t>
      </w:r>
      <w:r w:rsidRPr="00F07B21">
        <w:rPr>
          <w:rFonts w:ascii="Times New Roman" w:hAnsi="Times New Roman"/>
          <w:spacing w:val="-1"/>
          <w:sz w:val="24"/>
          <w:szCs w:val="24"/>
        </w:rPr>
        <w:t xml:space="preserve"> </w:t>
      </w:r>
      <w:r w:rsidRPr="00F07B21">
        <w:rPr>
          <w:rFonts w:ascii="Times New Roman" w:hAnsi="Times New Roman"/>
          <w:sz w:val="24"/>
          <w:szCs w:val="24"/>
        </w:rPr>
        <w:t>негіздері;</w:t>
      </w:r>
    </w:p>
    <w:p w:rsidR="00790DAC" w:rsidRPr="00F07B21" w:rsidRDefault="00790DAC" w:rsidP="00C51663">
      <w:pPr>
        <w:pStyle w:val="a3"/>
        <w:widowControl w:val="0"/>
        <w:numPr>
          <w:ilvl w:val="0"/>
          <w:numId w:val="11"/>
        </w:numPr>
        <w:tabs>
          <w:tab w:val="left" w:pos="849"/>
        </w:tabs>
        <w:autoSpaceDE w:val="0"/>
        <w:autoSpaceDN w:val="0"/>
        <w:spacing w:after="0" w:line="240" w:lineRule="auto"/>
        <w:ind w:left="0" w:firstLine="0"/>
        <w:contextualSpacing w:val="0"/>
        <w:jc w:val="both"/>
        <w:rPr>
          <w:rFonts w:ascii="Times New Roman" w:hAnsi="Times New Roman"/>
          <w:sz w:val="24"/>
          <w:szCs w:val="24"/>
        </w:rPr>
      </w:pPr>
      <w:r w:rsidRPr="00F07B21">
        <w:rPr>
          <w:rFonts w:ascii="Times New Roman" w:hAnsi="Times New Roman"/>
          <w:sz w:val="24"/>
          <w:szCs w:val="24"/>
        </w:rPr>
        <w:t>Қазақстан Республикасы Білім және ғылым министрлігінің</w:t>
      </w:r>
      <w:r w:rsidRPr="00F07B21">
        <w:rPr>
          <w:rFonts w:ascii="Times New Roman" w:hAnsi="Times New Roman"/>
          <w:spacing w:val="1"/>
          <w:sz w:val="24"/>
          <w:szCs w:val="24"/>
        </w:rPr>
        <w:t xml:space="preserve"> </w:t>
      </w:r>
      <w:r w:rsidRPr="00F07B21">
        <w:rPr>
          <w:rFonts w:ascii="Times New Roman" w:hAnsi="Times New Roman"/>
          <w:sz w:val="24"/>
          <w:szCs w:val="24"/>
        </w:rPr>
        <w:t>2020 жылғы 12 маусымдағы №248</w:t>
      </w:r>
      <w:r w:rsidRPr="00F07B21">
        <w:rPr>
          <w:rFonts w:ascii="Times New Roman" w:hAnsi="Times New Roman"/>
          <w:spacing w:val="-57"/>
          <w:sz w:val="24"/>
          <w:szCs w:val="24"/>
        </w:rPr>
        <w:t xml:space="preserve"> </w:t>
      </w:r>
      <w:r w:rsidRPr="00F07B21">
        <w:rPr>
          <w:rFonts w:ascii="Times New Roman" w:hAnsi="Times New Roman"/>
          <w:sz w:val="24"/>
          <w:szCs w:val="24"/>
        </w:rPr>
        <w:t>бұйрығымен</w:t>
      </w:r>
      <w:r w:rsidRPr="00F07B21">
        <w:rPr>
          <w:rFonts w:ascii="Times New Roman" w:hAnsi="Times New Roman"/>
          <w:spacing w:val="1"/>
          <w:sz w:val="24"/>
          <w:szCs w:val="24"/>
        </w:rPr>
        <w:t xml:space="preserve"> </w:t>
      </w:r>
      <w:r w:rsidRPr="00F07B21">
        <w:rPr>
          <w:rFonts w:ascii="Times New Roman" w:hAnsi="Times New Roman"/>
          <w:sz w:val="24"/>
          <w:szCs w:val="24"/>
        </w:rPr>
        <w:t>бекітілген</w:t>
      </w:r>
      <w:r w:rsidRPr="00F07B21">
        <w:rPr>
          <w:rFonts w:ascii="Times New Roman" w:hAnsi="Times New Roman"/>
          <w:spacing w:val="60"/>
          <w:sz w:val="24"/>
          <w:szCs w:val="24"/>
        </w:rPr>
        <w:t xml:space="preserve"> </w:t>
      </w:r>
      <w:r w:rsidRPr="00F07B21">
        <w:rPr>
          <w:rFonts w:ascii="Times New Roman" w:hAnsi="Times New Roman"/>
          <w:sz w:val="24"/>
          <w:szCs w:val="24"/>
        </w:rPr>
        <w:t>2020-2025</w:t>
      </w:r>
      <w:r w:rsidRPr="00F07B21">
        <w:rPr>
          <w:rFonts w:ascii="Times New Roman" w:hAnsi="Times New Roman"/>
          <w:spacing w:val="60"/>
          <w:sz w:val="24"/>
          <w:szCs w:val="24"/>
        </w:rPr>
        <w:t xml:space="preserve"> </w:t>
      </w:r>
      <w:r w:rsidRPr="00F07B21">
        <w:rPr>
          <w:rFonts w:ascii="Times New Roman" w:hAnsi="Times New Roman"/>
          <w:sz w:val="24"/>
          <w:szCs w:val="24"/>
        </w:rPr>
        <w:t>жылдарға</w:t>
      </w:r>
      <w:r w:rsidRPr="00F07B21">
        <w:rPr>
          <w:rFonts w:ascii="Times New Roman" w:hAnsi="Times New Roman"/>
          <w:spacing w:val="60"/>
          <w:sz w:val="24"/>
          <w:szCs w:val="24"/>
        </w:rPr>
        <w:t xml:space="preserve"> </w:t>
      </w:r>
      <w:r w:rsidRPr="00F07B21">
        <w:rPr>
          <w:rFonts w:ascii="Times New Roman" w:hAnsi="Times New Roman"/>
          <w:sz w:val="24"/>
          <w:szCs w:val="24"/>
        </w:rPr>
        <w:t>арналған</w:t>
      </w:r>
      <w:r w:rsidRPr="00F07B21">
        <w:rPr>
          <w:rFonts w:ascii="Times New Roman" w:hAnsi="Times New Roman"/>
          <w:spacing w:val="60"/>
          <w:sz w:val="24"/>
          <w:szCs w:val="24"/>
        </w:rPr>
        <w:t xml:space="preserve"> </w:t>
      </w:r>
      <w:r w:rsidRPr="00F07B21">
        <w:rPr>
          <w:rFonts w:ascii="Times New Roman" w:hAnsi="Times New Roman"/>
          <w:sz w:val="24"/>
          <w:szCs w:val="24"/>
        </w:rPr>
        <w:t>«Құндылықтарға</w:t>
      </w:r>
      <w:r w:rsidRPr="00F07B21">
        <w:rPr>
          <w:rFonts w:ascii="Times New Roman" w:hAnsi="Times New Roman"/>
          <w:spacing w:val="60"/>
          <w:sz w:val="24"/>
          <w:szCs w:val="24"/>
        </w:rPr>
        <w:t xml:space="preserve"> </w:t>
      </w:r>
      <w:r w:rsidRPr="00F07B21">
        <w:rPr>
          <w:rFonts w:ascii="Times New Roman" w:hAnsi="Times New Roman"/>
          <w:sz w:val="24"/>
          <w:szCs w:val="24"/>
        </w:rPr>
        <w:t>негізделген</w:t>
      </w:r>
      <w:r w:rsidRPr="00F07B21">
        <w:rPr>
          <w:rFonts w:ascii="Times New Roman" w:hAnsi="Times New Roman"/>
          <w:spacing w:val="60"/>
          <w:sz w:val="24"/>
          <w:szCs w:val="24"/>
        </w:rPr>
        <w:t xml:space="preserve"> </w:t>
      </w:r>
      <w:r w:rsidRPr="00F07B21">
        <w:rPr>
          <w:rFonts w:ascii="Times New Roman" w:hAnsi="Times New Roman"/>
          <w:sz w:val="24"/>
          <w:szCs w:val="24"/>
        </w:rPr>
        <w:t>білім</w:t>
      </w:r>
      <w:r w:rsidRPr="00F07B21">
        <w:rPr>
          <w:rFonts w:ascii="Times New Roman" w:hAnsi="Times New Roman"/>
          <w:spacing w:val="1"/>
          <w:sz w:val="24"/>
          <w:szCs w:val="24"/>
        </w:rPr>
        <w:t xml:space="preserve"> </w:t>
      </w:r>
      <w:r w:rsidRPr="00F07B21">
        <w:rPr>
          <w:rFonts w:ascii="Times New Roman" w:hAnsi="Times New Roman"/>
          <w:sz w:val="24"/>
          <w:szCs w:val="24"/>
        </w:rPr>
        <w:t>беру</w:t>
      </w:r>
      <w:r w:rsidRPr="00F07B21">
        <w:rPr>
          <w:rFonts w:ascii="Times New Roman" w:hAnsi="Times New Roman"/>
          <w:spacing w:val="56"/>
          <w:sz w:val="24"/>
          <w:szCs w:val="24"/>
        </w:rPr>
        <w:t xml:space="preserve"> </w:t>
      </w:r>
      <w:r w:rsidRPr="00F07B21">
        <w:rPr>
          <w:rFonts w:ascii="Times New Roman" w:hAnsi="Times New Roman"/>
          <w:sz w:val="24"/>
          <w:szCs w:val="24"/>
        </w:rPr>
        <w:t>жобасы;</w:t>
      </w:r>
    </w:p>
    <w:p w:rsidR="00790DAC" w:rsidRPr="00F07B21" w:rsidRDefault="00790DAC" w:rsidP="00C51663">
      <w:pPr>
        <w:pStyle w:val="a3"/>
        <w:widowControl w:val="0"/>
        <w:numPr>
          <w:ilvl w:val="0"/>
          <w:numId w:val="11"/>
        </w:numPr>
        <w:tabs>
          <w:tab w:val="left" w:pos="849"/>
        </w:tabs>
        <w:autoSpaceDE w:val="0"/>
        <w:autoSpaceDN w:val="0"/>
        <w:spacing w:after="0" w:line="240" w:lineRule="auto"/>
        <w:ind w:left="0" w:firstLine="0"/>
        <w:contextualSpacing w:val="0"/>
        <w:jc w:val="both"/>
        <w:rPr>
          <w:rFonts w:ascii="Times New Roman" w:hAnsi="Times New Roman"/>
          <w:sz w:val="24"/>
          <w:szCs w:val="24"/>
        </w:rPr>
      </w:pPr>
      <w:r w:rsidRPr="00F07B21">
        <w:rPr>
          <w:rFonts w:ascii="Times New Roman" w:hAnsi="Times New Roman"/>
          <w:sz w:val="24"/>
          <w:szCs w:val="24"/>
        </w:rPr>
        <w:t>2019</w:t>
      </w:r>
      <w:r w:rsidRPr="00F07B21">
        <w:rPr>
          <w:rFonts w:ascii="Times New Roman" w:hAnsi="Times New Roman"/>
          <w:spacing w:val="-3"/>
          <w:sz w:val="24"/>
          <w:szCs w:val="24"/>
        </w:rPr>
        <w:t xml:space="preserve"> </w:t>
      </w:r>
      <w:r w:rsidRPr="00F07B21">
        <w:rPr>
          <w:rFonts w:ascii="Times New Roman" w:hAnsi="Times New Roman"/>
          <w:sz w:val="24"/>
          <w:szCs w:val="24"/>
        </w:rPr>
        <w:t>жылғы</w:t>
      </w:r>
      <w:r w:rsidRPr="00F07B21">
        <w:rPr>
          <w:rFonts w:ascii="Times New Roman" w:hAnsi="Times New Roman"/>
          <w:spacing w:val="-3"/>
          <w:sz w:val="24"/>
          <w:szCs w:val="24"/>
        </w:rPr>
        <w:t xml:space="preserve"> </w:t>
      </w:r>
      <w:r w:rsidRPr="00F07B21">
        <w:rPr>
          <w:rFonts w:ascii="Times New Roman" w:hAnsi="Times New Roman"/>
          <w:sz w:val="24"/>
          <w:szCs w:val="24"/>
        </w:rPr>
        <w:t>27</w:t>
      </w:r>
      <w:r w:rsidRPr="00F07B21">
        <w:rPr>
          <w:rFonts w:ascii="Times New Roman" w:hAnsi="Times New Roman"/>
          <w:spacing w:val="-3"/>
          <w:sz w:val="24"/>
          <w:szCs w:val="24"/>
        </w:rPr>
        <w:t xml:space="preserve"> </w:t>
      </w:r>
      <w:r w:rsidRPr="00F07B21">
        <w:rPr>
          <w:rFonts w:ascii="Times New Roman" w:hAnsi="Times New Roman"/>
          <w:sz w:val="24"/>
          <w:szCs w:val="24"/>
        </w:rPr>
        <w:t>желтоқсанда қабылданған</w:t>
      </w:r>
      <w:r w:rsidRPr="00F07B21">
        <w:rPr>
          <w:rFonts w:ascii="Times New Roman" w:hAnsi="Times New Roman"/>
          <w:spacing w:val="-2"/>
          <w:sz w:val="24"/>
          <w:szCs w:val="24"/>
        </w:rPr>
        <w:t xml:space="preserve"> </w:t>
      </w:r>
      <w:r w:rsidRPr="00F07B21">
        <w:rPr>
          <w:rFonts w:ascii="Times New Roman" w:hAnsi="Times New Roman"/>
          <w:sz w:val="24"/>
          <w:szCs w:val="24"/>
        </w:rPr>
        <w:t>«Педагог мәртебесі туралы»</w:t>
      </w:r>
      <w:r w:rsidRPr="00F07B21">
        <w:rPr>
          <w:rFonts w:ascii="Times New Roman" w:hAnsi="Times New Roman"/>
          <w:spacing w:val="-6"/>
          <w:sz w:val="24"/>
          <w:szCs w:val="24"/>
        </w:rPr>
        <w:t xml:space="preserve"> </w:t>
      </w:r>
      <w:r w:rsidRPr="00F07B21">
        <w:rPr>
          <w:rFonts w:ascii="Times New Roman" w:hAnsi="Times New Roman"/>
          <w:sz w:val="24"/>
          <w:szCs w:val="24"/>
        </w:rPr>
        <w:t>Заңы;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*Орта</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білім</w:t>
      </w:r>
      <w:r w:rsidRPr="00F07B21">
        <w:rPr>
          <w:rFonts w:ascii="Times New Roman" w:hAnsi="Times New Roman" w:cs="Times New Roman"/>
          <w:spacing w:val="-5"/>
          <w:sz w:val="24"/>
          <w:szCs w:val="24"/>
        </w:rPr>
        <w:t xml:space="preserve"> </w:t>
      </w:r>
      <w:r w:rsidRPr="00F07B21">
        <w:rPr>
          <w:rFonts w:ascii="Times New Roman" w:hAnsi="Times New Roman" w:cs="Times New Roman"/>
          <w:sz w:val="24"/>
          <w:szCs w:val="24"/>
        </w:rPr>
        <w:t>берудің</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мемлекеттік</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жалпыға</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міндетті стандарты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*ҚР</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«Тіл</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туралы»</w:t>
      </w:r>
      <w:r w:rsidRPr="00F07B21">
        <w:rPr>
          <w:rFonts w:ascii="Times New Roman" w:hAnsi="Times New Roman" w:cs="Times New Roman"/>
          <w:spacing w:val="-5"/>
          <w:sz w:val="24"/>
          <w:szCs w:val="24"/>
        </w:rPr>
        <w:t xml:space="preserve"> </w:t>
      </w:r>
      <w:r w:rsidRPr="00F07B21">
        <w:rPr>
          <w:rFonts w:ascii="Times New Roman" w:hAnsi="Times New Roman" w:cs="Times New Roman"/>
          <w:sz w:val="24"/>
          <w:szCs w:val="24"/>
        </w:rPr>
        <w:t>Заңы.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*ҚР</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еңбек кодексі.</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*ҚР</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«Сыбайлас</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жемқорлыққа</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қарсы</w:t>
      </w:r>
      <w:r w:rsidRPr="00F07B21">
        <w:rPr>
          <w:rFonts w:ascii="Times New Roman" w:hAnsi="Times New Roman" w:cs="Times New Roman"/>
          <w:spacing w:val="-5"/>
          <w:sz w:val="24"/>
          <w:szCs w:val="24"/>
        </w:rPr>
        <w:t xml:space="preserve"> </w:t>
      </w:r>
      <w:r w:rsidRPr="00F07B21">
        <w:rPr>
          <w:rFonts w:ascii="Times New Roman" w:hAnsi="Times New Roman" w:cs="Times New Roman"/>
          <w:sz w:val="24"/>
          <w:szCs w:val="24"/>
        </w:rPr>
        <w:t>күрес</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туралы»</w:t>
      </w:r>
      <w:r w:rsidRPr="00F07B21">
        <w:rPr>
          <w:rFonts w:ascii="Times New Roman" w:hAnsi="Times New Roman" w:cs="Times New Roman"/>
          <w:spacing w:val="-7"/>
          <w:sz w:val="24"/>
          <w:szCs w:val="24"/>
        </w:rPr>
        <w:t xml:space="preserve"> </w:t>
      </w:r>
      <w:r w:rsidRPr="00F07B21">
        <w:rPr>
          <w:rFonts w:ascii="Times New Roman" w:hAnsi="Times New Roman" w:cs="Times New Roman"/>
          <w:sz w:val="24"/>
          <w:szCs w:val="24"/>
        </w:rPr>
        <w:t>Заңы.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*Қазақстан Республикасы Үкіметінің «Террористік тұрғыдағы осал обьектілердің терроризмге</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қарсы</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қорғалу</w:t>
      </w:r>
      <w:r w:rsidRPr="00F07B21">
        <w:rPr>
          <w:rFonts w:ascii="Times New Roman" w:hAnsi="Times New Roman" w:cs="Times New Roman"/>
          <w:spacing w:val="-3"/>
          <w:sz w:val="24"/>
          <w:szCs w:val="24"/>
        </w:rPr>
        <w:t xml:space="preserve"> </w:t>
      </w:r>
      <w:r w:rsidRPr="00F07B21">
        <w:rPr>
          <w:rFonts w:ascii="Times New Roman" w:hAnsi="Times New Roman" w:cs="Times New Roman"/>
          <w:sz w:val="24"/>
          <w:szCs w:val="24"/>
        </w:rPr>
        <w:t>жағдайы»</w:t>
      </w:r>
      <w:r w:rsidRPr="00F07B21">
        <w:rPr>
          <w:rFonts w:ascii="Times New Roman" w:hAnsi="Times New Roman" w:cs="Times New Roman"/>
          <w:spacing w:val="-8"/>
          <w:sz w:val="24"/>
          <w:szCs w:val="24"/>
        </w:rPr>
        <w:t xml:space="preserve"> </w:t>
      </w:r>
      <w:r w:rsidRPr="00F07B21">
        <w:rPr>
          <w:rFonts w:ascii="Times New Roman" w:hAnsi="Times New Roman" w:cs="Times New Roman"/>
          <w:sz w:val="24"/>
          <w:szCs w:val="24"/>
        </w:rPr>
        <w:t>03.04.2015</w:t>
      </w:r>
      <w:r w:rsidRPr="00F07B21">
        <w:rPr>
          <w:rFonts w:ascii="Times New Roman" w:hAnsi="Times New Roman" w:cs="Times New Roman"/>
          <w:spacing w:val="4"/>
          <w:sz w:val="24"/>
          <w:szCs w:val="24"/>
        </w:rPr>
        <w:t xml:space="preserve"> </w:t>
      </w:r>
      <w:r w:rsidRPr="00F07B21">
        <w:rPr>
          <w:rFonts w:ascii="Times New Roman" w:hAnsi="Times New Roman" w:cs="Times New Roman"/>
          <w:sz w:val="24"/>
          <w:szCs w:val="24"/>
        </w:rPr>
        <w:t>жылғы</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№191 Қаулысы</w:t>
      </w:r>
    </w:p>
    <w:p w:rsidR="00790DAC" w:rsidRPr="00F07B21" w:rsidRDefault="00790DAC" w:rsidP="00F07B21">
      <w:pPr>
        <w:spacing w:after="0" w:line="240" w:lineRule="auto"/>
        <w:jc w:val="both"/>
        <w:rPr>
          <w:rFonts w:ascii="Times New Roman" w:hAnsi="Times New Roman" w:cs="Times New Roman"/>
          <w:sz w:val="24"/>
          <w:szCs w:val="24"/>
        </w:rPr>
      </w:pPr>
      <w:r w:rsidRPr="00F07B21">
        <w:rPr>
          <w:rFonts w:ascii="Times New Roman" w:hAnsi="Times New Roman" w:cs="Times New Roman"/>
          <w:b/>
          <w:sz w:val="24"/>
          <w:szCs w:val="24"/>
        </w:rPr>
        <w:t>Мақсаты:</w:t>
      </w:r>
      <w:r w:rsidRPr="00F07B21">
        <w:rPr>
          <w:rFonts w:ascii="Times New Roman" w:hAnsi="Times New Roman" w:cs="Times New Roman"/>
          <w:b/>
          <w:spacing w:val="1"/>
          <w:sz w:val="24"/>
          <w:szCs w:val="24"/>
        </w:rPr>
        <w:t xml:space="preserve"> </w:t>
      </w:r>
      <w:r w:rsidRPr="00F07B21">
        <w:rPr>
          <w:rFonts w:ascii="Times New Roman" w:hAnsi="Times New Roman" w:cs="Times New Roman"/>
          <w:sz w:val="24"/>
          <w:szCs w:val="24"/>
        </w:rPr>
        <w:t>Білім берудің мемлекеттік саясаттын жүзеге асыру барысында орта білім</w:t>
      </w:r>
      <w:r w:rsidRPr="00F07B21">
        <w:rPr>
          <w:rFonts w:ascii="Times New Roman" w:hAnsi="Times New Roman" w:cs="Times New Roman"/>
          <w:spacing w:val="-57"/>
          <w:sz w:val="24"/>
          <w:szCs w:val="24"/>
        </w:rPr>
        <w:t xml:space="preserve"> </w:t>
      </w:r>
      <w:r w:rsidRPr="00F07B21">
        <w:rPr>
          <w:rFonts w:ascii="Times New Roman" w:hAnsi="Times New Roman" w:cs="Times New Roman"/>
          <w:sz w:val="24"/>
          <w:szCs w:val="24"/>
        </w:rPr>
        <w:t>берудің</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мемлекеттік стандарттын</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негізге</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ала</w:t>
      </w:r>
      <w:r w:rsidRPr="00F07B21">
        <w:rPr>
          <w:rFonts w:ascii="Times New Roman" w:hAnsi="Times New Roman" w:cs="Times New Roman"/>
          <w:spacing w:val="1"/>
          <w:sz w:val="24"/>
          <w:szCs w:val="24"/>
        </w:rPr>
        <w:t xml:space="preserve"> </w:t>
      </w:r>
      <w:r w:rsidRPr="00F07B21">
        <w:rPr>
          <w:rFonts w:ascii="Times New Roman" w:hAnsi="Times New Roman" w:cs="Times New Roman"/>
          <w:sz w:val="24"/>
          <w:szCs w:val="24"/>
        </w:rPr>
        <w:t>отырып,</w:t>
      </w:r>
      <w:r w:rsidRPr="00F07B21">
        <w:rPr>
          <w:rFonts w:ascii="Times New Roman" w:hAnsi="Times New Roman" w:cs="Times New Roman"/>
          <w:spacing w:val="58"/>
          <w:sz w:val="24"/>
          <w:szCs w:val="24"/>
        </w:rPr>
        <w:t xml:space="preserve"> </w:t>
      </w:r>
      <w:r w:rsidRPr="00F07B21">
        <w:rPr>
          <w:rFonts w:ascii="Times New Roman" w:hAnsi="Times New Roman" w:cs="Times New Roman"/>
          <w:sz w:val="24"/>
          <w:szCs w:val="24"/>
        </w:rPr>
        <w:t>жалпы</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педагогикалық   үдерістің</w:t>
      </w:r>
      <w:r w:rsidRPr="00F07B21">
        <w:rPr>
          <w:rFonts w:ascii="Times New Roman" w:hAnsi="Times New Roman" w:cs="Times New Roman"/>
          <w:spacing w:val="54"/>
          <w:sz w:val="24"/>
          <w:szCs w:val="24"/>
        </w:rPr>
        <w:t xml:space="preserve"> </w:t>
      </w:r>
      <w:r w:rsidRPr="00F07B21">
        <w:rPr>
          <w:rFonts w:ascii="Times New Roman" w:hAnsi="Times New Roman" w:cs="Times New Roman"/>
          <w:sz w:val="24"/>
          <w:szCs w:val="24"/>
        </w:rPr>
        <w:t>дамуына</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қолайлы</w:t>
      </w:r>
      <w:r w:rsidRPr="00F07B21">
        <w:rPr>
          <w:rFonts w:ascii="Times New Roman" w:hAnsi="Times New Roman" w:cs="Times New Roman"/>
          <w:spacing w:val="-4"/>
          <w:sz w:val="24"/>
          <w:szCs w:val="24"/>
        </w:rPr>
        <w:t xml:space="preserve"> </w:t>
      </w:r>
      <w:r w:rsidRPr="00F07B21">
        <w:rPr>
          <w:rFonts w:ascii="Times New Roman" w:hAnsi="Times New Roman" w:cs="Times New Roman"/>
          <w:sz w:val="24"/>
          <w:szCs w:val="24"/>
        </w:rPr>
        <w:t>әрі</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қолжетімді</w:t>
      </w:r>
      <w:r w:rsidRPr="00F07B21">
        <w:rPr>
          <w:rFonts w:ascii="Times New Roman" w:hAnsi="Times New Roman" w:cs="Times New Roman"/>
          <w:spacing w:val="-2"/>
          <w:sz w:val="24"/>
          <w:szCs w:val="24"/>
        </w:rPr>
        <w:t xml:space="preserve"> </w:t>
      </w:r>
      <w:r w:rsidRPr="00F07B21">
        <w:rPr>
          <w:rFonts w:ascii="Times New Roman" w:hAnsi="Times New Roman" w:cs="Times New Roman"/>
          <w:sz w:val="24"/>
          <w:szCs w:val="24"/>
        </w:rPr>
        <w:t>мүмкіндік</w:t>
      </w:r>
      <w:r w:rsidRPr="00F07B21">
        <w:rPr>
          <w:rFonts w:ascii="Times New Roman" w:hAnsi="Times New Roman" w:cs="Times New Roman"/>
          <w:spacing w:val="-3"/>
          <w:sz w:val="24"/>
          <w:szCs w:val="24"/>
        </w:rPr>
        <w:t xml:space="preserve"> </w:t>
      </w:r>
      <w:r w:rsidRPr="00F07B21">
        <w:rPr>
          <w:rFonts w:ascii="Times New Roman" w:hAnsi="Times New Roman" w:cs="Times New Roman"/>
          <w:sz w:val="24"/>
          <w:szCs w:val="24"/>
        </w:rPr>
        <w:t>жасау.</w:t>
      </w:r>
    </w:p>
    <w:p w:rsidR="00790DAC" w:rsidRPr="00F07B21" w:rsidRDefault="00790DAC" w:rsidP="00F07B21">
      <w:pPr>
        <w:pStyle w:val="211"/>
        <w:ind w:left="0"/>
        <w:rPr>
          <w:sz w:val="24"/>
          <w:szCs w:val="24"/>
        </w:rPr>
      </w:pPr>
      <w:r w:rsidRPr="00F07B21">
        <w:rPr>
          <w:sz w:val="24"/>
          <w:szCs w:val="24"/>
        </w:rPr>
        <w:t>Міндеттері:</w:t>
      </w:r>
    </w:p>
    <w:p w:rsidR="00790DAC" w:rsidRPr="00F07B21" w:rsidRDefault="00790DAC" w:rsidP="00C51663">
      <w:pPr>
        <w:pStyle w:val="a3"/>
        <w:widowControl w:val="0"/>
        <w:numPr>
          <w:ilvl w:val="1"/>
          <w:numId w:val="11"/>
        </w:numPr>
        <w:tabs>
          <w:tab w:val="left" w:pos="0"/>
          <w:tab w:val="left" w:pos="284"/>
        </w:tabs>
        <w:autoSpaceDE w:val="0"/>
        <w:autoSpaceDN w:val="0"/>
        <w:spacing w:after="0" w:line="240" w:lineRule="auto"/>
        <w:ind w:left="0" w:firstLine="0"/>
        <w:contextualSpacing w:val="0"/>
        <w:jc w:val="both"/>
        <w:rPr>
          <w:rFonts w:ascii="Times New Roman" w:hAnsi="Times New Roman"/>
          <w:sz w:val="24"/>
          <w:szCs w:val="24"/>
          <w:lang w:val="kk-KZ"/>
        </w:rPr>
      </w:pPr>
      <w:r w:rsidRPr="00F07B21">
        <w:rPr>
          <w:rFonts w:ascii="Times New Roman" w:hAnsi="Times New Roman"/>
          <w:sz w:val="24"/>
          <w:szCs w:val="24"/>
          <w:lang w:val="kk-KZ"/>
        </w:rPr>
        <w:t>Білім</w:t>
      </w:r>
      <w:r w:rsidRPr="00F07B21">
        <w:rPr>
          <w:rFonts w:ascii="Times New Roman" w:hAnsi="Times New Roman"/>
          <w:spacing w:val="-5"/>
          <w:sz w:val="24"/>
          <w:szCs w:val="24"/>
          <w:lang w:val="kk-KZ"/>
        </w:rPr>
        <w:t xml:space="preserve"> </w:t>
      </w:r>
      <w:r w:rsidRPr="00F07B21">
        <w:rPr>
          <w:rFonts w:ascii="Times New Roman" w:hAnsi="Times New Roman"/>
          <w:sz w:val="24"/>
          <w:szCs w:val="24"/>
          <w:lang w:val="kk-KZ"/>
        </w:rPr>
        <w:t>саласындағы</w:t>
      </w:r>
      <w:r w:rsidRPr="00F07B21">
        <w:rPr>
          <w:rFonts w:ascii="Times New Roman" w:hAnsi="Times New Roman"/>
          <w:spacing w:val="-4"/>
          <w:sz w:val="24"/>
          <w:szCs w:val="24"/>
          <w:lang w:val="kk-KZ"/>
        </w:rPr>
        <w:t xml:space="preserve"> </w:t>
      </w:r>
      <w:r w:rsidRPr="00F07B21">
        <w:rPr>
          <w:rFonts w:ascii="Times New Roman" w:hAnsi="Times New Roman"/>
          <w:sz w:val="24"/>
          <w:szCs w:val="24"/>
          <w:lang w:val="kk-KZ"/>
        </w:rPr>
        <w:t>нормативтік</w:t>
      </w:r>
      <w:r w:rsidRPr="00F07B21">
        <w:rPr>
          <w:rFonts w:ascii="Times New Roman" w:hAnsi="Times New Roman"/>
          <w:spacing w:val="-4"/>
          <w:sz w:val="24"/>
          <w:szCs w:val="24"/>
          <w:lang w:val="kk-KZ"/>
        </w:rPr>
        <w:t xml:space="preserve"> </w:t>
      </w:r>
      <w:r w:rsidRPr="00F07B21">
        <w:rPr>
          <w:rFonts w:ascii="Times New Roman" w:hAnsi="Times New Roman"/>
          <w:sz w:val="24"/>
          <w:szCs w:val="24"/>
          <w:lang w:val="kk-KZ"/>
        </w:rPr>
        <w:t>–құқықтық</w:t>
      </w:r>
      <w:r w:rsidRPr="00F07B21">
        <w:rPr>
          <w:rFonts w:ascii="Times New Roman" w:hAnsi="Times New Roman"/>
          <w:spacing w:val="-4"/>
          <w:sz w:val="24"/>
          <w:szCs w:val="24"/>
          <w:lang w:val="kk-KZ"/>
        </w:rPr>
        <w:t xml:space="preserve"> </w:t>
      </w:r>
      <w:r w:rsidRPr="00F07B21">
        <w:rPr>
          <w:rFonts w:ascii="Times New Roman" w:hAnsi="Times New Roman"/>
          <w:sz w:val="24"/>
          <w:szCs w:val="24"/>
          <w:lang w:val="kk-KZ"/>
        </w:rPr>
        <w:t>заң</w:t>
      </w:r>
      <w:r w:rsidRPr="00F07B21">
        <w:rPr>
          <w:rFonts w:ascii="Times New Roman" w:hAnsi="Times New Roman"/>
          <w:spacing w:val="-4"/>
          <w:sz w:val="24"/>
          <w:szCs w:val="24"/>
          <w:lang w:val="kk-KZ"/>
        </w:rPr>
        <w:t xml:space="preserve"> </w:t>
      </w:r>
      <w:r w:rsidRPr="00F07B21">
        <w:rPr>
          <w:rFonts w:ascii="Times New Roman" w:hAnsi="Times New Roman"/>
          <w:sz w:val="24"/>
          <w:szCs w:val="24"/>
          <w:lang w:val="kk-KZ"/>
        </w:rPr>
        <w:t>актілерінің</w:t>
      </w:r>
      <w:r w:rsidRPr="00F07B21">
        <w:rPr>
          <w:rFonts w:ascii="Times New Roman" w:hAnsi="Times New Roman"/>
          <w:spacing w:val="-3"/>
          <w:sz w:val="24"/>
          <w:szCs w:val="24"/>
          <w:lang w:val="kk-KZ"/>
        </w:rPr>
        <w:t xml:space="preserve"> </w:t>
      </w:r>
      <w:r w:rsidRPr="00F07B21">
        <w:rPr>
          <w:rFonts w:ascii="Times New Roman" w:hAnsi="Times New Roman"/>
          <w:sz w:val="24"/>
          <w:szCs w:val="24"/>
          <w:lang w:val="kk-KZ"/>
        </w:rPr>
        <w:t>жүзеге</w:t>
      </w:r>
      <w:r w:rsidRPr="00F07B21">
        <w:rPr>
          <w:rFonts w:ascii="Times New Roman" w:hAnsi="Times New Roman"/>
          <w:spacing w:val="-3"/>
          <w:sz w:val="24"/>
          <w:szCs w:val="24"/>
          <w:lang w:val="kk-KZ"/>
        </w:rPr>
        <w:t xml:space="preserve"> </w:t>
      </w:r>
      <w:r w:rsidRPr="00F07B21">
        <w:rPr>
          <w:rFonts w:ascii="Times New Roman" w:hAnsi="Times New Roman"/>
          <w:sz w:val="24"/>
          <w:szCs w:val="24"/>
          <w:lang w:val="kk-KZ"/>
        </w:rPr>
        <w:t>асырылуын бақылау;</w:t>
      </w:r>
    </w:p>
    <w:p w:rsidR="00790DAC" w:rsidRPr="00F07B21" w:rsidRDefault="00790DAC" w:rsidP="00C51663">
      <w:pPr>
        <w:pStyle w:val="a3"/>
        <w:widowControl w:val="0"/>
        <w:numPr>
          <w:ilvl w:val="1"/>
          <w:numId w:val="11"/>
        </w:numPr>
        <w:tabs>
          <w:tab w:val="left" w:pos="0"/>
          <w:tab w:val="left" w:pos="284"/>
        </w:tabs>
        <w:autoSpaceDE w:val="0"/>
        <w:autoSpaceDN w:val="0"/>
        <w:spacing w:after="0" w:line="240" w:lineRule="auto"/>
        <w:ind w:left="0" w:firstLine="0"/>
        <w:contextualSpacing w:val="0"/>
        <w:jc w:val="both"/>
        <w:rPr>
          <w:rFonts w:ascii="Times New Roman" w:hAnsi="Times New Roman"/>
          <w:sz w:val="24"/>
          <w:szCs w:val="24"/>
          <w:lang w:val="kk-KZ"/>
        </w:rPr>
      </w:pPr>
      <w:r w:rsidRPr="00F07B21">
        <w:rPr>
          <w:rFonts w:ascii="Times New Roman" w:hAnsi="Times New Roman"/>
          <w:sz w:val="24"/>
          <w:szCs w:val="24"/>
          <w:lang w:val="kk-KZ"/>
        </w:rPr>
        <w:t>Нормативтік –құқықтық заң актілерінің орындалуындағы кемшіліктер мен орындалмау</w:t>
      </w:r>
      <w:r w:rsidRPr="00F07B21">
        <w:rPr>
          <w:rFonts w:ascii="Times New Roman" w:hAnsi="Times New Roman"/>
          <w:spacing w:val="-57"/>
          <w:sz w:val="24"/>
          <w:szCs w:val="24"/>
          <w:lang w:val="kk-KZ"/>
        </w:rPr>
        <w:t xml:space="preserve"> </w:t>
      </w:r>
      <w:r w:rsidRPr="00F07B21">
        <w:rPr>
          <w:rFonts w:ascii="Times New Roman" w:hAnsi="Times New Roman"/>
          <w:sz w:val="24"/>
          <w:szCs w:val="24"/>
          <w:lang w:val="kk-KZ"/>
        </w:rPr>
        <w:t>жағдайларын</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анықтау,</w:t>
      </w:r>
      <w:r w:rsidRPr="00F07B21">
        <w:rPr>
          <w:rFonts w:ascii="Times New Roman" w:hAnsi="Times New Roman"/>
          <w:spacing w:val="-2"/>
          <w:sz w:val="24"/>
          <w:szCs w:val="24"/>
          <w:lang w:val="kk-KZ"/>
        </w:rPr>
        <w:t xml:space="preserve"> </w:t>
      </w:r>
      <w:r w:rsidRPr="00F07B21">
        <w:rPr>
          <w:rFonts w:ascii="Times New Roman" w:hAnsi="Times New Roman"/>
          <w:sz w:val="24"/>
          <w:szCs w:val="24"/>
          <w:lang w:val="kk-KZ"/>
        </w:rPr>
        <w:t>оларды</w:t>
      </w:r>
      <w:r w:rsidRPr="00F07B21">
        <w:rPr>
          <w:rFonts w:ascii="Times New Roman" w:hAnsi="Times New Roman"/>
          <w:spacing w:val="-2"/>
          <w:sz w:val="24"/>
          <w:szCs w:val="24"/>
          <w:lang w:val="kk-KZ"/>
        </w:rPr>
        <w:t xml:space="preserve"> </w:t>
      </w:r>
      <w:r w:rsidRPr="00F07B21">
        <w:rPr>
          <w:rFonts w:ascii="Times New Roman" w:hAnsi="Times New Roman"/>
          <w:sz w:val="24"/>
          <w:szCs w:val="24"/>
          <w:lang w:val="kk-KZ"/>
        </w:rPr>
        <w:t>болдырмау</w:t>
      </w:r>
      <w:r w:rsidRPr="00F07B21">
        <w:rPr>
          <w:rFonts w:ascii="Times New Roman" w:hAnsi="Times New Roman"/>
          <w:spacing w:val="-9"/>
          <w:sz w:val="24"/>
          <w:szCs w:val="24"/>
          <w:lang w:val="kk-KZ"/>
        </w:rPr>
        <w:t xml:space="preserve"> </w:t>
      </w:r>
      <w:r w:rsidRPr="00F07B21">
        <w:rPr>
          <w:rFonts w:ascii="Times New Roman" w:hAnsi="Times New Roman"/>
          <w:sz w:val="24"/>
          <w:szCs w:val="24"/>
          <w:lang w:val="kk-KZ"/>
        </w:rPr>
        <w:t>және жою</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мақсатында іс-шаралар</w:t>
      </w:r>
      <w:r w:rsidRPr="00F07B21">
        <w:rPr>
          <w:rFonts w:ascii="Times New Roman" w:hAnsi="Times New Roman"/>
          <w:spacing w:val="-4"/>
          <w:sz w:val="24"/>
          <w:szCs w:val="24"/>
          <w:lang w:val="kk-KZ"/>
        </w:rPr>
        <w:t xml:space="preserve"> </w:t>
      </w:r>
      <w:r w:rsidRPr="00F07B21">
        <w:rPr>
          <w:rFonts w:ascii="Times New Roman" w:hAnsi="Times New Roman"/>
          <w:sz w:val="24"/>
          <w:szCs w:val="24"/>
          <w:lang w:val="kk-KZ"/>
        </w:rPr>
        <w:t>жүргізу;</w:t>
      </w:r>
    </w:p>
    <w:p w:rsidR="00790DAC" w:rsidRPr="00F07B21" w:rsidRDefault="00790DAC" w:rsidP="00C51663">
      <w:pPr>
        <w:pStyle w:val="a3"/>
        <w:widowControl w:val="0"/>
        <w:numPr>
          <w:ilvl w:val="1"/>
          <w:numId w:val="11"/>
        </w:numPr>
        <w:tabs>
          <w:tab w:val="left" w:pos="0"/>
          <w:tab w:val="left" w:pos="284"/>
        </w:tabs>
        <w:autoSpaceDE w:val="0"/>
        <w:autoSpaceDN w:val="0"/>
        <w:spacing w:after="0" w:line="240" w:lineRule="auto"/>
        <w:ind w:left="0" w:firstLine="0"/>
        <w:contextualSpacing w:val="0"/>
        <w:jc w:val="both"/>
        <w:rPr>
          <w:rFonts w:ascii="Times New Roman" w:hAnsi="Times New Roman"/>
          <w:sz w:val="24"/>
          <w:szCs w:val="24"/>
          <w:lang w:val="kk-KZ"/>
        </w:rPr>
      </w:pPr>
      <w:r w:rsidRPr="00F07B21">
        <w:rPr>
          <w:rFonts w:ascii="Times New Roman" w:hAnsi="Times New Roman"/>
          <w:sz w:val="24"/>
          <w:szCs w:val="24"/>
          <w:lang w:val="kk-KZ"/>
        </w:rPr>
        <w:t>Заң актілдерінің орындалуындағы кемшіліктердің болу себептерін анықтау, олардың</w:t>
      </w:r>
      <w:r w:rsidRPr="00F07B21">
        <w:rPr>
          <w:rFonts w:ascii="Times New Roman" w:hAnsi="Times New Roman"/>
          <w:spacing w:val="-57"/>
          <w:sz w:val="24"/>
          <w:szCs w:val="24"/>
          <w:lang w:val="kk-KZ"/>
        </w:rPr>
        <w:t xml:space="preserve"> </w:t>
      </w:r>
      <w:r w:rsidRPr="00F07B21">
        <w:rPr>
          <w:rFonts w:ascii="Times New Roman" w:hAnsi="Times New Roman"/>
          <w:sz w:val="24"/>
          <w:szCs w:val="24"/>
          <w:lang w:val="kk-KZ"/>
        </w:rPr>
        <w:t>алдын-</w:t>
      </w:r>
      <w:r w:rsidRPr="00F07B21">
        <w:rPr>
          <w:rFonts w:ascii="Times New Roman" w:hAnsi="Times New Roman"/>
          <w:spacing w:val="-4"/>
          <w:sz w:val="24"/>
          <w:szCs w:val="24"/>
          <w:lang w:val="kk-KZ"/>
        </w:rPr>
        <w:t xml:space="preserve"> </w:t>
      </w:r>
      <w:r w:rsidRPr="00F07B21">
        <w:rPr>
          <w:rFonts w:ascii="Times New Roman" w:hAnsi="Times New Roman"/>
          <w:sz w:val="24"/>
          <w:szCs w:val="24"/>
          <w:lang w:val="kk-KZ"/>
        </w:rPr>
        <w:t>алу</w:t>
      </w:r>
      <w:r w:rsidRPr="00F07B21">
        <w:rPr>
          <w:rFonts w:ascii="Times New Roman" w:hAnsi="Times New Roman"/>
          <w:spacing w:val="-8"/>
          <w:sz w:val="24"/>
          <w:szCs w:val="24"/>
          <w:lang w:val="kk-KZ"/>
        </w:rPr>
        <w:t xml:space="preserve"> </w:t>
      </w:r>
      <w:r w:rsidRPr="00F07B21">
        <w:rPr>
          <w:rFonts w:ascii="Times New Roman" w:hAnsi="Times New Roman"/>
          <w:sz w:val="24"/>
          <w:szCs w:val="24"/>
          <w:lang w:val="kk-KZ"/>
        </w:rPr>
        <w:t>шараларын жүргізу;</w:t>
      </w:r>
    </w:p>
    <w:p w:rsidR="00790DAC" w:rsidRPr="00F07B21" w:rsidRDefault="00790DAC" w:rsidP="00C51663">
      <w:pPr>
        <w:pStyle w:val="a3"/>
        <w:widowControl w:val="0"/>
        <w:numPr>
          <w:ilvl w:val="1"/>
          <w:numId w:val="11"/>
        </w:numPr>
        <w:tabs>
          <w:tab w:val="left" w:pos="0"/>
          <w:tab w:val="left" w:pos="284"/>
        </w:tabs>
        <w:autoSpaceDE w:val="0"/>
        <w:autoSpaceDN w:val="0"/>
        <w:spacing w:after="0" w:line="240" w:lineRule="auto"/>
        <w:ind w:left="0" w:firstLine="0"/>
        <w:contextualSpacing w:val="0"/>
        <w:jc w:val="both"/>
        <w:rPr>
          <w:rFonts w:ascii="Times New Roman" w:hAnsi="Times New Roman"/>
          <w:sz w:val="24"/>
          <w:szCs w:val="24"/>
          <w:lang w:val="kk-KZ"/>
        </w:rPr>
      </w:pPr>
      <w:r w:rsidRPr="00F07B21">
        <w:rPr>
          <w:rFonts w:ascii="Times New Roman" w:hAnsi="Times New Roman"/>
          <w:sz w:val="24"/>
          <w:szCs w:val="24"/>
          <w:lang w:val="kk-KZ"/>
        </w:rPr>
        <w:t>Педагог қызметкерлердің әрекеттерінің нәтижелер тиімділігін талдау және сараптамалық</w:t>
      </w:r>
      <w:r w:rsidRPr="00F07B21">
        <w:rPr>
          <w:rFonts w:ascii="Times New Roman" w:hAnsi="Times New Roman"/>
          <w:spacing w:val="-57"/>
          <w:sz w:val="24"/>
          <w:szCs w:val="24"/>
          <w:lang w:val="kk-KZ"/>
        </w:rPr>
        <w:t xml:space="preserve"> </w:t>
      </w:r>
      <w:r w:rsidRPr="00F07B21">
        <w:rPr>
          <w:rFonts w:ascii="Times New Roman" w:hAnsi="Times New Roman"/>
          <w:sz w:val="24"/>
          <w:szCs w:val="24"/>
          <w:lang w:val="kk-KZ"/>
        </w:rPr>
        <w:t>бағалау;</w:t>
      </w:r>
    </w:p>
    <w:p w:rsidR="00790DAC" w:rsidRPr="00F07B21" w:rsidRDefault="00790DAC" w:rsidP="00C51663">
      <w:pPr>
        <w:pStyle w:val="a3"/>
        <w:widowControl w:val="0"/>
        <w:numPr>
          <w:ilvl w:val="1"/>
          <w:numId w:val="11"/>
        </w:numPr>
        <w:tabs>
          <w:tab w:val="left" w:pos="0"/>
          <w:tab w:val="left" w:pos="284"/>
        </w:tabs>
        <w:autoSpaceDE w:val="0"/>
        <w:autoSpaceDN w:val="0"/>
        <w:spacing w:after="0" w:line="240" w:lineRule="auto"/>
        <w:ind w:left="0" w:firstLine="0"/>
        <w:contextualSpacing w:val="0"/>
        <w:jc w:val="both"/>
        <w:rPr>
          <w:rFonts w:ascii="Times New Roman" w:hAnsi="Times New Roman"/>
          <w:sz w:val="24"/>
          <w:szCs w:val="24"/>
          <w:lang w:val="kk-KZ"/>
        </w:rPr>
      </w:pPr>
      <w:r w:rsidRPr="00F07B21">
        <w:rPr>
          <w:rFonts w:ascii="Times New Roman" w:hAnsi="Times New Roman"/>
          <w:sz w:val="24"/>
          <w:szCs w:val="24"/>
          <w:lang w:val="kk-KZ"/>
        </w:rPr>
        <w:t>Педагог қызметкерлердің әрекеттерінің нәтижелерін</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зерттеу, білім беру үрдісінің оң</w:t>
      </w:r>
      <w:r w:rsidRPr="00F07B21">
        <w:rPr>
          <w:rFonts w:ascii="Times New Roman" w:hAnsi="Times New Roman"/>
          <w:spacing w:val="-57"/>
          <w:sz w:val="24"/>
          <w:szCs w:val="24"/>
          <w:lang w:val="kk-KZ"/>
        </w:rPr>
        <w:t xml:space="preserve">                  </w:t>
      </w:r>
      <w:r w:rsidRPr="00F07B21">
        <w:rPr>
          <w:rFonts w:ascii="Times New Roman" w:hAnsi="Times New Roman"/>
          <w:sz w:val="24"/>
          <w:szCs w:val="24"/>
          <w:lang w:val="kk-KZ"/>
        </w:rPr>
        <w:t xml:space="preserve">және кері </w:t>
      </w:r>
      <w:r w:rsidRPr="00F07B21">
        <w:rPr>
          <w:rFonts w:ascii="Times New Roman" w:hAnsi="Times New Roman"/>
          <w:sz w:val="24"/>
          <w:szCs w:val="24"/>
          <w:lang w:val="kk-KZ"/>
        </w:rPr>
        <w:lastRenderedPageBreak/>
        <w:t>тенденцияларын анықтау, осының негізінде педагогикалық тәжірибелерді</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таратуға</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ұсыныстар беру</w:t>
      </w:r>
      <w:r w:rsidRPr="00F07B21">
        <w:rPr>
          <w:rFonts w:ascii="Times New Roman" w:hAnsi="Times New Roman"/>
          <w:spacing w:val="-7"/>
          <w:sz w:val="24"/>
          <w:szCs w:val="24"/>
          <w:lang w:val="kk-KZ"/>
        </w:rPr>
        <w:t xml:space="preserve"> </w:t>
      </w:r>
      <w:r w:rsidRPr="00F07B21">
        <w:rPr>
          <w:rFonts w:ascii="Times New Roman" w:hAnsi="Times New Roman"/>
          <w:sz w:val="24"/>
          <w:szCs w:val="24"/>
          <w:lang w:val="kk-KZ"/>
        </w:rPr>
        <w:t>мен</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кемшіліктерді</w:t>
      </w:r>
      <w:r w:rsidRPr="00F07B21">
        <w:rPr>
          <w:rFonts w:ascii="Times New Roman" w:hAnsi="Times New Roman"/>
          <w:spacing w:val="2"/>
          <w:sz w:val="24"/>
          <w:szCs w:val="24"/>
          <w:lang w:val="kk-KZ"/>
        </w:rPr>
        <w:t xml:space="preserve"> </w:t>
      </w:r>
      <w:r w:rsidRPr="00F07B21">
        <w:rPr>
          <w:rFonts w:ascii="Times New Roman" w:hAnsi="Times New Roman"/>
          <w:sz w:val="24"/>
          <w:szCs w:val="24"/>
          <w:lang w:val="kk-KZ"/>
        </w:rPr>
        <w:t>жою.</w:t>
      </w:r>
    </w:p>
    <w:p w:rsidR="00790DAC" w:rsidRPr="00F07B21" w:rsidRDefault="00790DAC" w:rsidP="00F07B21">
      <w:pPr>
        <w:pStyle w:val="a3"/>
        <w:tabs>
          <w:tab w:val="left" w:pos="0"/>
          <w:tab w:val="left" w:pos="284"/>
        </w:tabs>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 xml:space="preserve">Мектепішілік бақылау төменде берілген 7 бағытта жүргізілді. Оқу жылының басында жоспары құрылып, мектеп басшысымен бекітілді. </w:t>
      </w:r>
    </w:p>
    <w:p w:rsidR="00790DAC" w:rsidRPr="00F07B21" w:rsidRDefault="00790DAC" w:rsidP="00F07B21">
      <w:pPr>
        <w:pStyle w:val="211"/>
        <w:ind w:left="0"/>
        <w:rPr>
          <w:sz w:val="24"/>
          <w:szCs w:val="24"/>
        </w:rPr>
      </w:pPr>
      <w:r w:rsidRPr="00F07B21">
        <w:rPr>
          <w:sz w:val="24"/>
          <w:szCs w:val="24"/>
        </w:rPr>
        <w:t>Бақылау</w:t>
      </w:r>
      <w:r w:rsidRPr="00F07B21">
        <w:rPr>
          <w:spacing w:val="-1"/>
          <w:sz w:val="24"/>
          <w:szCs w:val="24"/>
        </w:rPr>
        <w:t xml:space="preserve"> </w:t>
      </w:r>
      <w:r w:rsidRPr="00F07B21">
        <w:rPr>
          <w:sz w:val="24"/>
          <w:szCs w:val="24"/>
        </w:rPr>
        <w:t>бағыттары:</w:t>
      </w:r>
    </w:p>
    <w:p w:rsidR="00790DAC" w:rsidRPr="00F07B21" w:rsidRDefault="00790DAC" w:rsidP="00F07B21">
      <w:pPr>
        <w:tabs>
          <w:tab w:val="left" w:pos="142"/>
        </w:tabs>
        <w:spacing w:after="0" w:line="240" w:lineRule="auto"/>
        <w:jc w:val="both"/>
        <w:rPr>
          <w:rFonts w:ascii="Times New Roman" w:hAnsi="Times New Roman" w:cs="Times New Roman"/>
          <w:bCs/>
          <w:sz w:val="24"/>
          <w:szCs w:val="24"/>
          <w:lang w:val="kk-KZ"/>
        </w:rPr>
      </w:pPr>
      <w:r w:rsidRPr="00F07B21">
        <w:rPr>
          <w:rFonts w:ascii="Times New Roman" w:hAnsi="Times New Roman" w:cs="Times New Roman"/>
          <w:bCs/>
          <w:sz w:val="24"/>
          <w:szCs w:val="24"/>
          <w:lang w:val="kk-KZ"/>
        </w:rPr>
        <w:t>І. Нормативтік құжаттардың орындалуын бақылау</w:t>
      </w:r>
    </w:p>
    <w:p w:rsidR="00790DAC" w:rsidRPr="00F07B21" w:rsidRDefault="00790DAC" w:rsidP="00F07B21">
      <w:pPr>
        <w:tabs>
          <w:tab w:val="left" w:pos="142"/>
        </w:tabs>
        <w:spacing w:after="0" w:line="240" w:lineRule="auto"/>
        <w:jc w:val="both"/>
        <w:rPr>
          <w:rFonts w:ascii="Times New Roman" w:hAnsi="Times New Roman" w:cs="Times New Roman"/>
          <w:bCs/>
          <w:sz w:val="24"/>
          <w:szCs w:val="24"/>
          <w:lang w:val="kk-KZ"/>
        </w:rPr>
      </w:pPr>
      <w:r w:rsidRPr="00F07B21">
        <w:rPr>
          <w:rFonts w:ascii="Times New Roman" w:hAnsi="Times New Roman" w:cs="Times New Roman"/>
          <w:bCs/>
          <w:sz w:val="24"/>
          <w:szCs w:val="24"/>
          <w:lang w:val="kk-KZ"/>
        </w:rPr>
        <w:t>ІІ. Талаптарға сәйкес мектеп құжаттамасының жүргізілуін бақылау</w:t>
      </w:r>
    </w:p>
    <w:p w:rsidR="00790DAC" w:rsidRPr="00F07B21" w:rsidRDefault="00790DAC" w:rsidP="00F07B21">
      <w:pPr>
        <w:tabs>
          <w:tab w:val="left" w:pos="142"/>
        </w:tabs>
        <w:spacing w:after="0" w:line="240" w:lineRule="auto"/>
        <w:jc w:val="both"/>
        <w:rPr>
          <w:rFonts w:ascii="Times New Roman" w:hAnsi="Times New Roman" w:cs="Times New Roman"/>
          <w:bCs/>
          <w:sz w:val="24"/>
          <w:szCs w:val="24"/>
          <w:lang w:val="kk-KZ"/>
        </w:rPr>
      </w:pPr>
      <w:r w:rsidRPr="00F07B21">
        <w:rPr>
          <w:rFonts w:ascii="Times New Roman" w:hAnsi="Times New Roman" w:cs="Times New Roman"/>
          <w:bCs/>
          <w:sz w:val="24"/>
          <w:szCs w:val="24"/>
          <w:lang w:val="kk-KZ"/>
        </w:rPr>
        <w:t xml:space="preserve">ІІІ.  Оқу процесінің сапасын бақылау  </w:t>
      </w:r>
    </w:p>
    <w:p w:rsidR="00790DAC" w:rsidRPr="00F07B21" w:rsidRDefault="00790DAC" w:rsidP="00F07B21">
      <w:pPr>
        <w:tabs>
          <w:tab w:val="left" w:pos="142"/>
        </w:tabs>
        <w:spacing w:after="0" w:line="240" w:lineRule="auto"/>
        <w:jc w:val="both"/>
        <w:rPr>
          <w:rFonts w:ascii="Times New Roman" w:hAnsi="Times New Roman" w:cs="Times New Roman"/>
          <w:bCs/>
          <w:sz w:val="24"/>
          <w:szCs w:val="24"/>
          <w:lang w:val="kk-KZ"/>
        </w:rPr>
      </w:pPr>
      <w:r w:rsidRPr="00F07B21">
        <w:rPr>
          <w:rFonts w:ascii="Times New Roman" w:hAnsi="Times New Roman" w:cs="Times New Roman"/>
          <w:bCs/>
          <w:sz w:val="24"/>
          <w:szCs w:val="24"/>
          <w:lang w:val="kk-KZ"/>
        </w:rPr>
        <w:t xml:space="preserve">ІV. Оқу-зерттеу қызметі </w:t>
      </w:r>
    </w:p>
    <w:p w:rsidR="00790DAC" w:rsidRPr="00F07B21" w:rsidRDefault="00790DAC" w:rsidP="00F07B21">
      <w:pPr>
        <w:tabs>
          <w:tab w:val="left" w:pos="142"/>
        </w:tabs>
        <w:spacing w:after="0" w:line="240" w:lineRule="auto"/>
        <w:jc w:val="both"/>
        <w:rPr>
          <w:rFonts w:ascii="Times New Roman" w:hAnsi="Times New Roman" w:cs="Times New Roman"/>
          <w:bCs/>
          <w:sz w:val="24"/>
          <w:szCs w:val="24"/>
          <w:lang w:val="kk-KZ"/>
        </w:rPr>
      </w:pPr>
      <w:r w:rsidRPr="00F07B21">
        <w:rPr>
          <w:rFonts w:ascii="Times New Roman" w:hAnsi="Times New Roman" w:cs="Times New Roman"/>
          <w:bCs/>
          <w:sz w:val="24"/>
          <w:szCs w:val="24"/>
          <w:lang w:val="kk-KZ"/>
        </w:rPr>
        <w:t>V. Мұғалімнің шеберлік деңгейі мен әдістемелік дайындығы жағдайын бақылау</w:t>
      </w:r>
    </w:p>
    <w:p w:rsidR="00790DAC" w:rsidRPr="00F07B21" w:rsidRDefault="00790DAC" w:rsidP="00F07B21">
      <w:pPr>
        <w:tabs>
          <w:tab w:val="left" w:pos="142"/>
        </w:tabs>
        <w:spacing w:after="0" w:line="240" w:lineRule="auto"/>
        <w:jc w:val="both"/>
        <w:rPr>
          <w:rFonts w:ascii="Times New Roman" w:hAnsi="Times New Roman" w:cs="Times New Roman"/>
          <w:bCs/>
          <w:sz w:val="24"/>
          <w:szCs w:val="24"/>
          <w:lang w:val="kk-KZ"/>
        </w:rPr>
      </w:pPr>
      <w:r w:rsidRPr="00F07B21">
        <w:rPr>
          <w:rFonts w:ascii="Times New Roman" w:hAnsi="Times New Roman" w:cs="Times New Roman"/>
          <w:bCs/>
          <w:sz w:val="24"/>
          <w:szCs w:val="24"/>
          <w:lang w:val="kk-KZ"/>
        </w:rPr>
        <w:t>VI. Тәрбие процесінің сапасын, іс-шараның өткізілуін бақылау</w:t>
      </w:r>
    </w:p>
    <w:p w:rsidR="00790DAC" w:rsidRPr="00F07B21" w:rsidRDefault="00790DAC" w:rsidP="00F07B21">
      <w:pPr>
        <w:tabs>
          <w:tab w:val="left" w:pos="142"/>
        </w:tabs>
        <w:spacing w:after="0" w:line="240" w:lineRule="auto"/>
        <w:jc w:val="both"/>
        <w:rPr>
          <w:rFonts w:ascii="Times New Roman" w:hAnsi="Times New Roman" w:cs="Times New Roman"/>
          <w:bCs/>
          <w:sz w:val="24"/>
          <w:szCs w:val="24"/>
        </w:rPr>
      </w:pPr>
      <w:r w:rsidRPr="00F07B21">
        <w:rPr>
          <w:rFonts w:ascii="Times New Roman" w:hAnsi="Times New Roman" w:cs="Times New Roman"/>
          <w:bCs/>
          <w:sz w:val="24"/>
          <w:szCs w:val="24"/>
        </w:rPr>
        <w:t>V</w:t>
      </w:r>
      <w:r w:rsidRPr="00F07B21">
        <w:rPr>
          <w:rFonts w:ascii="Times New Roman" w:hAnsi="Times New Roman" w:cs="Times New Roman"/>
          <w:bCs/>
          <w:sz w:val="24"/>
          <w:szCs w:val="24"/>
          <w:lang w:val="en-US"/>
        </w:rPr>
        <w:t>I</w:t>
      </w:r>
      <w:r w:rsidRPr="00F07B21">
        <w:rPr>
          <w:rFonts w:ascii="Times New Roman" w:hAnsi="Times New Roman" w:cs="Times New Roman"/>
          <w:bCs/>
          <w:sz w:val="24"/>
          <w:szCs w:val="24"/>
        </w:rPr>
        <w:t>I. Материлдық-техникалық базаны нығайтуды бақылау</w:t>
      </w:r>
    </w:p>
    <w:p w:rsidR="00790DAC" w:rsidRPr="00F07B21" w:rsidRDefault="00790DAC" w:rsidP="00F07B21">
      <w:pPr>
        <w:tabs>
          <w:tab w:val="left" w:pos="142"/>
        </w:tabs>
        <w:spacing w:after="0" w:line="240" w:lineRule="auto"/>
        <w:jc w:val="both"/>
        <w:rPr>
          <w:rFonts w:ascii="Times New Roman" w:hAnsi="Times New Roman" w:cs="Times New Roman"/>
          <w:bCs/>
          <w:sz w:val="24"/>
          <w:szCs w:val="24"/>
        </w:rPr>
      </w:pPr>
      <w:r w:rsidRPr="00F07B21">
        <w:rPr>
          <w:rFonts w:ascii="Times New Roman" w:hAnsi="Times New Roman" w:cs="Times New Roman"/>
          <w:bCs/>
          <w:sz w:val="24"/>
          <w:szCs w:val="24"/>
        </w:rPr>
        <w:t xml:space="preserve">Әр бағыт бойынша жоспарға сай бақылау жұмыстарын жүргізуіліп, нәтижесінде педагог кадрлардың арасында тек жас маманға ғана емес орта буын ұстаздары мен санаты бар мамандарға да әдістемелік көмек қажеттігін және де кейбір жас мамандарымыздың жетілу қарқынының жоғарылығын байқадық.  Сонымен қатар орта буын оқушыларының оқу дағдысының төмендігі, жоғары буынның арасында оқуға қызығушылығы төмен оқушылардың баре екені анықталды. Осы орайда жаңа оқу жылына білімалушылардың оқу техникасын дамытып, оқу дағдысын қалыптастыру бағытында жобағалық іс-әрекет жоспарлануда. </w:t>
      </w:r>
    </w:p>
    <w:p w:rsidR="00790DAC" w:rsidRPr="00F07B21" w:rsidRDefault="00790DAC" w:rsidP="00F07B21">
      <w:pPr>
        <w:pStyle w:val="110"/>
        <w:tabs>
          <w:tab w:val="left" w:pos="1665"/>
        </w:tabs>
        <w:ind w:left="0" w:right="0"/>
        <w:jc w:val="both"/>
        <w:rPr>
          <w:sz w:val="24"/>
          <w:szCs w:val="24"/>
        </w:rPr>
      </w:pPr>
      <w:r w:rsidRPr="00F07B21">
        <w:rPr>
          <w:sz w:val="24"/>
          <w:szCs w:val="24"/>
        </w:rPr>
        <w:t>Мектептің</w:t>
      </w:r>
      <w:r w:rsidRPr="00F07B21">
        <w:rPr>
          <w:spacing w:val="-5"/>
          <w:sz w:val="24"/>
          <w:szCs w:val="24"/>
        </w:rPr>
        <w:t xml:space="preserve"> </w:t>
      </w:r>
      <w:r w:rsidRPr="00F07B21">
        <w:rPr>
          <w:sz w:val="24"/>
          <w:szCs w:val="24"/>
        </w:rPr>
        <w:t>оқу-материалдық-техникалық</w:t>
      </w:r>
      <w:r w:rsidRPr="00F07B21">
        <w:rPr>
          <w:spacing w:val="-3"/>
          <w:sz w:val="24"/>
          <w:szCs w:val="24"/>
        </w:rPr>
        <w:t xml:space="preserve"> </w:t>
      </w:r>
      <w:r w:rsidRPr="00F07B21">
        <w:rPr>
          <w:sz w:val="24"/>
          <w:szCs w:val="24"/>
        </w:rPr>
        <w:t>базасын</w:t>
      </w:r>
      <w:r w:rsidRPr="00F07B21">
        <w:rPr>
          <w:spacing w:val="-4"/>
          <w:sz w:val="24"/>
          <w:szCs w:val="24"/>
        </w:rPr>
        <w:t xml:space="preserve"> </w:t>
      </w:r>
      <w:r w:rsidRPr="00F07B21">
        <w:rPr>
          <w:sz w:val="24"/>
          <w:szCs w:val="24"/>
        </w:rPr>
        <w:t>дамыту</w:t>
      </w:r>
    </w:p>
    <w:p w:rsidR="00790DAC" w:rsidRPr="00F07B21" w:rsidRDefault="00790DAC" w:rsidP="00C51663">
      <w:pPr>
        <w:pStyle w:val="a3"/>
        <w:widowControl w:val="0"/>
        <w:numPr>
          <w:ilvl w:val="0"/>
          <w:numId w:val="10"/>
        </w:numPr>
        <w:tabs>
          <w:tab w:val="left" w:pos="0"/>
        </w:tabs>
        <w:autoSpaceDE w:val="0"/>
        <w:autoSpaceDN w:val="0"/>
        <w:spacing w:after="0" w:line="240" w:lineRule="auto"/>
        <w:ind w:left="0" w:firstLine="0"/>
        <w:contextualSpacing w:val="0"/>
        <w:jc w:val="both"/>
        <w:rPr>
          <w:rFonts w:ascii="Times New Roman" w:hAnsi="Times New Roman"/>
          <w:sz w:val="24"/>
          <w:szCs w:val="24"/>
        </w:rPr>
      </w:pPr>
      <w:r w:rsidRPr="00F07B21">
        <w:rPr>
          <w:rFonts w:ascii="Times New Roman" w:hAnsi="Times New Roman"/>
          <w:sz w:val="24"/>
          <w:szCs w:val="24"/>
        </w:rPr>
        <w:t>Мектеп</w:t>
      </w:r>
      <w:r w:rsidRPr="00F07B21">
        <w:rPr>
          <w:rFonts w:ascii="Times New Roman" w:hAnsi="Times New Roman"/>
          <w:spacing w:val="-3"/>
          <w:sz w:val="24"/>
          <w:szCs w:val="24"/>
        </w:rPr>
        <w:t xml:space="preserve"> </w:t>
      </w:r>
      <w:r w:rsidRPr="00F07B21">
        <w:rPr>
          <w:rFonts w:ascii="Times New Roman" w:hAnsi="Times New Roman"/>
          <w:sz w:val="24"/>
          <w:szCs w:val="24"/>
        </w:rPr>
        <w:t>кітапханасының</w:t>
      </w:r>
      <w:r w:rsidRPr="00F07B21">
        <w:rPr>
          <w:rFonts w:ascii="Times New Roman" w:hAnsi="Times New Roman"/>
          <w:spacing w:val="-2"/>
          <w:sz w:val="24"/>
          <w:szCs w:val="24"/>
        </w:rPr>
        <w:t xml:space="preserve"> </w:t>
      </w:r>
      <w:r w:rsidRPr="00F07B21">
        <w:rPr>
          <w:rFonts w:ascii="Times New Roman" w:hAnsi="Times New Roman"/>
          <w:sz w:val="24"/>
          <w:szCs w:val="24"/>
        </w:rPr>
        <w:t>жұмысын</w:t>
      </w:r>
      <w:r w:rsidRPr="00F07B21">
        <w:rPr>
          <w:rFonts w:ascii="Times New Roman" w:hAnsi="Times New Roman"/>
          <w:spacing w:val="-2"/>
          <w:sz w:val="24"/>
          <w:szCs w:val="24"/>
        </w:rPr>
        <w:t xml:space="preserve"> </w:t>
      </w:r>
      <w:r w:rsidRPr="00F07B21">
        <w:rPr>
          <w:rFonts w:ascii="Times New Roman" w:hAnsi="Times New Roman"/>
          <w:sz w:val="24"/>
          <w:szCs w:val="24"/>
        </w:rPr>
        <w:t>талдау</w:t>
      </w:r>
    </w:p>
    <w:p w:rsidR="00790DAC" w:rsidRPr="00F07B21" w:rsidRDefault="00790DAC" w:rsidP="00C51663">
      <w:pPr>
        <w:pStyle w:val="a3"/>
        <w:widowControl w:val="0"/>
        <w:numPr>
          <w:ilvl w:val="0"/>
          <w:numId w:val="10"/>
        </w:numPr>
        <w:tabs>
          <w:tab w:val="left" w:pos="0"/>
        </w:tabs>
        <w:autoSpaceDE w:val="0"/>
        <w:autoSpaceDN w:val="0"/>
        <w:spacing w:after="0" w:line="240" w:lineRule="auto"/>
        <w:ind w:left="0" w:firstLine="0"/>
        <w:contextualSpacing w:val="0"/>
        <w:jc w:val="both"/>
        <w:rPr>
          <w:rFonts w:ascii="Times New Roman" w:hAnsi="Times New Roman"/>
          <w:sz w:val="24"/>
          <w:szCs w:val="24"/>
        </w:rPr>
      </w:pPr>
      <w:r w:rsidRPr="00F07B21">
        <w:rPr>
          <w:rFonts w:ascii="Times New Roman" w:hAnsi="Times New Roman"/>
          <w:sz w:val="24"/>
          <w:szCs w:val="24"/>
        </w:rPr>
        <w:t>Оқу кабинеттерінің АКТмен жабдықталуын жаңғырту.</w:t>
      </w:r>
    </w:p>
    <w:p w:rsidR="00790DAC" w:rsidRPr="00F07B21" w:rsidRDefault="00790DAC" w:rsidP="00C51663">
      <w:pPr>
        <w:pStyle w:val="a3"/>
        <w:widowControl w:val="0"/>
        <w:numPr>
          <w:ilvl w:val="0"/>
          <w:numId w:val="10"/>
        </w:numPr>
        <w:tabs>
          <w:tab w:val="left" w:pos="0"/>
        </w:tabs>
        <w:autoSpaceDE w:val="0"/>
        <w:autoSpaceDN w:val="0"/>
        <w:spacing w:after="0" w:line="240" w:lineRule="auto"/>
        <w:ind w:left="0" w:firstLine="0"/>
        <w:contextualSpacing w:val="0"/>
        <w:jc w:val="both"/>
        <w:rPr>
          <w:rFonts w:ascii="Times New Roman" w:hAnsi="Times New Roman"/>
          <w:sz w:val="24"/>
          <w:szCs w:val="24"/>
        </w:rPr>
      </w:pPr>
      <w:r w:rsidRPr="00F07B21">
        <w:rPr>
          <w:rFonts w:ascii="Times New Roman" w:hAnsi="Times New Roman"/>
          <w:sz w:val="24"/>
          <w:szCs w:val="24"/>
        </w:rPr>
        <w:t>Оқу-материалдық</w:t>
      </w:r>
      <w:r w:rsidRPr="00F07B21">
        <w:rPr>
          <w:rFonts w:ascii="Times New Roman" w:hAnsi="Times New Roman"/>
          <w:spacing w:val="-5"/>
          <w:sz w:val="24"/>
          <w:szCs w:val="24"/>
        </w:rPr>
        <w:t xml:space="preserve"> </w:t>
      </w:r>
      <w:r w:rsidRPr="00F07B21">
        <w:rPr>
          <w:rFonts w:ascii="Times New Roman" w:hAnsi="Times New Roman"/>
          <w:sz w:val="24"/>
          <w:szCs w:val="24"/>
        </w:rPr>
        <w:t>базаны</w:t>
      </w:r>
      <w:r w:rsidRPr="00F07B21">
        <w:rPr>
          <w:rFonts w:ascii="Times New Roman" w:hAnsi="Times New Roman"/>
          <w:spacing w:val="-6"/>
          <w:sz w:val="24"/>
          <w:szCs w:val="24"/>
        </w:rPr>
        <w:t xml:space="preserve"> </w:t>
      </w:r>
      <w:r w:rsidRPr="00F07B21">
        <w:rPr>
          <w:rFonts w:ascii="Times New Roman" w:hAnsi="Times New Roman"/>
          <w:sz w:val="24"/>
          <w:szCs w:val="24"/>
        </w:rPr>
        <w:t>нығайту.</w:t>
      </w:r>
      <w:r w:rsidRPr="00F07B21">
        <w:rPr>
          <w:rFonts w:ascii="Times New Roman" w:hAnsi="Times New Roman"/>
          <w:spacing w:val="-1"/>
          <w:sz w:val="24"/>
          <w:szCs w:val="24"/>
        </w:rPr>
        <w:t xml:space="preserve"> </w:t>
      </w:r>
    </w:p>
    <w:p w:rsidR="00790DAC" w:rsidRPr="00F07B21" w:rsidRDefault="00790DAC" w:rsidP="00C51663">
      <w:pPr>
        <w:pStyle w:val="a3"/>
        <w:widowControl w:val="0"/>
        <w:numPr>
          <w:ilvl w:val="0"/>
          <w:numId w:val="10"/>
        </w:numPr>
        <w:tabs>
          <w:tab w:val="left" w:pos="0"/>
        </w:tabs>
        <w:autoSpaceDE w:val="0"/>
        <w:autoSpaceDN w:val="0"/>
        <w:spacing w:after="0" w:line="240" w:lineRule="auto"/>
        <w:ind w:left="0" w:firstLine="0"/>
        <w:contextualSpacing w:val="0"/>
        <w:jc w:val="both"/>
        <w:rPr>
          <w:rFonts w:ascii="Times New Roman" w:hAnsi="Times New Roman"/>
          <w:sz w:val="24"/>
          <w:szCs w:val="24"/>
        </w:rPr>
      </w:pPr>
      <w:r w:rsidRPr="00F07B21">
        <w:rPr>
          <w:rFonts w:ascii="Times New Roman" w:hAnsi="Times New Roman"/>
          <w:sz w:val="24"/>
          <w:szCs w:val="24"/>
        </w:rPr>
        <w:t>Шаруашылық</w:t>
      </w:r>
      <w:r w:rsidRPr="00F07B21">
        <w:rPr>
          <w:rFonts w:ascii="Times New Roman" w:hAnsi="Times New Roman"/>
          <w:spacing w:val="-5"/>
          <w:sz w:val="24"/>
          <w:szCs w:val="24"/>
        </w:rPr>
        <w:t xml:space="preserve"> </w:t>
      </w:r>
      <w:r w:rsidRPr="00F07B21">
        <w:rPr>
          <w:rFonts w:ascii="Times New Roman" w:hAnsi="Times New Roman"/>
          <w:sz w:val="24"/>
          <w:szCs w:val="24"/>
        </w:rPr>
        <w:t>жұмысын нәтижелі жүргізу, еңбек құралдарымен мектепті қамтамасыз ету.</w:t>
      </w:r>
    </w:p>
    <w:p w:rsidR="00790DAC" w:rsidRPr="00F07B21" w:rsidRDefault="00790DAC" w:rsidP="00C51663">
      <w:pPr>
        <w:pStyle w:val="a3"/>
        <w:widowControl w:val="0"/>
        <w:numPr>
          <w:ilvl w:val="0"/>
          <w:numId w:val="10"/>
        </w:numPr>
        <w:tabs>
          <w:tab w:val="left" w:pos="0"/>
        </w:tabs>
        <w:autoSpaceDE w:val="0"/>
        <w:autoSpaceDN w:val="0"/>
        <w:spacing w:after="0" w:line="240" w:lineRule="auto"/>
        <w:ind w:left="0" w:firstLine="0"/>
        <w:contextualSpacing w:val="0"/>
        <w:jc w:val="both"/>
        <w:rPr>
          <w:rFonts w:ascii="Times New Roman" w:hAnsi="Times New Roman"/>
          <w:sz w:val="24"/>
          <w:szCs w:val="24"/>
        </w:rPr>
      </w:pPr>
      <w:r w:rsidRPr="00F07B21">
        <w:rPr>
          <w:rFonts w:ascii="Times New Roman" w:hAnsi="Times New Roman"/>
          <w:sz w:val="24"/>
          <w:szCs w:val="24"/>
        </w:rPr>
        <w:t>Мектеп</w:t>
      </w:r>
      <w:r w:rsidRPr="00F07B21">
        <w:rPr>
          <w:rFonts w:ascii="Times New Roman" w:hAnsi="Times New Roman"/>
          <w:spacing w:val="-3"/>
          <w:sz w:val="24"/>
          <w:szCs w:val="24"/>
        </w:rPr>
        <w:t xml:space="preserve"> </w:t>
      </w:r>
      <w:r w:rsidRPr="00F07B21">
        <w:rPr>
          <w:rFonts w:ascii="Times New Roman" w:hAnsi="Times New Roman"/>
          <w:sz w:val="24"/>
          <w:szCs w:val="24"/>
        </w:rPr>
        <w:t>жанындағы</w:t>
      </w:r>
      <w:r w:rsidRPr="00F07B21">
        <w:rPr>
          <w:rFonts w:ascii="Times New Roman" w:hAnsi="Times New Roman"/>
          <w:spacing w:val="2"/>
          <w:sz w:val="24"/>
          <w:szCs w:val="24"/>
        </w:rPr>
        <w:t xml:space="preserve"> </w:t>
      </w:r>
      <w:r w:rsidRPr="00F07B21">
        <w:rPr>
          <w:rFonts w:ascii="Times New Roman" w:hAnsi="Times New Roman"/>
          <w:sz w:val="24"/>
          <w:szCs w:val="24"/>
        </w:rPr>
        <w:t>учаскенің</w:t>
      </w:r>
      <w:r w:rsidRPr="00F07B21">
        <w:rPr>
          <w:rFonts w:ascii="Times New Roman" w:hAnsi="Times New Roman"/>
          <w:spacing w:val="-2"/>
          <w:sz w:val="24"/>
          <w:szCs w:val="24"/>
        </w:rPr>
        <w:t xml:space="preserve"> </w:t>
      </w:r>
      <w:r w:rsidRPr="00F07B21">
        <w:rPr>
          <w:rFonts w:ascii="Times New Roman" w:hAnsi="Times New Roman"/>
          <w:sz w:val="24"/>
          <w:szCs w:val="24"/>
        </w:rPr>
        <w:t>жұмысы</w:t>
      </w:r>
      <w:r w:rsidRPr="00F07B21">
        <w:rPr>
          <w:rFonts w:ascii="Times New Roman" w:hAnsi="Times New Roman"/>
          <w:spacing w:val="-3"/>
          <w:sz w:val="24"/>
          <w:szCs w:val="24"/>
        </w:rPr>
        <w:t xml:space="preserve">на мектеп ұжымы мен оқушыларды </w:t>
      </w:r>
      <w:r w:rsidRPr="00F07B21">
        <w:rPr>
          <w:rFonts w:ascii="Times New Roman" w:hAnsi="Times New Roman"/>
          <w:sz w:val="24"/>
          <w:szCs w:val="24"/>
        </w:rPr>
        <w:t>жұмылдыру</w:t>
      </w:r>
    </w:p>
    <w:p w:rsidR="00F07B21" w:rsidRDefault="00F07B21" w:rsidP="00F07B21">
      <w:pPr>
        <w:spacing w:after="0" w:line="240" w:lineRule="auto"/>
        <w:jc w:val="center"/>
        <w:rPr>
          <w:rFonts w:ascii="Times New Roman" w:hAnsi="Times New Roman" w:cs="Times New Roman"/>
          <w:b/>
          <w:i/>
          <w:sz w:val="24"/>
          <w:szCs w:val="24"/>
        </w:rPr>
      </w:pPr>
    </w:p>
    <w:p w:rsidR="00F07B21" w:rsidRPr="000F33AE" w:rsidRDefault="00F07B21" w:rsidP="00F07B21">
      <w:pPr>
        <w:spacing w:after="0" w:line="240" w:lineRule="auto"/>
        <w:jc w:val="center"/>
        <w:rPr>
          <w:rFonts w:ascii="Times New Roman" w:hAnsi="Times New Roman" w:cs="Times New Roman"/>
          <w:b/>
          <w:sz w:val="24"/>
          <w:szCs w:val="24"/>
        </w:rPr>
      </w:pPr>
      <w:r w:rsidRPr="000F33AE">
        <w:rPr>
          <w:rFonts w:ascii="Times New Roman" w:hAnsi="Times New Roman" w:cs="Times New Roman"/>
          <w:b/>
          <w:sz w:val="24"/>
          <w:szCs w:val="24"/>
        </w:rPr>
        <w:t>20</w:t>
      </w:r>
      <w:r w:rsidRPr="000F33AE">
        <w:rPr>
          <w:rFonts w:ascii="Times New Roman" w:hAnsi="Times New Roman" w:cs="Times New Roman"/>
          <w:b/>
          <w:sz w:val="24"/>
          <w:szCs w:val="24"/>
          <w:lang w:val="kk-KZ"/>
        </w:rPr>
        <w:t>22</w:t>
      </w:r>
      <w:r w:rsidRPr="000F33AE">
        <w:rPr>
          <w:rFonts w:ascii="Times New Roman" w:hAnsi="Times New Roman" w:cs="Times New Roman"/>
          <w:b/>
          <w:sz w:val="24"/>
          <w:szCs w:val="24"/>
        </w:rPr>
        <w:t>-20</w:t>
      </w:r>
      <w:r w:rsidRPr="000F33AE">
        <w:rPr>
          <w:rFonts w:ascii="Times New Roman" w:hAnsi="Times New Roman" w:cs="Times New Roman"/>
          <w:b/>
          <w:sz w:val="24"/>
          <w:szCs w:val="24"/>
          <w:lang w:val="kk-KZ"/>
        </w:rPr>
        <w:t>23</w:t>
      </w:r>
      <w:r w:rsidRPr="000F33AE">
        <w:rPr>
          <w:rFonts w:ascii="Times New Roman" w:hAnsi="Times New Roman" w:cs="Times New Roman"/>
          <w:b/>
          <w:sz w:val="24"/>
          <w:szCs w:val="24"/>
        </w:rPr>
        <w:t xml:space="preserve"> </w:t>
      </w:r>
      <w:r w:rsidRPr="000F33AE">
        <w:rPr>
          <w:rFonts w:ascii="Times New Roman" w:hAnsi="Times New Roman" w:cs="Times New Roman"/>
          <w:b/>
          <w:sz w:val="24"/>
          <w:szCs w:val="24"/>
          <w:lang w:val="kk-KZ"/>
        </w:rPr>
        <w:t xml:space="preserve">оқу </w:t>
      </w:r>
      <w:proofErr w:type="gramStart"/>
      <w:r w:rsidRPr="000F33AE">
        <w:rPr>
          <w:rFonts w:ascii="Times New Roman" w:hAnsi="Times New Roman" w:cs="Times New Roman"/>
          <w:b/>
          <w:sz w:val="24"/>
          <w:szCs w:val="24"/>
          <w:lang w:val="kk-KZ"/>
        </w:rPr>
        <w:t>жылының  тәрбие</w:t>
      </w:r>
      <w:proofErr w:type="gramEnd"/>
      <w:r w:rsidRPr="000F33AE">
        <w:rPr>
          <w:rFonts w:ascii="Times New Roman" w:hAnsi="Times New Roman" w:cs="Times New Roman"/>
          <w:b/>
          <w:sz w:val="24"/>
          <w:szCs w:val="24"/>
          <w:lang w:val="kk-KZ"/>
        </w:rPr>
        <w:t xml:space="preserve"> жұмысы бойынша жылдық сараптамасы</w:t>
      </w:r>
    </w:p>
    <w:p w:rsidR="00F07B21" w:rsidRPr="00F07B21" w:rsidRDefault="00F07B21" w:rsidP="00F07B21">
      <w:pPr>
        <w:pStyle w:val="31"/>
        <w:tabs>
          <w:tab w:val="clear" w:pos="620"/>
          <w:tab w:val="clear" w:pos="2160"/>
        </w:tabs>
        <w:jc w:val="center"/>
        <w:rPr>
          <w:color w:val="auto"/>
          <w:sz w:val="24"/>
        </w:rPr>
      </w:pPr>
      <w:r w:rsidRPr="00F07B21">
        <w:rPr>
          <w:color w:val="auto"/>
          <w:sz w:val="24"/>
        </w:rPr>
        <w:t>Мектептегі  тәрбие үдерісін құқықтық, әдістемелік және ақпараттық қамтамасыз ету:</w:t>
      </w:r>
    </w:p>
    <w:p w:rsidR="00F07B21" w:rsidRPr="00F07B21" w:rsidRDefault="00F07B21" w:rsidP="00F07B21">
      <w:pPr>
        <w:autoSpaceDE w:val="0"/>
        <w:autoSpaceDN w:val="0"/>
        <w:adjustRightInd w:val="0"/>
        <w:spacing w:after="0" w:line="240" w:lineRule="auto"/>
        <w:ind w:firstLine="708"/>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2022-2023 оқу жылындағы тәрбиенің жылдық жоспары </w:t>
      </w:r>
      <w:r w:rsidRPr="00F07B21">
        <w:rPr>
          <w:rFonts w:ascii="Times New Roman" w:eastAsia="SimSun" w:hAnsi="Times New Roman" w:cs="Times New Roman"/>
          <w:sz w:val="24"/>
          <w:szCs w:val="24"/>
          <w:lang w:val="kk-KZ"/>
        </w:rPr>
        <w:t xml:space="preserve">Қазақстан Республикасы Білім және ғылым </w:t>
      </w:r>
      <w:r w:rsidRPr="00F07B21">
        <w:rPr>
          <w:rFonts w:ascii="Times New Roman" w:hAnsi="Times New Roman" w:cs="Times New Roman"/>
          <w:sz w:val="24"/>
          <w:szCs w:val="24"/>
          <w:lang w:val="kk-KZ"/>
        </w:rPr>
        <w:t>министрінің</w:t>
      </w:r>
      <w:r w:rsidRPr="00F07B21">
        <w:rPr>
          <w:rFonts w:ascii="Times New Roman" w:eastAsia="SimSun" w:hAnsi="Times New Roman" w:cs="Times New Roman"/>
          <w:sz w:val="24"/>
          <w:szCs w:val="24"/>
          <w:lang w:val="kk-KZ"/>
        </w:rPr>
        <w:t xml:space="preserve">  2019 жылғы «15» сәуірдегі</w:t>
      </w:r>
      <w:r w:rsidRPr="00F07B21">
        <w:rPr>
          <w:rFonts w:ascii="Times New Roman" w:hAnsi="Times New Roman" w:cs="Times New Roman"/>
          <w:noProof/>
          <w:sz w:val="24"/>
          <w:szCs w:val="24"/>
          <w:lang w:val="kk-KZ"/>
        </w:rPr>
        <w:t xml:space="preserve">№145 бұйрығына 2-қосымша </w:t>
      </w:r>
      <w:r w:rsidRPr="00F07B21">
        <w:rPr>
          <w:rFonts w:ascii="Times New Roman" w:hAnsi="Times New Roman" w:cs="Times New Roman"/>
          <w:sz w:val="24"/>
          <w:szCs w:val="24"/>
          <w:lang w:val="kk-KZ"/>
        </w:rPr>
        <w:t>2019-2025 жылдарға арналған «Рухани жаңғыру» бағдарламасын жүзеге асыру аясында тәрбиенің Тұжырымдамалық негіздерін іске асырудың іс-шаралар жоспары</w:t>
      </w:r>
      <w:r w:rsidRPr="00F07B21">
        <w:rPr>
          <w:rFonts w:ascii="Times New Roman" w:eastAsia="SimSun" w:hAnsi="Times New Roman" w:cs="Times New Roman"/>
          <w:sz w:val="24"/>
          <w:szCs w:val="24"/>
          <w:lang w:val="kk-KZ"/>
        </w:rPr>
        <w:t>н</w:t>
      </w:r>
      <w:r w:rsidRPr="00F07B21">
        <w:rPr>
          <w:rFonts w:ascii="Times New Roman" w:hAnsi="Times New Roman" w:cs="Times New Roman"/>
          <w:sz w:val="24"/>
          <w:szCs w:val="24"/>
          <w:lang w:val="kk-KZ"/>
        </w:rPr>
        <w:t xml:space="preserve"> басшылыққа ала отырып жұмыс жасалды.</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color w:val="000000"/>
          <w:sz w:val="24"/>
          <w:szCs w:val="24"/>
          <w:lang w:val="kk-KZ"/>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rsidR="00F07B21" w:rsidRPr="00F07B21" w:rsidRDefault="00F07B21" w:rsidP="00F07B21">
      <w:pPr>
        <w:spacing w:after="0" w:line="240" w:lineRule="auto"/>
        <w:jc w:val="both"/>
        <w:rPr>
          <w:rFonts w:ascii="Times New Roman" w:hAnsi="Times New Roman" w:cs="Times New Roman"/>
          <w:spacing w:val="-1"/>
          <w:sz w:val="24"/>
          <w:szCs w:val="24"/>
          <w:lang w:val="kk-KZ"/>
        </w:rPr>
      </w:pPr>
      <w:r w:rsidRPr="00F07B21">
        <w:rPr>
          <w:rFonts w:ascii="Times New Roman" w:hAnsi="Times New Roman" w:cs="Times New Roman"/>
          <w:spacing w:val="-1"/>
          <w:sz w:val="24"/>
          <w:szCs w:val="24"/>
          <w:lang w:val="kk-KZ"/>
        </w:rPr>
        <w:t xml:space="preserve">   «Рухани жаңғыру» бағдарламасын іске асыру жағдайындағы Тәрбиенің тұжырымдамалық негіздері–еліміздің өміріндегі түбегейлі әлеуметтік-экономикалық және саяси өзгерістер контексінде әзірленген, білім беру жүйесінің барлық деңгейлерінде тәрбиенің жаңа мазмұнының басымдықтарын анықтайтын стратегиялық құжат.</w:t>
      </w:r>
      <w:r w:rsidRPr="00F07B21">
        <w:rPr>
          <w:rFonts w:ascii="Times New Roman" w:hAnsi="Times New Roman" w:cs="Times New Roman"/>
          <w:sz w:val="24"/>
          <w:szCs w:val="24"/>
          <w:shd w:val="clear" w:color="auto" w:fill="FFFFFF"/>
          <w:lang w:val="kk-KZ"/>
        </w:rPr>
        <w:t xml:space="preserve">Тәрбиенің тұжырымдамалық негіздерінің контенті  «Болашаққа бағдар: рухани жаңғыру» бағдарламалық мақаласында айқындалған қоғамдық сананы жаңғыртудың алты бағытын белгіледі. Олар: бәсекеге қабілеттілік, </w:t>
      </w:r>
      <w:r w:rsidRPr="00F07B21">
        <w:rPr>
          <w:rFonts w:ascii="Times New Roman" w:hAnsi="Times New Roman" w:cs="Times New Roman"/>
          <w:sz w:val="24"/>
          <w:szCs w:val="24"/>
          <w:lang w:val="kk-KZ"/>
        </w:rPr>
        <w:t>прагматизм, ұлттық бірегейлікті сақтау, білімнің салтанат құруы, Қазақстанның революциялық емес, эволюциялық дамуы, сананың ашықтығы</w:t>
      </w:r>
      <w:r w:rsidRPr="00F07B21">
        <w:rPr>
          <w:rFonts w:ascii="Times New Roman" w:hAnsi="Times New Roman" w:cs="Times New Roman"/>
          <w:sz w:val="24"/>
          <w:szCs w:val="24"/>
          <w:shd w:val="clear" w:color="auto" w:fill="FFFFFF"/>
          <w:lang w:val="kk-KZ"/>
        </w:rPr>
        <w:t>.</w:t>
      </w:r>
      <w:r w:rsidRPr="00F07B21">
        <w:rPr>
          <w:rFonts w:ascii="Times New Roman" w:hAnsi="Times New Roman" w:cs="Times New Roman"/>
          <w:spacing w:val="-1"/>
          <w:sz w:val="24"/>
          <w:szCs w:val="24"/>
          <w:lang w:val="kk-KZ"/>
        </w:rPr>
        <w:t>Тәрбиенің тұжырымдамалық негіздері тәрбиелеудің әрбір бағыты «Рухани жаңғыру» қоғамдық сананы жаңғыртудың негізгі бағыттарын, тәрбиенің заманауи тұжырымдарын, білім мен тәрбиені дамытудың әлемдік үрдістерін (жаһандану, интернационалдандыру, кіріктіру, компьютерлендіру, цифрландыру, универсалдандыру және т.б.), тәрбиенің әдіснамалық негіздері мен қағидаттарын қамтитындай түсінік пен танымнан құралады</w:t>
      </w:r>
      <w:r w:rsidRPr="00F07B21">
        <w:rPr>
          <w:rFonts w:ascii="Times New Roman" w:hAnsi="Times New Roman" w:cs="Times New Roman"/>
          <w:sz w:val="24"/>
          <w:szCs w:val="24"/>
          <w:shd w:val="clear" w:color="auto" w:fill="FFFFFF"/>
          <w:lang w:val="kk-KZ"/>
        </w:rPr>
        <w:t xml:space="preserve"> </w:t>
      </w:r>
    </w:p>
    <w:p w:rsidR="00F07B21" w:rsidRPr="00F07B21" w:rsidRDefault="00F07B21" w:rsidP="00F07B21">
      <w:pPr>
        <w:pStyle w:val="a5"/>
        <w:rPr>
          <w:b w:val="0"/>
          <w:sz w:val="24"/>
          <w:lang w:val="kk-KZ"/>
        </w:rPr>
      </w:pPr>
      <w:r w:rsidRPr="00F07B21">
        <w:rPr>
          <w:b w:val="0"/>
          <w:sz w:val="24"/>
          <w:lang w:val="kk-KZ"/>
        </w:rPr>
        <w:t>Тәрбие жұмысының тақырыбы:</w:t>
      </w:r>
      <w:r w:rsidRPr="00F07B21">
        <w:rPr>
          <w:sz w:val="24"/>
          <w:lang w:val="kk-KZ"/>
        </w:rPr>
        <w:t xml:space="preserve"> «Рухани жаңғыру» бағдарламасы аясында халық дәстүрлерін дәріптей отырып, жас жеткіншектердің бойында азаматтық пен Қазақстандық патриотизмді қалыптастыру»                                                                                                                                           </w:t>
      </w:r>
    </w:p>
    <w:p w:rsidR="00F07B21" w:rsidRPr="00F07B21" w:rsidRDefault="00F07B21" w:rsidP="00F07B21">
      <w:pPr>
        <w:spacing w:after="0" w:line="240" w:lineRule="auto"/>
        <w:rPr>
          <w:rFonts w:ascii="Times New Roman" w:hAnsi="Times New Roman" w:cs="Times New Roman"/>
          <w:sz w:val="24"/>
          <w:szCs w:val="24"/>
          <w:lang w:val="kk-KZ"/>
        </w:rPr>
      </w:pPr>
      <w:r w:rsidRPr="00F07B21">
        <w:rPr>
          <w:rStyle w:val="af3"/>
          <w:rFonts w:ascii="Times New Roman" w:hAnsi="Times New Roman" w:cs="Times New Roman"/>
          <w:sz w:val="24"/>
          <w:szCs w:val="24"/>
          <w:lang w:val="kk-KZ"/>
        </w:rPr>
        <w:t>Тәрбие жұмысының мақсаты:</w:t>
      </w:r>
      <w:r w:rsidRPr="00F07B21">
        <w:rPr>
          <w:rFonts w:ascii="Times New Roman" w:hAnsi="Times New Roman" w:cs="Times New Roman"/>
          <w:b/>
          <w:bCs/>
          <w:sz w:val="24"/>
          <w:szCs w:val="24"/>
          <w:lang w:val="kk-KZ"/>
        </w:rPr>
        <w:br/>
      </w:r>
      <w:r w:rsidRPr="00F07B21">
        <w:rPr>
          <w:rFonts w:ascii="Times New Roman" w:hAnsi="Times New Roman" w:cs="Times New Roman"/>
          <w:sz w:val="24"/>
          <w:szCs w:val="24"/>
          <w:lang w:val="kk-KZ"/>
        </w:rPr>
        <w:t>-Жалпыадамзаттық және ұлттық құндылықтар негізінде</w:t>
      </w: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азаматтық пен Қазақстандық патриотизмді қалыптастыру, жан-жақты және үйлесімді дамыған тұлға тәрбиелеу</w:t>
      </w:r>
    </w:p>
    <w:p w:rsidR="00F07B21" w:rsidRPr="00F07B21" w:rsidRDefault="00F07B21" w:rsidP="00F07B21">
      <w:pPr>
        <w:spacing w:after="0" w:line="240" w:lineRule="auto"/>
        <w:rPr>
          <w:rFonts w:ascii="Times New Roman" w:hAnsi="Times New Roman" w:cs="Times New Roman"/>
          <w:b/>
          <w:sz w:val="24"/>
          <w:szCs w:val="24"/>
        </w:rPr>
      </w:pPr>
      <w:r w:rsidRPr="00F07B21">
        <w:rPr>
          <w:rFonts w:ascii="Times New Roman" w:hAnsi="Times New Roman" w:cs="Times New Roman"/>
          <w:b/>
          <w:sz w:val="24"/>
          <w:szCs w:val="24"/>
        </w:rPr>
        <w:t>Тәрбие жұмысының міндеттері:</w:t>
      </w:r>
    </w:p>
    <w:p w:rsidR="00F07B21" w:rsidRPr="00F07B21" w:rsidRDefault="00F07B21" w:rsidP="00C51663">
      <w:pPr>
        <w:numPr>
          <w:ilvl w:val="0"/>
          <w:numId w:val="12"/>
        </w:numPr>
        <w:spacing w:after="0" w:line="240" w:lineRule="auto"/>
        <w:ind w:left="0"/>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ҚР Мемлекеттік рәміздерін балалар мен оқушы жастардың құрметпен қарауын қалыптастыру; </w:t>
      </w:r>
    </w:p>
    <w:p w:rsidR="00F07B21" w:rsidRPr="00F07B21" w:rsidRDefault="00F07B21" w:rsidP="00C51663">
      <w:pPr>
        <w:numPr>
          <w:ilvl w:val="0"/>
          <w:numId w:val="12"/>
        </w:numPr>
        <w:spacing w:after="0" w:line="240" w:lineRule="auto"/>
        <w:ind w:left="0"/>
        <w:rPr>
          <w:rFonts w:ascii="Times New Roman" w:hAnsi="Times New Roman" w:cs="Times New Roman"/>
          <w:sz w:val="24"/>
          <w:szCs w:val="24"/>
          <w:lang w:val="kk-KZ"/>
        </w:rPr>
      </w:pPr>
      <w:r w:rsidRPr="00F07B21">
        <w:rPr>
          <w:rFonts w:ascii="Times New Roman" w:hAnsi="Times New Roman" w:cs="Times New Roman"/>
          <w:sz w:val="24"/>
          <w:szCs w:val="24"/>
          <w:lang w:val="kk-KZ"/>
        </w:rPr>
        <w:t>Азаматтық пен елжандылыққа, еңбексүйгіштікке, қоршаған табиғатқа, Отанына, отбасына сүйіспеншілікпен қарауын қалыптастыру;</w:t>
      </w:r>
    </w:p>
    <w:p w:rsidR="00F07B21" w:rsidRPr="00F07B21" w:rsidRDefault="00F07B21" w:rsidP="00C51663">
      <w:pPr>
        <w:numPr>
          <w:ilvl w:val="0"/>
          <w:numId w:val="12"/>
        </w:numPr>
        <w:spacing w:after="0" w:line="240" w:lineRule="auto"/>
        <w:ind w:left="0"/>
        <w:rPr>
          <w:rFonts w:ascii="Times New Roman" w:hAnsi="Times New Roman" w:cs="Times New Roman"/>
          <w:sz w:val="24"/>
          <w:szCs w:val="24"/>
          <w:lang w:val="kk-KZ"/>
        </w:rPr>
      </w:pPr>
      <w:r w:rsidRPr="00F07B21">
        <w:rPr>
          <w:rFonts w:ascii="Times New Roman" w:hAnsi="Times New Roman" w:cs="Times New Roman"/>
          <w:sz w:val="24"/>
          <w:szCs w:val="24"/>
          <w:lang w:val="kk-KZ"/>
        </w:rPr>
        <w:lastRenderedPageBreak/>
        <w:t>Әрбір  оқушыны  жан-жақты тану ;</w:t>
      </w:r>
    </w:p>
    <w:p w:rsidR="00F07B21" w:rsidRPr="00F07B21" w:rsidRDefault="00F07B21" w:rsidP="00C51663">
      <w:pPr>
        <w:numPr>
          <w:ilvl w:val="0"/>
          <w:numId w:val="12"/>
        </w:numPr>
        <w:spacing w:after="0" w:line="240" w:lineRule="auto"/>
        <w:ind w:left="0"/>
        <w:rPr>
          <w:rFonts w:ascii="Times New Roman" w:hAnsi="Times New Roman" w:cs="Times New Roman"/>
          <w:sz w:val="24"/>
          <w:szCs w:val="24"/>
          <w:lang w:val="kk-KZ"/>
        </w:rPr>
      </w:pPr>
      <w:r w:rsidRPr="00F07B21">
        <w:rPr>
          <w:rFonts w:ascii="Times New Roman" w:hAnsi="Times New Roman" w:cs="Times New Roman"/>
          <w:sz w:val="24"/>
          <w:szCs w:val="24"/>
          <w:lang w:val="kk-KZ"/>
        </w:rPr>
        <w:t>Оқушылардың оқуын, еңбек етуін, демалуын  ұйымдастырып қалыптастыру ;</w:t>
      </w:r>
    </w:p>
    <w:p w:rsidR="00F07B21" w:rsidRPr="00F07B21" w:rsidRDefault="00F07B21" w:rsidP="00C51663">
      <w:pPr>
        <w:numPr>
          <w:ilvl w:val="0"/>
          <w:numId w:val="12"/>
        </w:numPr>
        <w:spacing w:after="0" w:line="240" w:lineRule="auto"/>
        <w:ind w:left="0"/>
        <w:rPr>
          <w:rFonts w:ascii="Times New Roman" w:hAnsi="Times New Roman" w:cs="Times New Roman"/>
          <w:sz w:val="24"/>
          <w:szCs w:val="24"/>
          <w:lang w:val="kk-KZ"/>
        </w:rPr>
      </w:pPr>
      <w:r w:rsidRPr="00F07B21">
        <w:rPr>
          <w:rFonts w:ascii="Times New Roman" w:hAnsi="Times New Roman" w:cs="Times New Roman"/>
          <w:sz w:val="24"/>
          <w:szCs w:val="24"/>
          <w:lang w:val="kk-KZ"/>
        </w:rPr>
        <w:t>Тәрбие процесіндегі  күрделі  мәселелерді шешуде оқушыларға  психологиялық  тұрғыда  көмек  беру ;</w:t>
      </w:r>
    </w:p>
    <w:p w:rsidR="00F07B21" w:rsidRPr="00F07B21" w:rsidRDefault="00F07B21" w:rsidP="00F07B21">
      <w:pPr>
        <w:spacing w:after="0" w:line="240" w:lineRule="auto"/>
        <w:rPr>
          <w:rFonts w:ascii="Times New Roman" w:hAnsi="Times New Roman" w:cs="Times New Roman"/>
          <w:b/>
          <w:color w:val="0D0D0D"/>
          <w:sz w:val="24"/>
          <w:szCs w:val="24"/>
          <w:lang w:val="kk-KZ"/>
        </w:rPr>
      </w:pPr>
      <w:r w:rsidRPr="00F07B21">
        <w:rPr>
          <w:rFonts w:ascii="Times New Roman" w:hAnsi="Times New Roman" w:cs="Times New Roman"/>
          <w:b/>
          <w:color w:val="0D0D0D"/>
          <w:sz w:val="24"/>
          <w:szCs w:val="24"/>
          <w:lang w:val="kk-KZ"/>
        </w:rPr>
        <w:t xml:space="preserve">  Күтілетін  нәтиже:</w:t>
      </w:r>
    </w:p>
    <w:p w:rsidR="00F07B21" w:rsidRPr="00F07B21" w:rsidRDefault="00F07B21" w:rsidP="00C51663">
      <w:pPr>
        <w:numPr>
          <w:ilvl w:val="0"/>
          <w:numId w:val="13"/>
        </w:numPr>
        <w:spacing w:after="0" w:line="240" w:lineRule="auto"/>
        <w:ind w:left="0"/>
        <w:rPr>
          <w:rFonts w:ascii="Times New Roman" w:hAnsi="Times New Roman" w:cs="Times New Roman"/>
          <w:color w:val="0D0D0D"/>
          <w:sz w:val="24"/>
          <w:szCs w:val="24"/>
          <w:lang w:val="kk-KZ"/>
        </w:rPr>
      </w:pPr>
      <w:r w:rsidRPr="00F07B21">
        <w:rPr>
          <w:rFonts w:ascii="Times New Roman" w:hAnsi="Times New Roman" w:cs="Times New Roman"/>
          <w:color w:val="0D0D0D"/>
          <w:sz w:val="24"/>
          <w:szCs w:val="24"/>
          <w:lang w:val="kk-KZ"/>
        </w:rPr>
        <w:t>оқушылар  бойында адамгершілік, азаматтық, отансүйгіштік дағдыларының тұрақты негіздерін қалыптастыру;</w:t>
      </w:r>
    </w:p>
    <w:p w:rsidR="00F07B21" w:rsidRPr="00F07B21" w:rsidRDefault="00F07B21" w:rsidP="00C51663">
      <w:pPr>
        <w:numPr>
          <w:ilvl w:val="0"/>
          <w:numId w:val="13"/>
        </w:numPr>
        <w:spacing w:after="0" w:line="240" w:lineRule="auto"/>
        <w:ind w:left="0"/>
        <w:rPr>
          <w:rFonts w:ascii="Times New Roman" w:hAnsi="Times New Roman" w:cs="Times New Roman"/>
          <w:color w:val="0D0D0D"/>
          <w:sz w:val="24"/>
          <w:szCs w:val="24"/>
          <w:lang w:val="kk-KZ"/>
        </w:rPr>
      </w:pPr>
      <w:r w:rsidRPr="00F07B21">
        <w:rPr>
          <w:rFonts w:ascii="Times New Roman" w:hAnsi="Times New Roman" w:cs="Times New Roman"/>
          <w:color w:val="0D0D0D"/>
          <w:sz w:val="24"/>
          <w:szCs w:val="24"/>
          <w:lang w:val="kk-KZ"/>
        </w:rPr>
        <w:t>сынып оқушыларының жауапкершілігі мен белсенділігін көтеру;</w:t>
      </w:r>
    </w:p>
    <w:p w:rsidR="00F07B21" w:rsidRPr="00F07B21" w:rsidRDefault="00F07B21" w:rsidP="00C51663">
      <w:pPr>
        <w:numPr>
          <w:ilvl w:val="0"/>
          <w:numId w:val="13"/>
        </w:numPr>
        <w:spacing w:after="0" w:line="240" w:lineRule="auto"/>
        <w:ind w:left="0"/>
        <w:rPr>
          <w:rFonts w:ascii="Times New Roman" w:hAnsi="Times New Roman" w:cs="Times New Roman"/>
          <w:color w:val="000000"/>
          <w:sz w:val="24"/>
          <w:szCs w:val="24"/>
          <w:lang w:val="kk-KZ"/>
        </w:rPr>
      </w:pPr>
      <w:r w:rsidRPr="00F07B21">
        <w:rPr>
          <w:rFonts w:ascii="Times New Roman" w:hAnsi="Times New Roman" w:cs="Times New Roman"/>
          <w:color w:val="000000"/>
          <w:sz w:val="24"/>
          <w:szCs w:val="24"/>
          <w:lang w:val="kk-KZ"/>
        </w:rPr>
        <w:t>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қалыптастыру;</w:t>
      </w:r>
    </w:p>
    <w:p w:rsidR="00F07B21" w:rsidRPr="00F07B21" w:rsidRDefault="00F07B21" w:rsidP="00C51663">
      <w:pPr>
        <w:pStyle w:val="a3"/>
        <w:numPr>
          <w:ilvl w:val="0"/>
          <w:numId w:val="13"/>
        </w:numPr>
        <w:spacing w:after="0" w:line="240" w:lineRule="auto"/>
        <w:ind w:left="0"/>
        <w:rPr>
          <w:rFonts w:ascii="Times New Roman" w:hAnsi="Times New Roman"/>
          <w:color w:val="000000"/>
          <w:sz w:val="24"/>
          <w:szCs w:val="24"/>
          <w:lang w:val="kk-KZ"/>
        </w:rPr>
      </w:pPr>
      <w:r w:rsidRPr="00F07B21">
        <w:rPr>
          <w:rFonts w:ascii="Times New Roman" w:hAnsi="Times New Roman"/>
          <w:color w:val="000000"/>
          <w:sz w:val="24"/>
          <w:szCs w:val="24"/>
          <w:lang w:val="kk-KZ"/>
        </w:rPr>
        <w:t xml:space="preserve">туған жерге, оның мәдениеті мен салт-дәстүрлеріне айрықша іңкәрлікпен атсалысу-шынайы патриотизмнің  маңызды көрністерін қалыптастыру;                             </w:t>
      </w:r>
    </w:p>
    <w:p w:rsidR="00F07B21" w:rsidRPr="00F07B21" w:rsidRDefault="00F07B21" w:rsidP="00F07B21">
      <w:pPr>
        <w:spacing w:after="0" w:line="240" w:lineRule="auto"/>
        <w:jc w:val="center"/>
        <w:rPr>
          <w:rFonts w:ascii="Times New Roman" w:hAnsi="Times New Roman" w:cs="Times New Roman"/>
          <w:sz w:val="24"/>
          <w:szCs w:val="24"/>
          <w:lang w:val="kk-KZ"/>
        </w:rPr>
      </w:pPr>
      <w:r w:rsidRPr="00F07B21">
        <w:rPr>
          <w:rFonts w:ascii="Times New Roman" w:hAnsi="Times New Roman" w:cs="Times New Roman"/>
          <w:sz w:val="24"/>
          <w:szCs w:val="24"/>
          <w:lang w:val="kk-KZ"/>
        </w:rPr>
        <w:t>Тәрбие тұжырымдамасының негізгі 8 бағыттарына сәйкес жылдық жұмыс жоспары құрылды.</w:t>
      </w:r>
    </w:p>
    <w:p w:rsidR="00F07B21" w:rsidRPr="00F07B21" w:rsidRDefault="00F07B21" w:rsidP="00F07B21">
      <w:pPr>
        <w:pStyle w:val="31"/>
        <w:tabs>
          <w:tab w:val="clear" w:pos="620"/>
          <w:tab w:val="clear" w:pos="2160"/>
        </w:tabs>
        <w:jc w:val="center"/>
        <w:rPr>
          <w:b/>
          <w:bCs/>
          <w:color w:val="666666"/>
          <w:sz w:val="24"/>
          <w:shd w:val="clear" w:color="auto" w:fill="FFFFFF"/>
        </w:rPr>
      </w:pPr>
      <w:r w:rsidRPr="00F07B21">
        <w:rPr>
          <w:b/>
          <w:sz w:val="24"/>
          <w:shd w:val="clear" w:color="auto" w:fill="FFFFFF"/>
        </w:rPr>
        <w:t>Тәрбие жұмыстарының оқу жылы барысында жүзеге асырылуына сандық және сапалық талдау жасалынды.</w:t>
      </w:r>
    </w:p>
    <w:p w:rsidR="00F07B21" w:rsidRPr="00F07B21" w:rsidRDefault="00F07B21" w:rsidP="00F07B21">
      <w:pPr>
        <w:pStyle w:val="31"/>
        <w:tabs>
          <w:tab w:val="clear" w:pos="620"/>
          <w:tab w:val="clear" w:pos="2160"/>
        </w:tabs>
        <w:jc w:val="center"/>
        <w:rPr>
          <w:b/>
          <w:color w:val="auto"/>
          <w:sz w:val="24"/>
        </w:rPr>
      </w:pPr>
      <w:r w:rsidRPr="00F07B21">
        <w:rPr>
          <w:b/>
          <w:color w:val="auto"/>
          <w:sz w:val="24"/>
        </w:rPr>
        <w:t>1.Тәрбие жұмысы жөнінде кеңестерде   қаралған мәселелер:</w:t>
      </w:r>
    </w:p>
    <w:p w:rsidR="00F07B21" w:rsidRPr="00F07B21" w:rsidRDefault="00F07B21" w:rsidP="002B23BE">
      <w:pPr>
        <w:pStyle w:val="a7"/>
        <w:jc w:val="both"/>
        <w:rPr>
          <w:rFonts w:ascii="Times New Roman" w:hAnsi="Times New Roman" w:cs="Times New Roman"/>
          <w:sz w:val="24"/>
          <w:szCs w:val="24"/>
          <w:lang w:val="kk-KZ"/>
        </w:rPr>
      </w:pPr>
      <w:r w:rsidRPr="00F07B21">
        <w:rPr>
          <w:rFonts w:ascii="Times New Roman" w:hAnsi="Times New Roman" w:cs="Times New Roman"/>
          <w:b/>
          <w:sz w:val="24"/>
          <w:szCs w:val="24"/>
          <w:lang w:val="kk-KZ"/>
        </w:rPr>
        <w:t>Педагогикалық кеңесте</w:t>
      </w:r>
      <w:r w:rsidRPr="00F07B21">
        <w:rPr>
          <w:rFonts w:ascii="Times New Roman" w:hAnsi="Times New Roman" w:cs="Times New Roman"/>
          <w:sz w:val="24"/>
          <w:szCs w:val="24"/>
          <w:lang w:val="kk-KZ"/>
        </w:rPr>
        <w:t xml:space="preserve"> «Балалар мен жасөспірімдердің жазғы демалысын ұйымдастыруының қорытындысы», 2022-2023 ж.мектептің тәрбие жұмысының жоспарын бекіту, «Мектеп оқушыларын ыстық тамақпен қамту» (29.08.2023 ж., хаттама№1), «Тәрбие мен білім егіз» , (наурыз 2023ж., хаттама№4), «Балалармен жасөспірімдердің жазғы демалысын ұйымдастыру» (мамыр, хаттама№5), </w:t>
      </w:r>
      <w:r w:rsidRPr="00F07B21">
        <w:rPr>
          <w:rFonts w:ascii="Times New Roman" w:hAnsi="Times New Roman" w:cs="Times New Roman"/>
          <w:b/>
          <w:sz w:val="24"/>
          <w:szCs w:val="24"/>
          <w:lang w:val="kk-KZ"/>
        </w:rPr>
        <w:t>мектеп директоры жанындағы кеңесте</w:t>
      </w:r>
      <w:r w:rsidRPr="00F07B21">
        <w:rPr>
          <w:rFonts w:ascii="Times New Roman" w:hAnsi="Times New Roman" w:cs="Times New Roman"/>
          <w:sz w:val="24"/>
          <w:szCs w:val="24"/>
          <w:lang w:val="kk-KZ"/>
        </w:rPr>
        <w:t xml:space="preserve"> </w:t>
      </w:r>
      <w:r w:rsidRPr="00F07B21">
        <w:rPr>
          <w:rFonts w:ascii="Times New Roman" w:hAnsi="Times New Roman" w:cs="Times New Roman"/>
          <w:b/>
          <w:sz w:val="24"/>
          <w:szCs w:val="24"/>
          <w:lang w:val="kk-KZ"/>
        </w:rPr>
        <w:t xml:space="preserve">тәрбие жұмысы бойынша мектепшілік бақылаудың сұрақтары қаралды: </w:t>
      </w:r>
      <w:r w:rsidRPr="00F07B21">
        <w:rPr>
          <w:rFonts w:ascii="Times New Roman" w:hAnsi="Times New Roman" w:cs="Times New Roman"/>
          <w:sz w:val="24"/>
          <w:szCs w:val="24"/>
          <w:lang w:val="kk-KZ"/>
        </w:rPr>
        <w:t>«Мектепке жол» акциясының қорытындысы,«Мектеп бойынша техника қауіпсіздігі ережелерін сақтау жұмысын тексеру жағдайы туралы», қыркүейек,2022ж. хаттама №1; Рухани-адамгершілік бағыттағы тәрбиелік шаралар,зорлық-зомбылық, жыныстық қол сұғушылықты,ерте жүктілікті  алдын алу жұмысы, мектеп асханасындағы тамақтану сапасына мониторинг жүргізу,қараша 2022 ж., хаттама№3, «Отбасы,ұлттық тәрбие бағытындағы тәрбиелік шаралардың жүргізілуі», «Өзін-өзі басқару ұйымының жұмысы», желтоқсан 2022ж.,хаттама№4, , «Балалар мен жасөспірімдердің теріс діни ағымдарға тартылуының алдын алу» ,қаңтар 2023 ж.,хаттама №5,«Жасөспірімдер арасындағы құқықбұзушылықтың және қаңғыбастықтың алдын алу жұмысының жағдайы», наурыз 2023 ж.,хаттама№7, «Оқушылардың патриоттық сезімдерін қалыптастыру, құқықтық тәрбие бағытындағы тәрбиелік шаралар», «Оқушылардың салауатты өмір салтын ұстануы, спорттық жарыстарға қатысуы мен нәтижелері», «</w:t>
      </w:r>
      <w:r w:rsidRPr="00F07B21">
        <w:rPr>
          <w:rFonts w:ascii="Times New Roman" w:hAnsi="Times New Roman" w:cs="Times New Roman"/>
          <w:color w:val="000000"/>
          <w:sz w:val="24"/>
          <w:szCs w:val="24"/>
          <w:lang w:val="kk-KZ"/>
        </w:rPr>
        <w:t>Жазғы демалысты ұйымдастыру, мектеп ауласын көгалдандыру</w:t>
      </w:r>
      <w:r w:rsidRPr="00F07B21">
        <w:rPr>
          <w:rFonts w:ascii="Times New Roman" w:hAnsi="Times New Roman" w:cs="Times New Roman"/>
          <w:sz w:val="24"/>
          <w:szCs w:val="24"/>
          <w:lang w:val="kk-KZ"/>
        </w:rPr>
        <w:t>» мамыр 2023 ж., хаттама №9.</w:t>
      </w:r>
    </w:p>
    <w:p w:rsidR="00F07B21" w:rsidRPr="00F07B21" w:rsidRDefault="00F07B21" w:rsidP="00F07B21">
      <w:pPr>
        <w:spacing w:after="0" w:line="240" w:lineRule="auto"/>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w:t>
      </w:r>
      <w:r w:rsidRPr="00F07B21">
        <w:rPr>
          <w:rFonts w:ascii="Times New Roman" w:hAnsi="Times New Roman" w:cs="Times New Roman"/>
          <w:b/>
          <w:sz w:val="24"/>
          <w:szCs w:val="24"/>
          <w:lang w:val="kk-KZ"/>
        </w:rPr>
        <w:t>Ата-аналар комитеті отырысында тәрбие жұмысының мәселелерін қарау:</w:t>
      </w:r>
    </w:p>
    <w:p w:rsidR="00F07B21" w:rsidRPr="00F07B21" w:rsidRDefault="00F07B21" w:rsidP="00F07B21">
      <w:pPr>
        <w:spacing w:after="0" w:line="240" w:lineRule="auto"/>
        <w:ind w:firstLine="708"/>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2022 ж. қараша күні ата-аналар комитетінің отырысында «Жасөспірімдердің ерте жыныстық қатынасқа түсуінің, балалардың өзіне-өзі қол жұмсауы және ұмытылуының алдын алу», «Мектеп асханасындағы сапалы тамақтандырудың ұйымдастырылуы» (№2 хаттама), «Бала тәрбиесіндегі ата-ана» тренинг,әлеуметтік деңгейі төмен оқушыларына көмек көрсету туралы, қаңтар 2023 ж., «Мамандық таңдауға балалардың қызығушылын қалыптастыруына отбасының рөлі», наурыз 2023 ж.(№3 хаттама).</w:t>
      </w:r>
    </w:p>
    <w:p w:rsidR="00F07B21" w:rsidRPr="00F07B21" w:rsidRDefault="00F07B21" w:rsidP="002B23BE">
      <w:pPr>
        <w:pStyle w:val="12"/>
        <w:spacing w:after="0" w:line="240" w:lineRule="auto"/>
        <w:ind w:left="0"/>
        <w:jc w:val="both"/>
        <w:rPr>
          <w:rStyle w:val="apple-converted-space"/>
          <w:rFonts w:ascii="Times New Roman" w:hAnsi="Times New Roman"/>
          <w:color w:val="000000"/>
          <w:sz w:val="24"/>
          <w:szCs w:val="24"/>
          <w:shd w:val="clear" w:color="auto" w:fill="FFFFFF"/>
          <w:lang w:val="kk-KZ"/>
        </w:rPr>
      </w:pPr>
      <w:r w:rsidRPr="00F07B21">
        <w:rPr>
          <w:rFonts w:ascii="Times New Roman" w:hAnsi="Times New Roman"/>
          <w:b/>
          <w:bCs/>
          <w:color w:val="000000"/>
          <w:sz w:val="24"/>
          <w:szCs w:val="24"/>
          <w:shd w:val="clear" w:color="auto" w:fill="FFFFFF"/>
          <w:lang w:val="kk-KZ"/>
        </w:rPr>
        <w:t xml:space="preserve">                    2. Білім алушылар мен тәрбиеленушілердің педагогикалық мүмкіндігі</w:t>
      </w:r>
      <w:r w:rsidRPr="00F07B21">
        <w:rPr>
          <w:rFonts w:ascii="Times New Roman" w:hAnsi="Times New Roman"/>
          <w:color w:val="000000"/>
          <w:sz w:val="24"/>
          <w:szCs w:val="24"/>
          <w:lang w:val="kk-KZ"/>
        </w:rPr>
        <w:br/>
      </w:r>
      <w:r w:rsidRPr="00F07B21">
        <w:rPr>
          <w:rFonts w:ascii="Times New Roman" w:hAnsi="Times New Roman"/>
          <w:color w:val="000000"/>
          <w:sz w:val="24"/>
          <w:szCs w:val="24"/>
          <w:shd w:val="clear" w:color="auto" w:fill="FFFFFF"/>
          <w:lang w:val="kk-KZ"/>
        </w:rPr>
        <w:t xml:space="preserve">  2022-2023 оқу  жылында тәрбие субьектілерінен 11 сынып жетекшісі, 1 педагог-психолог, 1 әлеуметтік педагог, 1 қосымша білім беру педагогі, 1 тәлімгер,  1 АӘД ұйымдастырушы мұғалімі, 2 дене шынықтыру мұғалімі,1 турұйымдастырушы, 1 кітапханашы, 1 мектеп медбикесі жұмыс атқарды.</w:t>
      </w:r>
      <w:r w:rsidRPr="00F07B21">
        <w:rPr>
          <w:rFonts w:ascii="Times New Roman" w:hAnsi="Times New Roman"/>
          <w:color w:val="000000"/>
          <w:sz w:val="24"/>
          <w:szCs w:val="24"/>
          <w:lang w:val="kk-KZ"/>
        </w:rPr>
        <w:br/>
      </w:r>
      <w:r w:rsidRPr="00F07B21">
        <w:rPr>
          <w:rFonts w:ascii="Times New Roman" w:hAnsi="Times New Roman"/>
          <w:b/>
          <w:bCs/>
          <w:i/>
          <w:iCs/>
          <w:color w:val="000000"/>
          <w:sz w:val="24"/>
          <w:szCs w:val="24"/>
          <w:shd w:val="clear" w:color="auto" w:fill="FFFFFF"/>
          <w:lang w:val="kk-KZ"/>
        </w:rPr>
        <w:t xml:space="preserve">Сынып жетекшілерінің біліктілік деңгейі: </w:t>
      </w:r>
      <w:r w:rsidRPr="00F07B21">
        <w:rPr>
          <w:rStyle w:val="apple-converted-space"/>
          <w:rFonts w:ascii="Times New Roman" w:hAnsi="Times New Roman"/>
          <w:b/>
          <w:bCs/>
          <w:i/>
          <w:iCs/>
          <w:color w:val="000000"/>
          <w:sz w:val="24"/>
          <w:szCs w:val="24"/>
          <w:shd w:val="clear" w:color="auto" w:fill="FFFFFF"/>
          <w:lang w:val="kk-KZ"/>
        </w:rPr>
        <w:t>модератор</w:t>
      </w:r>
      <w:r w:rsidRPr="00F07B21">
        <w:rPr>
          <w:rFonts w:ascii="Times New Roman" w:hAnsi="Times New Roman"/>
          <w:color w:val="000000"/>
          <w:sz w:val="24"/>
          <w:szCs w:val="24"/>
          <w:shd w:val="clear" w:color="auto" w:fill="FFFFFF"/>
          <w:lang w:val="kk-KZ"/>
        </w:rPr>
        <w:t xml:space="preserve"> –3,</w:t>
      </w:r>
      <w:r w:rsidR="002B23BE">
        <w:rPr>
          <w:rFonts w:ascii="Times New Roman" w:hAnsi="Times New Roman"/>
          <w:color w:val="000000"/>
          <w:sz w:val="24"/>
          <w:szCs w:val="24"/>
          <w:shd w:val="clear" w:color="auto" w:fill="FFFFFF"/>
          <w:lang w:val="kk-KZ"/>
        </w:rPr>
        <w:t xml:space="preserve"> </w:t>
      </w:r>
      <w:r w:rsidRPr="00F07B21">
        <w:rPr>
          <w:rFonts w:ascii="Times New Roman" w:hAnsi="Times New Roman"/>
          <w:color w:val="000000"/>
          <w:sz w:val="24"/>
          <w:szCs w:val="24"/>
          <w:shd w:val="clear" w:color="auto" w:fill="FFFFFF"/>
          <w:lang w:val="kk-KZ"/>
        </w:rPr>
        <w:t>сарапшы-3, зерттеуші – 4, санаттсыз –1.</w:t>
      </w:r>
      <w:r w:rsidRPr="00F07B21">
        <w:rPr>
          <w:rStyle w:val="apple-converted-space"/>
          <w:rFonts w:ascii="Times New Roman" w:hAnsi="Times New Roman"/>
          <w:color w:val="000000"/>
          <w:sz w:val="24"/>
          <w:szCs w:val="24"/>
          <w:shd w:val="clear" w:color="auto" w:fill="FFFFFF"/>
          <w:lang w:val="kk-KZ"/>
        </w:rPr>
        <w:t> </w:t>
      </w:r>
      <w:r w:rsidRPr="00F07B21">
        <w:rPr>
          <w:rFonts w:ascii="Times New Roman" w:hAnsi="Times New Roman"/>
          <w:color w:val="000000"/>
          <w:sz w:val="24"/>
          <w:szCs w:val="24"/>
          <w:shd w:val="clear" w:color="auto" w:fill="FFFFFF"/>
          <w:lang w:val="kk-KZ"/>
        </w:rPr>
        <w:t>Оқу жылы барысында сынып сағаттарына еніп талдау жасалынды.</w:t>
      </w:r>
      <w:r w:rsidRPr="00F07B21">
        <w:rPr>
          <w:rStyle w:val="apple-converted-space"/>
          <w:rFonts w:ascii="Times New Roman" w:hAnsi="Times New Roman"/>
          <w:color w:val="000000"/>
          <w:sz w:val="24"/>
          <w:szCs w:val="24"/>
          <w:shd w:val="clear" w:color="auto" w:fill="FFFFFF"/>
          <w:lang w:val="kk-KZ"/>
        </w:rPr>
        <w:t> </w:t>
      </w:r>
    </w:p>
    <w:p w:rsidR="00F07B21" w:rsidRPr="00F07B21" w:rsidRDefault="00F07B21" w:rsidP="002B23BE">
      <w:pPr>
        <w:spacing w:after="0" w:line="240" w:lineRule="auto"/>
        <w:jc w:val="both"/>
        <w:rPr>
          <w:rFonts w:ascii="Times New Roman" w:hAnsi="Times New Roman" w:cs="Times New Roman"/>
          <w:color w:val="000000"/>
          <w:sz w:val="24"/>
          <w:szCs w:val="24"/>
          <w:shd w:val="clear" w:color="auto" w:fill="FFFFFF"/>
          <w:lang w:val="kk-KZ"/>
        </w:rPr>
      </w:pPr>
      <w:r w:rsidRPr="00F07B21">
        <w:rPr>
          <w:rStyle w:val="submenu-table"/>
          <w:rFonts w:ascii="Times New Roman" w:eastAsia="Calibri" w:hAnsi="Times New Roman" w:cs="Times New Roman"/>
          <w:b/>
          <w:bCs/>
          <w:color w:val="000000"/>
          <w:sz w:val="24"/>
          <w:szCs w:val="24"/>
          <w:shd w:val="clear" w:color="auto" w:fill="FFFFFF"/>
          <w:lang w:val="kk-KZ"/>
        </w:rPr>
        <w:t>3. Білім алушылар мен тәрбиеленушілердің ерекше контингенті</w:t>
      </w:r>
      <w:r w:rsidRPr="00F07B21">
        <w:rPr>
          <w:rFonts w:ascii="Times New Roman" w:hAnsi="Times New Roman" w:cs="Times New Roman"/>
          <w:color w:val="000000"/>
          <w:sz w:val="24"/>
          <w:szCs w:val="24"/>
          <w:lang w:val="kk-KZ"/>
        </w:rPr>
        <w:br/>
      </w:r>
      <w:r w:rsidRPr="00F07B21">
        <w:rPr>
          <w:rFonts w:ascii="Times New Roman" w:hAnsi="Times New Roman" w:cs="Times New Roman"/>
          <w:b/>
          <w:bCs/>
          <w:i/>
          <w:iCs/>
          <w:color w:val="000000"/>
          <w:sz w:val="24"/>
          <w:szCs w:val="24"/>
          <w:shd w:val="clear" w:color="auto" w:fill="FFFFFF"/>
          <w:lang w:val="kk-KZ"/>
        </w:rPr>
        <w:t>(мектепішілік есепте тұрған оқушылар  және сәтсіз отбасындағы білім алушылар).</w:t>
      </w:r>
      <w:r w:rsidRPr="00F07B21">
        <w:rPr>
          <w:rFonts w:ascii="Times New Roman" w:hAnsi="Times New Roman" w:cs="Times New Roman"/>
          <w:color w:val="000000"/>
          <w:sz w:val="24"/>
          <w:szCs w:val="24"/>
          <w:lang w:val="kk-KZ"/>
        </w:rPr>
        <w:br/>
      </w:r>
      <w:r w:rsidRPr="00F07B21">
        <w:rPr>
          <w:rFonts w:ascii="Times New Roman" w:hAnsi="Times New Roman" w:cs="Times New Roman"/>
          <w:color w:val="000000"/>
          <w:sz w:val="24"/>
          <w:szCs w:val="24"/>
          <w:shd w:val="clear" w:color="auto" w:fill="FFFFFF"/>
          <w:lang w:val="kk-KZ"/>
        </w:rPr>
        <w:t>Білім алушылар мен тәрбиеленушілер контингентінің ерекше бақылаудағы топтарымен жұмысқа сараптама жасау қорытындысы.</w:t>
      </w:r>
    </w:p>
    <w:p w:rsidR="00F07B21" w:rsidRPr="00F07B21" w:rsidRDefault="00F07B21" w:rsidP="002B23BE">
      <w:pPr>
        <w:pStyle w:val="a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2022 -2023 оқу жылы қолайсыз отбасылардын саны біреуі, олар Амановтар отбасы. Бұл отбасының мектепішілік бақылауда тұрған себебі ата – анасы ішімдікке әуес, балалары  қараусыз қалады. Аманов Михаилдың отбасында екі бала тәрбиеленуде. Балалардың анасы да ішімдікке салынған.  Жоспар бойынша  оқу жыл басында мектепшілік есепте тұрған қолайсыз отбасылардың тізімі құрылып, картотекасы жаңартылды, мектептің әлеуметтік паспортына кіргізілді, тұрмыс </w:t>
      </w:r>
      <w:r w:rsidRPr="00F07B21">
        <w:rPr>
          <w:rFonts w:ascii="Times New Roman" w:hAnsi="Times New Roman" w:cs="Times New Roman"/>
          <w:sz w:val="24"/>
          <w:szCs w:val="24"/>
          <w:lang w:val="kk-KZ"/>
        </w:rPr>
        <w:lastRenderedPageBreak/>
        <w:t>жағдайлары  зерттеліп, акт жазылды. Жыл бойы қолайсыз отбасымен және балаларына психологиялық көмек және кеңес беру ұйымдастырылды, әр-түрлі тренингтер, әңгімелер өткізілді: «Өмірде қалай табысқа қол жеткізуге болады», оқушылардың арасында «Мен және менің достарым», «Менің отбасым» атты сауалнамалар өткізілді, ата-аналардың арасында  «Отбасында жағымды психологиялық ахуал орнату», «Зиянды заттардың зардабы», «Сіздің міндетіңіз» тақырыбында  профилактикалық әңгімелер өткізілді.  Оқушылардың жазғы демалысын дұрыс тиімді өткізуін қадағалау ата-аналары мен сынып жетекшілерінің тікелей қадағалауында болады.</w:t>
      </w:r>
    </w:p>
    <w:p w:rsidR="00F07B21" w:rsidRPr="00F07B21" w:rsidRDefault="00F07B21" w:rsidP="002B23BE">
      <w:pPr>
        <w:pStyle w:val="a7"/>
        <w:jc w:val="both"/>
        <w:rPr>
          <w:rFonts w:ascii="Times New Roman" w:hAnsi="Times New Roman" w:cs="Times New Roman"/>
          <w:sz w:val="24"/>
          <w:szCs w:val="24"/>
          <w:shd w:val="clear" w:color="auto" w:fill="FFFFFF"/>
          <w:lang w:val="kk-KZ"/>
        </w:rPr>
      </w:pPr>
      <w:r w:rsidRPr="00F07B21">
        <w:rPr>
          <w:rFonts w:ascii="Times New Roman" w:hAnsi="Times New Roman" w:cs="Times New Roman"/>
          <w:sz w:val="24"/>
          <w:szCs w:val="24"/>
          <w:lang w:val="kk-KZ"/>
        </w:rPr>
        <w:t xml:space="preserve">  4.</w:t>
      </w:r>
      <w:r w:rsidRPr="00F07B21">
        <w:rPr>
          <w:rFonts w:ascii="Times New Roman" w:hAnsi="Times New Roman" w:cs="Times New Roman"/>
          <w:sz w:val="24"/>
          <w:szCs w:val="24"/>
          <w:shd w:val="clear" w:color="auto" w:fill="FFFFFF"/>
          <w:lang w:val="kk-KZ"/>
        </w:rPr>
        <w:t>Сыныптардың рейтингісін бағалау төмендегі кестедегі белгіленген параметрлер бойынша бағаланып жүргізілді.</w:t>
      </w:r>
      <w:r w:rsidRPr="00F07B21">
        <w:rPr>
          <w:rFonts w:ascii="Times New Roman" w:hAnsi="Times New Roman" w:cs="Times New Roman"/>
          <w:sz w:val="24"/>
          <w:szCs w:val="24"/>
          <w:lang w:val="kk-KZ"/>
        </w:rPr>
        <w:br/>
        <w:t>Сабаққа қатысу көрсеткіші (себепті, себепсіз категориясы бойынша);</w:t>
      </w:r>
      <w:r w:rsidRPr="00F07B21">
        <w:rPr>
          <w:rFonts w:ascii="Times New Roman" w:hAnsi="Times New Roman" w:cs="Times New Roman"/>
          <w:sz w:val="24"/>
          <w:szCs w:val="24"/>
          <w:lang w:val="kk-KZ"/>
        </w:rPr>
        <w:br/>
        <w:t>Оқушы формасын сақтау;</w:t>
      </w:r>
      <w:r w:rsidRPr="00F07B21">
        <w:rPr>
          <w:rFonts w:ascii="Times New Roman" w:hAnsi="Times New Roman" w:cs="Times New Roman"/>
          <w:sz w:val="24"/>
          <w:szCs w:val="24"/>
          <w:lang w:val="kk-KZ"/>
        </w:rPr>
        <w:br/>
        <w:t>Күнделік жағдайына бақылау жасау;</w:t>
      </w:r>
      <w:r w:rsidRPr="00F07B21">
        <w:rPr>
          <w:rFonts w:ascii="Times New Roman" w:hAnsi="Times New Roman" w:cs="Times New Roman"/>
          <w:sz w:val="24"/>
          <w:szCs w:val="24"/>
          <w:lang w:val="kk-KZ"/>
        </w:rPr>
        <w:br/>
        <w:t>Мектепшілік іс-шараларға қатысу;</w:t>
      </w:r>
      <w:r w:rsidRPr="00F07B21">
        <w:rPr>
          <w:rFonts w:ascii="Times New Roman" w:hAnsi="Times New Roman" w:cs="Times New Roman"/>
          <w:sz w:val="24"/>
          <w:szCs w:val="24"/>
          <w:lang w:val="kk-KZ"/>
        </w:rPr>
        <w:br/>
        <w:t>Аудандық, облыстық жетістіктері;</w:t>
      </w:r>
    </w:p>
    <w:p w:rsidR="00F07B21" w:rsidRPr="00F07B21" w:rsidRDefault="00F07B21" w:rsidP="002B23BE">
      <w:pPr>
        <w:pStyle w:val="a7"/>
        <w:jc w:val="both"/>
        <w:rPr>
          <w:rStyle w:val="apple-converted-space"/>
          <w:rFonts w:ascii="Times New Roman" w:hAnsi="Times New Roman" w:cs="Times New Roman"/>
          <w:color w:val="000000"/>
          <w:sz w:val="24"/>
          <w:szCs w:val="24"/>
          <w:shd w:val="clear" w:color="auto" w:fill="FFFFFF"/>
          <w:lang w:val="kk-KZ"/>
        </w:rPr>
      </w:pPr>
      <w:r w:rsidRPr="00F07B21">
        <w:rPr>
          <w:rFonts w:ascii="Times New Roman" w:hAnsi="Times New Roman" w:cs="Times New Roman"/>
          <w:sz w:val="24"/>
          <w:szCs w:val="24"/>
          <w:lang w:val="kk-KZ"/>
        </w:rPr>
        <w:t>Н.Капустинның тәрбиелік диагностикалау әдістемесі қолданылды (оқушылардың жеке басы қасиеттерін анықтауға арналған тест беріліп, зерттелді)</w:t>
      </w:r>
      <w:r w:rsidRPr="00F07B21">
        <w:rPr>
          <w:rFonts w:ascii="Times New Roman" w:hAnsi="Times New Roman" w:cs="Times New Roman"/>
          <w:sz w:val="24"/>
          <w:szCs w:val="24"/>
          <w:lang w:val="kk-KZ"/>
        </w:rPr>
        <w:br/>
      </w:r>
      <w:r w:rsidRPr="00F07B21">
        <w:rPr>
          <w:rStyle w:val="apple-converted-space"/>
          <w:rFonts w:ascii="Times New Roman" w:hAnsi="Times New Roman" w:cs="Times New Roman"/>
          <w:b/>
          <w:bCs/>
          <w:color w:val="000000"/>
          <w:sz w:val="24"/>
          <w:szCs w:val="24"/>
          <w:shd w:val="clear" w:color="auto" w:fill="FFFFFF"/>
          <w:lang w:val="kk-KZ"/>
        </w:rPr>
        <w:t> </w:t>
      </w:r>
      <w:r w:rsidRPr="00F07B21">
        <w:rPr>
          <w:rStyle w:val="submenu-table"/>
          <w:rFonts w:ascii="Times New Roman" w:hAnsi="Times New Roman" w:cs="Times New Roman"/>
          <w:b/>
          <w:bCs/>
          <w:color w:val="000000"/>
          <w:sz w:val="24"/>
          <w:szCs w:val="24"/>
          <w:shd w:val="clear" w:color="auto" w:fill="FFFFFF"/>
          <w:lang w:val="kk-KZ"/>
        </w:rPr>
        <w:t>5. Өткен оқу жылындағы атқарылған тәрбиелік шаралардың мазмұнына талдау-есеп</w:t>
      </w:r>
      <w:r w:rsidRPr="00F07B21">
        <w:rPr>
          <w:rFonts w:ascii="Times New Roman" w:hAnsi="Times New Roman" w:cs="Times New Roman"/>
          <w:sz w:val="24"/>
          <w:szCs w:val="24"/>
          <w:lang w:val="kk-KZ"/>
        </w:rPr>
        <w:br/>
      </w:r>
      <w:r w:rsidRPr="00F07B21">
        <w:rPr>
          <w:rFonts w:ascii="Times New Roman" w:hAnsi="Times New Roman" w:cs="Times New Roman"/>
          <w:sz w:val="24"/>
          <w:szCs w:val="24"/>
          <w:shd w:val="clear" w:color="auto" w:fill="FFFFFF"/>
          <w:lang w:val="kk-KZ"/>
        </w:rPr>
        <w:t>Өткен 2022-2023 оқу жылында мектептің білім алушылары мен тәрбиеленушілері өздерінің жас ерекшеліктеріне сәйкес жоспарланған тәрбиелік шараларына белсенділікпен, қызығушылықпен қатысты. Әсіресе, төменгі және орта буын сынып білім алушыларының тәрбие беру бағыттары бойынша көзқарастары осы бағыттарға негізделген тапсырмалардың жазбаша мазмұндау, әңгімелеу, шығарма, сыныпаралық іс-шаралар, жобалар сияқты формаларда қатысулары арқылы деңгейлері байқалды.</w:t>
      </w:r>
      <w:r w:rsidRPr="00F07B21">
        <w:rPr>
          <w:rStyle w:val="apple-converted-space"/>
          <w:rFonts w:ascii="Times New Roman" w:hAnsi="Times New Roman" w:cs="Times New Roman"/>
          <w:color w:val="000000"/>
          <w:sz w:val="24"/>
          <w:szCs w:val="24"/>
          <w:shd w:val="clear" w:color="auto" w:fill="FFFFFF"/>
          <w:lang w:val="kk-KZ"/>
        </w:rPr>
        <w:t> </w:t>
      </w:r>
    </w:p>
    <w:p w:rsidR="00F07B21" w:rsidRPr="00F07B21" w:rsidRDefault="00F07B21" w:rsidP="002B23BE">
      <w:pPr>
        <w:pStyle w:val="af6"/>
        <w:tabs>
          <w:tab w:val="left" w:pos="851"/>
        </w:tabs>
        <w:spacing w:after="0"/>
        <w:jc w:val="center"/>
        <w:rPr>
          <w:rFonts w:ascii="Times New Roman" w:hAnsi="Times New Roman"/>
          <w:b/>
          <w:sz w:val="24"/>
          <w:szCs w:val="24"/>
          <w:lang w:val="kk-KZ"/>
        </w:rPr>
      </w:pPr>
      <w:r w:rsidRPr="00F07B21">
        <w:rPr>
          <w:rFonts w:ascii="Times New Roman" w:hAnsi="Times New Roman"/>
          <w:b/>
          <w:sz w:val="24"/>
          <w:szCs w:val="24"/>
          <w:lang w:val="kk-KZ"/>
        </w:rPr>
        <w:t>Қазақстандық патриотизм және азаматтық тәрбие, құқықтық тәрбие бойынша жылдық сараптама</w:t>
      </w:r>
    </w:p>
    <w:p w:rsidR="00F07B21" w:rsidRPr="00F07B21" w:rsidRDefault="00F07B21" w:rsidP="00F07B21">
      <w:pPr>
        <w:tabs>
          <w:tab w:val="left" w:pos="540"/>
        </w:tabs>
        <w:spacing w:after="0" w:line="240" w:lineRule="auto"/>
        <w:jc w:val="both"/>
        <w:rPr>
          <w:rFonts w:ascii="Times New Roman" w:hAnsi="Times New Roman" w:cs="Times New Roman"/>
          <w:i/>
          <w:sz w:val="24"/>
          <w:szCs w:val="24"/>
          <w:lang w:val="kk-KZ"/>
        </w:rPr>
      </w:pPr>
      <w:r w:rsidRPr="00F07B21">
        <w:rPr>
          <w:rFonts w:ascii="Times New Roman" w:hAnsi="Times New Roman" w:cs="Times New Roman"/>
          <w:sz w:val="24"/>
          <w:szCs w:val="24"/>
          <w:lang w:val="kk-KZ"/>
        </w:rPr>
        <w:t xml:space="preserve">        </w:t>
      </w:r>
      <w:r w:rsidRPr="00F07B21">
        <w:rPr>
          <w:rFonts w:ascii="Times New Roman" w:hAnsi="Times New Roman" w:cs="Times New Roman"/>
          <w:b/>
          <w:sz w:val="24"/>
          <w:szCs w:val="24"/>
          <w:lang w:val="kk-KZ"/>
        </w:rPr>
        <w:t xml:space="preserve">Мақсаты: </w:t>
      </w:r>
      <w:r w:rsidRPr="00F07B21">
        <w:rPr>
          <w:rFonts w:ascii="Times New Roman" w:hAnsi="Times New Roman" w:cs="Times New Roman"/>
          <w:sz w:val="24"/>
          <w:szCs w:val="24"/>
          <w:lang w:val="kk-KZ"/>
        </w:rPr>
        <w:t>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w:t>
      </w:r>
      <w:r w:rsidRPr="00F07B21">
        <w:rPr>
          <w:rFonts w:ascii="Times New Roman" w:hAnsi="Times New Roman" w:cs="Times New Roman"/>
          <w:i/>
          <w:sz w:val="24"/>
          <w:szCs w:val="24"/>
          <w:lang w:val="kk-KZ"/>
        </w:rPr>
        <w:t xml:space="preserve">   </w:t>
      </w:r>
    </w:p>
    <w:p w:rsidR="00F07B21" w:rsidRPr="00F07B21" w:rsidRDefault="00F07B21" w:rsidP="002B23BE">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w:t>
      </w:r>
      <w:r w:rsidRPr="00F07B21">
        <w:rPr>
          <w:rFonts w:ascii="Times New Roman" w:hAnsi="Times New Roman" w:cs="Times New Roman"/>
          <w:color w:val="000000"/>
          <w:sz w:val="24"/>
          <w:szCs w:val="24"/>
          <w:lang w:val="kk-KZ"/>
        </w:rPr>
        <w:t xml:space="preserve">1 қыркүйек –Білім күніне арналған </w:t>
      </w:r>
      <w:r w:rsidRPr="00F07B21">
        <w:rPr>
          <w:rFonts w:ascii="Times New Roman" w:hAnsi="Times New Roman" w:cs="Times New Roman"/>
          <w:bCs/>
          <w:sz w:val="24"/>
          <w:szCs w:val="24"/>
          <w:lang w:val="kk-KZ"/>
        </w:rPr>
        <w:t>«Терең білім, еңбекқорлық және отаншылдық қасиет»</w:t>
      </w:r>
      <w:r w:rsidRPr="00F07B21">
        <w:rPr>
          <w:rFonts w:ascii="Times New Roman" w:hAnsi="Times New Roman" w:cs="Times New Roman"/>
          <w:color w:val="000000"/>
          <w:sz w:val="24"/>
          <w:szCs w:val="24"/>
          <w:lang w:val="kk-KZ"/>
        </w:rPr>
        <w:t xml:space="preserve">  алғашқы қоңырау мерекесі,</w:t>
      </w:r>
      <w:r w:rsidR="002B23BE">
        <w:rPr>
          <w:rFonts w:ascii="Times New Roman" w:hAnsi="Times New Roman" w:cs="Times New Roman"/>
          <w:color w:val="000000"/>
          <w:sz w:val="24"/>
          <w:szCs w:val="24"/>
          <w:lang w:val="kk-KZ"/>
        </w:rPr>
        <w:t xml:space="preserve"> </w:t>
      </w:r>
      <w:r w:rsidRPr="00F07B21">
        <w:rPr>
          <w:rFonts w:ascii="Times New Roman" w:hAnsi="Times New Roman" w:cs="Times New Roman"/>
          <w:color w:val="000000"/>
          <w:sz w:val="24"/>
          <w:szCs w:val="24"/>
          <w:lang w:val="kk-KZ"/>
        </w:rPr>
        <w:t xml:space="preserve"> тәрбие сағаттары оздырылды.</w:t>
      </w:r>
    </w:p>
    <w:p w:rsidR="00F07B21" w:rsidRPr="00F07B21" w:rsidRDefault="00F07B21" w:rsidP="00F07B21">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w:t>
      </w:r>
      <w:r w:rsidRPr="00F07B21">
        <w:rPr>
          <w:rFonts w:ascii="Times New Roman" w:hAnsi="Times New Roman" w:cs="Times New Roman"/>
          <w:bCs/>
          <w:sz w:val="24"/>
          <w:szCs w:val="24"/>
          <w:lang w:val="kk-KZ"/>
        </w:rPr>
        <w:t xml:space="preserve">«Қыран елім-Қазақстан!»ҚР халықтары тілдері  мерекесіне арналған «Мемлекеттік тіл-менің тілім» </w:t>
      </w:r>
      <w:r w:rsidRPr="00F07B21">
        <w:rPr>
          <w:rFonts w:ascii="Times New Roman" w:hAnsi="Times New Roman" w:cs="Times New Roman"/>
          <w:sz w:val="24"/>
          <w:szCs w:val="24"/>
          <w:lang w:val="kk-KZ"/>
        </w:rPr>
        <w:t>атты онкүндік өтті. Жоспар құрылып, ашық тәрбие сағаттарымен түрлі сайыстар, әдеби кештер өткізілді, кітаптар көрмесі ұйымдастырылды, эсселер жазылды,Абайдың қара сөздері, сонымен қатар  бірқатар ақындардың өлеңдері оқылды.</w:t>
      </w:r>
      <w:r w:rsidRPr="00F07B21">
        <w:rPr>
          <w:rStyle w:val="style41"/>
          <w:rFonts w:ascii="Times New Roman" w:hAnsi="Times New Roman" w:cs="Times New Roman"/>
          <w:color w:val="000000"/>
          <w:sz w:val="24"/>
          <w:szCs w:val="24"/>
          <w:lang w:val="kk-KZ"/>
        </w:rPr>
        <w:t xml:space="preserve"> «Ұлтына ұлағат қалдырған», </w:t>
      </w:r>
      <w:r w:rsidRPr="00F07B21">
        <w:rPr>
          <w:rFonts w:ascii="Times New Roman" w:hAnsi="Times New Roman" w:cs="Times New Roman"/>
          <w:sz w:val="24"/>
          <w:szCs w:val="24"/>
          <w:lang w:val="kk-KZ"/>
        </w:rPr>
        <w:t>Ғабиден Мұстафин  – 120 жыл,  «Көркем сөз шебері» Шерхан Мұртазаның  – 90 жыл, «Ахмет Байтұрсынұлы-ұлттың  ұлы ұстазы» 150 жыл «Ұлт мақтанышы» Ғабиден Мұстафин,т.б. Белсене қатысқан оқушыларды  марапаттау рәсімі өтті.</w:t>
      </w:r>
    </w:p>
    <w:p w:rsidR="00F07B21" w:rsidRPr="00F07B21" w:rsidRDefault="00F07B21" w:rsidP="00F07B21">
      <w:pPr>
        <w:spacing w:after="0" w:line="240" w:lineRule="auto"/>
        <w:contextualSpacing/>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w:t>
      </w:r>
      <w:r w:rsidRPr="00F07B21">
        <w:rPr>
          <w:rFonts w:ascii="Times New Roman" w:hAnsi="Times New Roman" w:cs="Times New Roman"/>
          <w:bCs/>
          <w:sz w:val="24"/>
          <w:szCs w:val="24"/>
          <w:lang w:val="kk-KZ"/>
        </w:rPr>
        <w:t>«Қыран елім-Қазақстан!»</w:t>
      </w:r>
      <w:r w:rsidRPr="00F07B21">
        <w:rPr>
          <w:rFonts w:ascii="Times New Roman" w:hAnsi="Times New Roman" w:cs="Times New Roman"/>
          <w:sz w:val="24"/>
          <w:szCs w:val="24"/>
          <w:lang w:val="kk-KZ"/>
        </w:rPr>
        <w:t xml:space="preserve"> ҚР күніне арналған іс-шаралар оздырылд: тәрбие сағаттары, патриоттық акция, мерекелік концерт.</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«Елімнің бақытын тербеткен Тәуелсіздік!»атты ҚР Тәуелсіздік күніне арналған шаралар 16 желтоқсан Тәуелсіздік күніне орай 2-сынып және 5-сынып оқушыларын  «Жас Ұлан» ұйымына қабылдау, «Тәуелсіздік тірегім», «Тәуелсіздік ұланым»  атты тәрбие сағаттары,интеллектуалды ойындар,мерекелік концерт. 15 ақпан - Кеңес әскерлерінің Ауғанстан жерінен шығарылғанына орай, шара ұйымдастырылды.9-10 сынып оқушылары арасында «Өз елімнің патриотымын» әскери патриоттық сайыс өтті. «Ауғанның асуында от кешкендер» атты дөнгелек үстел ұйымдастырылды.</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1 Мамыр -  Қазақстан халықтарының  бірлігі күніне орай «Бір ел,бір халық,бір тағдыр!» тақырыбында фестиваль өткізілді,мақсаты халықтар достығы, ұлттардың бірлігін паш ету болатын. Әр ұлттың киімін киіп, өнері мен дәстүрін көрсетіп, құттықтады. </w:t>
      </w:r>
    </w:p>
    <w:p w:rsidR="00F07B21" w:rsidRPr="00F07B21" w:rsidRDefault="00F07B21" w:rsidP="002B23BE">
      <w:pPr>
        <w:spacing w:after="0" w:line="240" w:lineRule="auto"/>
        <w:contextualSpacing/>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7 мамыр - Отан қорғаушылар күні және 9 мамыр- Ұлы Жеңіс күндеріне орай жоспарға сай тәрбиелік мағынасы бар іс-шаралар аталып өтті. </w:t>
      </w:r>
      <w:r w:rsidRPr="00F07B21">
        <w:rPr>
          <w:rFonts w:ascii="Times New Roman" w:eastAsia="Calibri" w:hAnsi="Times New Roman" w:cs="Times New Roman"/>
          <w:sz w:val="24"/>
          <w:szCs w:val="24"/>
          <w:lang w:val="kk-KZ"/>
        </w:rPr>
        <w:t>«Даңқ» орденінің толық иегері жерлесіміз М.М.Шамовқа 110 жыл толуына байланысты,еске алу кеші</w:t>
      </w:r>
      <w:r w:rsidRPr="00F07B21">
        <w:rPr>
          <w:rFonts w:ascii="Times New Roman" w:hAnsi="Times New Roman" w:cs="Times New Roman"/>
          <w:sz w:val="24"/>
          <w:szCs w:val="24"/>
          <w:lang w:val="kk-KZ"/>
        </w:rPr>
        <w:t xml:space="preserve"> өткізілді.</w:t>
      </w:r>
    </w:p>
    <w:p w:rsidR="00F07B21" w:rsidRPr="00F07B21" w:rsidRDefault="00F07B21" w:rsidP="002B23BE">
      <w:pPr>
        <w:tabs>
          <w:tab w:val="left" w:pos="620"/>
          <w:tab w:val="left" w:pos="2160"/>
        </w:tabs>
        <w:suppressAutoHyphens/>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Рухани-адамгершілік және азаматтық патриоттық тәрбиелеу контексінде сыбайлас -жемқорлыққа қарсы мәдениетті мектеп ортасында қалыптастыру мақсатында жасалған жұмыстар жасалды. «Адал ұрпақ» ерікті мектеп клубының жоспарына сәйкес «Парасатты азамат» стендісі жасақталды, «Адалдық жүрген жерде адамдық жүреді», « Адал еңбек-сенің жемісі» адалдық сағаттары өтті.  </w:t>
      </w:r>
      <w:r w:rsidRPr="00F07B21">
        <w:rPr>
          <w:rFonts w:ascii="Times New Roman" w:hAnsi="Times New Roman" w:cs="Times New Roman"/>
          <w:sz w:val="24"/>
          <w:szCs w:val="24"/>
          <w:lang w:val="kk-KZ"/>
        </w:rPr>
        <w:lastRenderedPageBreak/>
        <w:t xml:space="preserve">"Адал ұрпақ" еріктілер клубының ұйымдастыруымен республикалық "Бала құқығы- адам құқығы", "Қатыгездіксіз және зорлық- зомбылықсыз балалық шақ" онкүндік аясында "Бала зорлығы-қоғам қасіреті» тақырыбында тəрбие сағаты өткізілді. </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Барлық сыныптарда патриоттық, азаматтық, құқықтық тәрбиеге байланы</w:t>
      </w:r>
      <w:r>
        <w:rPr>
          <w:rFonts w:ascii="Times New Roman" w:hAnsi="Times New Roman" w:cs="Times New Roman"/>
          <w:sz w:val="24"/>
          <w:szCs w:val="24"/>
          <w:lang w:val="kk-KZ"/>
        </w:rPr>
        <w:t>сты тәрбие сағаттары өткізілді.</w:t>
      </w:r>
      <w:r w:rsidRPr="00F07B21">
        <w:rPr>
          <w:rFonts w:ascii="Times New Roman" w:hAnsi="Times New Roman" w:cs="Times New Roman"/>
          <w:b/>
          <w:bCs/>
          <w:sz w:val="24"/>
          <w:szCs w:val="24"/>
          <w:lang w:val="kk-KZ"/>
        </w:rPr>
        <w:t xml:space="preserve">        </w:t>
      </w:r>
    </w:p>
    <w:p w:rsidR="00F07B21" w:rsidRPr="00F07B21" w:rsidRDefault="00F07B21" w:rsidP="00F07B21">
      <w:pPr>
        <w:tabs>
          <w:tab w:val="left" w:pos="-10315"/>
          <w:tab w:val="left" w:pos="426"/>
          <w:tab w:val="left" w:pos="851"/>
        </w:tabs>
        <w:spacing w:after="0" w:line="240" w:lineRule="auto"/>
        <w:rPr>
          <w:rFonts w:ascii="Times New Roman" w:hAnsi="Times New Roman" w:cs="Times New Roman"/>
          <w:b/>
          <w:sz w:val="24"/>
          <w:szCs w:val="24"/>
          <w:lang w:val="kk-KZ"/>
        </w:rPr>
      </w:pPr>
      <w:r w:rsidRPr="00F07B21">
        <w:rPr>
          <w:rFonts w:ascii="Times New Roman" w:hAnsi="Times New Roman" w:cs="Times New Roman"/>
          <w:b/>
          <w:sz w:val="24"/>
          <w:szCs w:val="24"/>
          <w:lang w:val="kk-KZ"/>
        </w:rPr>
        <w:t>Рухани-адамгершілік тәрбие бойынша жылдық сараптама</w:t>
      </w:r>
    </w:p>
    <w:p w:rsidR="00F07B21" w:rsidRPr="00F07B21" w:rsidRDefault="00F07B21" w:rsidP="00F07B21">
      <w:pPr>
        <w:tabs>
          <w:tab w:val="left" w:pos="540"/>
        </w:tabs>
        <w:spacing w:after="0" w:line="240" w:lineRule="auto"/>
        <w:jc w:val="both"/>
        <w:rPr>
          <w:rFonts w:ascii="Times New Roman" w:hAnsi="Times New Roman" w:cs="Times New Roman"/>
          <w:b/>
          <w:sz w:val="24"/>
          <w:szCs w:val="24"/>
          <w:lang w:val="kk-KZ"/>
        </w:rPr>
      </w:pPr>
      <w:r w:rsidRPr="00F07B21">
        <w:rPr>
          <w:rFonts w:ascii="Times New Roman" w:hAnsi="Times New Roman" w:cs="Times New Roman"/>
          <w:b/>
          <w:sz w:val="24"/>
          <w:szCs w:val="24"/>
          <w:lang w:val="kk-KZ"/>
        </w:rPr>
        <w:t xml:space="preserve">        Мақсаты:</w:t>
      </w:r>
      <w:r w:rsidRPr="00F07B21">
        <w:rPr>
          <w:rFonts w:ascii="Times New Roman" w:hAnsi="Times New Roman" w:cs="Times New Roman"/>
          <w:sz w:val="24"/>
          <w:szCs w:val="24"/>
          <w:lang w:val="kk-KZ"/>
        </w:rPr>
        <w:t>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F07B21" w:rsidRPr="00F07B21" w:rsidRDefault="00F07B21" w:rsidP="00F07B21">
      <w:pPr>
        <w:spacing w:after="0" w:line="240" w:lineRule="auto"/>
        <w:jc w:val="both"/>
        <w:rPr>
          <w:rFonts w:ascii="Times New Roman" w:hAnsi="Times New Roman" w:cs="Times New Roman"/>
          <w:iCs/>
          <w:sz w:val="24"/>
          <w:szCs w:val="24"/>
          <w:lang w:val="kk-KZ"/>
        </w:rPr>
      </w:pPr>
      <w:r w:rsidRPr="00F07B21">
        <w:rPr>
          <w:rFonts w:ascii="Times New Roman" w:hAnsi="Times New Roman" w:cs="Times New Roman"/>
          <w:sz w:val="24"/>
          <w:szCs w:val="24"/>
          <w:lang w:val="kk-KZ"/>
        </w:rPr>
        <w:t xml:space="preserve">      «Мектепке жол» акциясы өткізілді. Жаңа оқу жылына дайындық уақытында аз қамтамасыз етілген жəне көпбалалы отбасылардан шыққан оқушыларға қолдау көрсету мектеп формасы, оқуға қажетті құрал-жабдықтармен толықтай қамтылып, алаңсыз білім алуына жағдай жасауды осы акция көздеді. </w:t>
      </w:r>
      <w:r w:rsidRPr="00F07B21">
        <w:rPr>
          <w:rFonts w:ascii="Times New Roman" w:hAnsi="Times New Roman" w:cs="Times New Roman"/>
          <w:iCs/>
          <w:sz w:val="24"/>
          <w:szCs w:val="24"/>
          <w:lang w:val="kk-KZ"/>
        </w:rPr>
        <w:t>«Отбасы –бақыт мекені» отбасы күніне арналған іс-шаралар,қарттар күніне орай  «Қарттарым-асыл қазынам»  тақырыбында рухани  өтті. Кешке  ата-әжелері қатысып, бала тәрбиесі жайлы әңгімелесулер болды. «Қайырымдылық жер бетінде» акция өткізілді.</w:t>
      </w:r>
    </w:p>
    <w:p w:rsidR="00F07B21" w:rsidRPr="00F07B21" w:rsidRDefault="00F07B21" w:rsidP="002B23BE">
      <w:pPr>
        <w:spacing w:after="0" w:line="240" w:lineRule="auto"/>
        <w:jc w:val="both"/>
        <w:rPr>
          <w:rFonts w:ascii="Times New Roman" w:hAnsi="Times New Roman" w:cs="Times New Roman"/>
          <w:color w:val="000000"/>
          <w:sz w:val="24"/>
          <w:szCs w:val="24"/>
          <w:lang w:val="kk-KZ"/>
        </w:rPr>
      </w:pPr>
      <w:r w:rsidRPr="00F07B21">
        <w:rPr>
          <w:rFonts w:ascii="Times New Roman" w:hAnsi="Times New Roman" w:cs="Times New Roman"/>
          <w:sz w:val="24"/>
          <w:szCs w:val="24"/>
          <w:lang w:val="kk-KZ"/>
        </w:rPr>
        <w:t xml:space="preserve">Ұлағатты ұстаздар мерекесі күні «Ұстаз мәңгілік,жадымда қалар жаңғырып» атты  мұғалімдерге арналған апталық шеңберінде іс-шара ұйымдастырылды </w:t>
      </w:r>
      <w:r w:rsidRPr="00F07B21">
        <w:rPr>
          <w:rFonts w:ascii="Times New Roman" w:hAnsi="Times New Roman" w:cs="Times New Roman"/>
          <w:color w:val="000000"/>
          <w:sz w:val="24"/>
          <w:szCs w:val="24"/>
          <w:lang w:val="kk-KZ"/>
        </w:rPr>
        <w:t>«Дублер» күні, т.б.</w:t>
      </w:r>
    </w:p>
    <w:p w:rsidR="00F07B21" w:rsidRPr="00F07B21" w:rsidRDefault="00F07B21" w:rsidP="002B23BE">
      <w:pPr>
        <w:spacing w:after="0" w:line="240" w:lineRule="auto"/>
        <w:jc w:val="both"/>
        <w:rPr>
          <w:rFonts w:ascii="Times New Roman" w:hAnsi="Times New Roman" w:cs="Times New Roman"/>
          <w:color w:val="000000"/>
          <w:sz w:val="24"/>
          <w:szCs w:val="24"/>
          <w:lang w:val="kk-KZ"/>
        </w:rPr>
      </w:pPr>
      <w:r w:rsidRPr="00F07B21">
        <w:rPr>
          <w:rFonts w:ascii="Times New Roman" w:hAnsi="Times New Roman" w:cs="Times New Roman"/>
          <w:color w:val="000000"/>
          <w:sz w:val="24"/>
          <w:szCs w:val="24"/>
          <w:lang w:val="kk-KZ"/>
        </w:rPr>
        <w:t xml:space="preserve"> Халықаралық нан күні аталып өтті «Ас атасы-нан» атты іс-шара оздырылды.</w:t>
      </w:r>
      <w:r w:rsidRPr="00F07B21">
        <w:rPr>
          <w:rFonts w:ascii="Times New Roman" w:eastAsia="Calibri" w:hAnsi="Times New Roman" w:cs="Times New Roman"/>
          <w:sz w:val="24"/>
          <w:szCs w:val="24"/>
          <w:lang w:val="kk-KZ"/>
        </w:rPr>
        <w:t xml:space="preserve"> «Оқуға құштар мектеп»</w:t>
      </w:r>
      <w:r w:rsidRPr="00F07B21">
        <w:rPr>
          <w:rFonts w:ascii="Times New Roman" w:eastAsia="Calibri" w:hAnsi="Times New Roman" w:cs="Times New Roman"/>
          <w:color w:val="FF0000"/>
          <w:sz w:val="24"/>
          <w:szCs w:val="24"/>
          <w:lang w:val="kk-KZ"/>
        </w:rPr>
        <w:t xml:space="preserve"> </w:t>
      </w:r>
      <w:r w:rsidRPr="00F07B21">
        <w:rPr>
          <w:rFonts w:ascii="Times New Roman" w:eastAsia="Calibri" w:hAnsi="Times New Roman" w:cs="Times New Roman"/>
          <w:color w:val="000000"/>
          <w:sz w:val="24"/>
          <w:szCs w:val="24"/>
          <w:lang w:val="kk-KZ"/>
        </w:rPr>
        <w:t xml:space="preserve">жобасы аясында </w:t>
      </w:r>
      <w:r w:rsidRPr="00F07B21">
        <w:rPr>
          <w:rFonts w:ascii="Times New Roman" w:hAnsi="Times New Roman" w:cs="Times New Roman"/>
          <w:color w:val="000000"/>
          <w:sz w:val="24"/>
          <w:szCs w:val="24"/>
          <w:lang w:val="kk-KZ"/>
        </w:rPr>
        <w:t>«Каникулда кітап оқимыз», «Әжемнің ертегілері» акциялар,мәнерлеп оқудан челлендждер, «Әдеби Ақ Жайық» жобасы шеңберінде іс-шаралар оздырылды.</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«Жас ұлан» оқушылар ұйымы  ұйымдастыруымен «Армысың, алтын күз» мерекесін өткізді. </w:t>
      </w:r>
    </w:p>
    <w:p w:rsidR="00F07B21" w:rsidRPr="00F07B21" w:rsidRDefault="00F07B21" w:rsidP="00F07B21">
      <w:pPr>
        <w:spacing w:after="0" w:line="240" w:lineRule="auto"/>
        <w:jc w:val="both"/>
        <w:rPr>
          <w:rFonts w:ascii="Times New Roman" w:hAnsi="Times New Roman" w:cs="Times New Roman"/>
          <w:b/>
          <w:sz w:val="24"/>
          <w:szCs w:val="24"/>
          <w:lang w:val="kk-KZ"/>
        </w:rPr>
      </w:pPr>
      <w:r w:rsidRPr="00F07B21">
        <w:rPr>
          <w:rFonts w:ascii="Times New Roman" w:hAnsi="Times New Roman" w:cs="Times New Roman"/>
          <w:sz w:val="24"/>
          <w:szCs w:val="24"/>
          <w:lang w:val="kk-KZ"/>
        </w:rPr>
        <w:t>Адамгершілік-жыныстық тәрбиесібойынша«Жасөспірімдердің ерте жыныстық қатынасқа түсуі және оның жауапкершілігі мен зиянды жақтары» денсаулық сабағы, дәріс-сұхбаттар, репродуктивті денсаулық туралы, Достық ФАП-тің акушер генекологімен кездесу шаралы өтті.</w:t>
      </w: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«Қызғалдақ»  қыздар  клубының жұмысы жоспар бойынша өткізілді.</w:t>
      </w:r>
    </w:p>
    <w:p w:rsidR="00F07B21" w:rsidRPr="00F07B21" w:rsidRDefault="00F07B21" w:rsidP="00F07B21">
      <w:pPr>
        <w:spacing w:after="0" w:line="240" w:lineRule="auto"/>
        <w:jc w:val="both"/>
        <w:rPr>
          <w:rFonts w:ascii="Times New Roman" w:eastAsia="Calibri" w:hAnsi="Times New Roman" w:cs="Times New Roman"/>
          <w:color w:val="000000"/>
          <w:sz w:val="24"/>
          <w:szCs w:val="24"/>
          <w:lang w:val="kk-KZ"/>
        </w:rPr>
      </w:pPr>
      <w:r w:rsidRPr="00F07B21">
        <w:rPr>
          <w:rFonts w:ascii="Times New Roman" w:hAnsi="Times New Roman" w:cs="Times New Roman"/>
          <w:sz w:val="24"/>
          <w:szCs w:val="24"/>
          <w:lang w:val="kk-KZ"/>
        </w:rPr>
        <w:t xml:space="preserve">Балалар мен жасөспірімдердің теріс діни ағымдарға тартылуының алдын алу шаралары: діни экстремизмнің алдын алу мақсатында теолог маманмен кездесу,«Дін және мен» кино-журнал, </w:t>
      </w:r>
      <w:r w:rsidRPr="00F07B21">
        <w:rPr>
          <w:rFonts w:ascii="Times New Roman" w:eastAsia="Calibri" w:hAnsi="Times New Roman" w:cs="Times New Roman"/>
          <w:color w:val="000000"/>
          <w:sz w:val="24"/>
          <w:szCs w:val="24"/>
          <w:lang w:val="kk-KZ"/>
        </w:rPr>
        <w:t>«Қазақ орамалға қарсы емес, бірақ хиджабтың жөні бір басқа» ақпараттық сағат,</w:t>
      </w:r>
      <w:r w:rsidRPr="00F07B21">
        <w:rPr>
          <w:rFonts w:ascii="Times New Roman" w:hAnsi="Times New Roman" w:cs="Times New Roman"/>
          <w:sz w:val="24"/>
          <w:szCs w:val="24"/>
          <w:lang w:val="kk-KZ"/>
        </w:rPr>
        <w:t>«Дін – ислам діңгегі» тәрбие сағаттары, оқушылардан сауалнама алынды, т.б.</w:t>
      </w:r>
    </w:p>
    <w:p w:rsidR="00F07B21" w:rsidRPr="00F07B21" w:rsidRDefault="00F07B21" w:rsidP="00F07B21">
      <w:pPr>
        <w:tabs>
          <w:tab w:val="left" w:pos="540"/>
        </w:tabs>
        <w:spacing w:after="0" w:line="240" w:lineRule="auto"/>
        <w:jc w:val="center"/>
        <w:rPr>
          <w:rFonts w:ascii="Times New Roman" w:hAnsi="Times New Roman" w:cs="Times New Roman"/>
          <w:b/>
          <w:bCs/>
          <w:sz w:val="24"/>
          <w:szCs w:val="24"/>
          <w:lang w:val="kk-KZ"/>
        </w:rPr>
      </w:pPr>
      <w:r w:rsidRPr="00F07B21">
        <w:rPr>
          <w:rFonts w:ascii="Times New Roman" w:hAnsi="Times New Roman" w:cs="Times New Roman"/>
          <w:b/>
          <w:bCs/>
          <w:sz w:val="24"/>
          <w:szCs w:val="24"/>
          <w:lang w:val="kk-KZ"/>
        </w:rPr>
        <w:t>Ұлттық тәрбие тәрбие</w:t>
      </w:r>
    </w:p>
    <w:p w:rsidR="00F07B21" w:rsidRPr="00F07B21" w:rsidRDefault="00F07B21" w:rsidP="00F07B21">
      <w:pPr>
        <w:pStyle w:val="a7"/>
        <w:jc w:val="both"/>
        <w:rPr>
          <w:rFonts w:ascii="Times New Roman" w:hAnsi="Times New Roman" w:cs="Times New Roman"/>
          <w:sz w:val="24"/>
          <w:szCs w:val="24"/>
          <w:lang w:val="kk-KZ"/>
        </w:rPr>
      </w:pPr>
      <w:r w:rsidRPr="00F07B21">
        <w:rPr>
          <w:rFonts w:ascii="Times New Roman" w:hAnsi="Times New Roman" w:cs="Times New Roman"/>
          <w:b/>
          <w:sz w:val="24"/>
          <w:szCs w:val="24"/>
          <w:lang w:val="kk-KZ" w:eastAsia="ja-JP"/>
        </w:rPr>
        <w:t xml:space="preserve">  </w:t>
      </w:r>
      <w:r w:rsidRPr="00F07B21">
        <w:rPr>
          <w:rFonts w:ascii="Times New Roman" w:hAnsi="Times New Roman" w:cs="Times New Roman"/>
          <w:b/>
          <w:sz w:val="24"/>
          <w:szCs w:val="24"/>
          <w:lang w:val="kk-KZ"/>
        </w:rPr>
        <w:t xml:space="preserve">Мақсаты: </w:t>
      </w:r>
      <w:r w:rsidRPr="00F07B21">
        <w:rPr>
          <w:rFonts w:ascii="Times New Roman" w:hAnsi="Times New Roman" w:cs="Times New Roman"/>
          <w:sz w:val="24"/>
          <w:szCs w:val="24"/>
          <w:lang w:val="kk-KZ"/>
        </w:rPr>
        <w:t>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p w:rsidR="00F07B21" w:rsidRPr="00F07B21" w:rsidRDefault="00F07B21" w:rsidP="002B23BE">
      <w:pPr>
        <w:tabs>
          <w:tab w:val="left" w:pos="540"/>
        </w:tabs>
        <w:spacing w:after="0" w:line="240" w:lineRule="auto"/>
        <w:jc w:val="both"/>
        <w:rPr>
          <w:rFonts w:ascii="Times New Roman" w:hAnsi="Times New Roman" w:cs="Times New Roman"/>
          <w:iCs/>
          <w:sz w:val="24"/>
          <w:szCs w:val="24"/>
          <w:lang w:val="kk-KZ"/>
        </w:rPr>
      </w:pPr>
      <w:r w:rsidRPr="00F07B21">
        <w:rPr>
          <w:rFonts w:ascii="Times New Roman" w:hAnsi="Times New Roman" w:cs="Times New Roman"/>
          <w:sz w:val="24"/>
          <w:szCs w:val="24"/>
          <w:lang w:val="kk-KZ" w:eastAsia="ja-JP"/>
        </w:rPr>
        <w:t xml:space="preserve"> </w:t>
      </w:r>
      <w:r w:rsidRPr="00F07B21">
        <w:rPr>
          <w:rStyle w:val="af4"/>
          <w:rFonts w:ascii="Times New Roman" w:hAnsi="Times New Roman" w:cs="Times New Roman"/>
          <w:i w:val="0"/>
          <w:sz w:val="24"/>
          <w:szCs w:val="24"/>
          <w:lang w:val="kk-KZ"/>
        </w:rPr>
        <w:t>Қазақстан Республикасының мемлекеттік рәміздерін насихаттау, құрметтеу мақсатында «Мемлекеттік рәміздер-елдігіміздің нышаны» атты мектепішілік іс-шаралар жоспары құрылып, жұмыстар атқарылды.Оқу жылының басынан бастап әр дүйсенбінің бірінші сабағында мемлекеттік гимн айту ұйымдастырылды. Барлық сынып жетекшілер тәрбиенің жылдық жоспарына рәміздерді насихаттауға байланысты тақырыптарды енгізді. Мектеп кітапханашы  «Мемлекеттік рәміздердің тарихын білесің бе?», «Елдігіміздің айшықты айғағы</w:t>
      </w:r>
      <w:r w:rsidRPr="00F07B21">
        <w:rPr>
          <w:rStyle w:val="af4"/>
          <w:rFonts w:ascii="Times New Roman" w:hAnsi="Times New Roman" w:cs="Times New Roman"/>
          <w:b/>
          <w:i w:val="0"/>
          <w:sz w:val="24"/>
          <w:szCs w:val="24"/>
          <w:lang w:val="kk-KZ"/>
        </w:rPr>
        <w:t>»</w:t>
      </w:r>
      <w:r w:rsidRPr="00F07B21">
        <w:rPr>
          <w:rStyle w:val="af4"/>
          <w:rFonts w:ascii="Times New Roman" w:hAnsi="Times New Roman" w:cs="Times New Roman"/>
          <w:i w:val="0"/>
          <w:sz w:val="24"/>
          <w:szCs w:val="24"/>
          <w:lang w:val="kk-KZ"/>
        </w:rPr>
        <w:t xml:space="preserve"> атты кітап көрмесін ұйымдастырды.</w:t>
      </w:r>
      <w:r w:rsidRPr="00F07B21">
        <w:rPr>
          <w:rFonts w:ascii="Times New Roman" w:hAnsi="Times New Roman" w:cs="Times New Roman"/>
          <w:iCs/>
          <w:sz w:val="24"/>
          <w:szCs w:val="24"/>
          <w:lang w:val="kk-KZ"/>
        </w:rPr>
        <w:t xml:space="preserve">    4 маусым -Қазақстан Республикасының Мемлекеттік рәміздері күніне орай «Патриоттық сабақ» шарасы өткізілді. </w:t>
      </w:r>
      <w:r w:rsidRPr="00F07B21">
        <w:rPr>
          <w:rFonts w:ascii="Times New Roman" w:hAnsi="Times New Roman" w:cs="Times New Roman"/>
          <w:sz w:val="24"/>
          <w:szCs w:val="24"/>
          <w:lang w:val="kk-KZ"/>
        </w:rPr>
        <w:t>15 қараша – Ұлттық валюта күні «Ұлттық валюта – экономика тірегі»</w:t>
      </w: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экономикалық ақпараттық мәліметтер берілді.</w:t>
      </w:r>
      <w:r w:rsidRPr="00F07B21">
        <w:rPr>
          <w:rFonts w:ascii="Times New Roman" w:hAnsi="Times New Roman" w:cs="Times New Roman"/>
          <w:iCs/>
          <w:sz w:val="24"/>
          <w:szCs w:val="24"/>
          <w:lang w:val="kk-KZ"/>
        </w:rPr>
        <w:t xml:space="preserve"> </w:t>
      </w:r>
      <w:r w:rsidRPr="00F07B21">
        <w:rPr>
          <w:rFonts w:ascii="Times New Roman" w:hAnsi="Times New Roman" w:cs="Times New Roman"/>
          <w:sz w:val="24"/>
          <w:szCs w:val="24"/>
          <w:lang w:val="kk-KZ"/>
        </w:rPr>
        <w:t>«Қыз тәрбиесі-ұлт тәрбиесі» кездесу</w:t>
      </w:r>
      <w:r w:rsidRPr="00F07B21">
        <w:rPr>
          <w:rFonts w:ascii="Times New Roman" w:hAnsi="Times New Roman" w:cs="Times New Roman"/>
          <w:iCs/>
          <w:sz w:val="24"/>
          <w:szCs w:val="24"/>
          <w:lang w:val="kk-KZ"/>
        </w:rPr>
        <w:t xml:space="preserve"> өткізілді.14 наурыз – «Көрісу күні» күні оқушыларға ұлық мерекеге түсінік берілді.</w:t>
      </w: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Ұлы  күні Ұлыстың,басы болсын ырыстың!» Наурыз мейрамы</w:t>
      </w:r>
      <w:r w:rsidRPr="00F07B21">
        <w:rPr>
          <w:rFonts w:ascii="Times New Roman" w:hAnsi="Times New Roman" w:cs="Times New Roman"/>
          <w:iCs/>
          <w:sz w:val="24"/>
          <w:szCs w:val="24"/>
          <w:lang w:val="kk-KZ"/>
        </w:rPr>
        <w:t xml:space="preserve"> аталып өтті.  </w:t>
      </w:r>
    </w:p>
    <w:p w:rsidR="00F07B21" w:rsidRPr="00F07B21" w:rsidRDefault="00F07B21" w:rsidP="00F07B21">
      <w:pPr>
        <w:spacing w:after="0" w:line="240" w:lineRule="auto"/>
        <w:jc w:val="both"/>
        <w:rPr>
          <w:rFonts w:ascii="Times New Roman" w:hAnsi="Times New Roman" w:cs="Times New Roman"/>
          <w:iCs/>
          <w:sz w:val="24"/>
          <w:szCs w:val="24"/>
          <w:lang w:val="kk-KZ"/>
        </w:rPr>
      </w:pPr>
      <w:r w:rsidRPr="00F07B21">
        <w:rPr>
          <w:rFonts w:ascii="Times New Roman" w:hAnsi="Times New Roman" w:cs="Times New Roman"/>
          <w:iCs/>
          <w:sz w:val="24"/>
          <w:szCs w:val="24"/>
          <w:lang w:val="kk-KZ"/>
        </w:rPr>
        <w:t>«Жеті атаны білу парыз» ой-қозғау сабағы 5-8 сыныптарға өткізілді, «Ата мен әже-қазақы тәрбиенің бастауы» атты форум оздырылды.т.б.</w:t>
      </w:r>
    </w:p>
    <w:p w:rsidR="00F07B21" w:rsidRPr="00F07B21" w:rsidRDefault="00F07B21" w:rsidP="00F07B21">
      <w:pPr>
        <w:spacing w:after="0" w:line="240" w:lineRule="auto"/>
        <w:ind w:firstLine="567"/>
        <w:jc w:val="center"/>
        <w:rPr>
          <w:rFonts w:ascii="Times New Roman" w:hAnsi="Times New Roman" w:cs="Times New Roman"/>
          <w:b/>
          <w:sz w:val="24"/>
          <w:szCs w:val="24"/>
          <w:lang w:val="kk-KZ"/>
        </w:rPr>
      </w:pPr>
      <w:r w:rsidRPr="00F07B21">
        <w:rPr>
          <w:rFonts w:ascii="Times New Roman" w:hAnsi="Times New Roman" w:cs="Times New Roman"/>
          <w:b/>
          <w:sz w:val="24"/>
          <w:szCs w:val="24"/>
          <w:lang w:val="kk-KZ"/>
        </w:rPr>
        <w:t>Отбасы тәрбиесі</w:t>
      </w:r>
    </w:p>
    <w:p w:rsidR="00F07B21" w:rsidRPr="00F07B21" w:rsidRDefault="00F07B21" w:rsidP="00F07B21">
      <w:pPr>
        <w:tabs>
          <w:tab w:val="left" w:pos="540"/>
        </w:tabs>
        <w:spacing w:after="0" w:line="240" w:lineRule="auto"/>
        <w:jc w:val="both"/>
        <w:rPr>
          <w:rFonts w:ascii="Times New Roman" w:hAnsi="Times New Roman" w:cs="Times New Roman"/>
          <w:b/>
          <w:sz w:val="24"/>
          <w:szCs w:val="24"/>
          <w:lang w:val="kk-KZ"/>
        </w:rPr>
      </w:pPr>
      <w:r w:rsidRPr="00F07B21">
        <w:rPr>
          <w:rFonts w:ascii="Times New Roman" w:hAnsi="Times New Roman" w:cs="Times New Roman"/>
          <w:b/>
          <w:sz w:val="24"/>
          <w:szCs w:val="24"/>
          <w:lang w:val="kk-KZ"/>
        </w:rPr>
        <w:t xml:space="preserve">Мақсаты: </w:t>
      </w:r>
      <w:r w:rsidRPr="00F07B21">
        <w:rPr>
          <w:rFonts w:ascii="Times New Roman" w:hAnsi="Times New Roman" w:cs="Times New Roman"/>
          <w:sz w:val="24"/>
          <w:szCs w:val="24"/>
          <w:lang w:val="kk-KZ"/>
        </w:rPr>
        <w:t xml:space="preserve">Ата-аналарды оқыту, бала тәрбиесінде олардың психологиялық-педагогикалық құзыреттіліктерін және жауапкершіліктерін арттыру. </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Жалпы ата – аналар жиналысы, ашық есік күні жоспарға сәйкес өткізілді.  Жиналыстарда бала тәрбиесі мен психологиясына қатысты баяндамалар оқылыпмен тренингтер өткізілді, дөңгелек үстел ұйымдастырылды.    </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«Отбасы-бақыт  мекені»  апталық өткізілді. «Әкем,шешем және мен», «Толағай»,</w:t>
      </w:r>
      <w:r w:rsidRPr="00F07B21">
        <w:rPr>
          <w:rFonts w:ascii="Times New Roman" w:hAnsi="Times New Roman" w:cs="Times New Roman"/>
          <w:color w:val="000000"/>
          <w:sz w:val="24"/>
          <w:szCs w:val="24"/>
          <w:lang w:val="kk-KZ"/>
        </w:rPr>
        <w:t xml:space="preserve"> «Бауырлар додасы» </w:t>
      </w:r>
      <w:r w:rsidRPr="00F07B21">
        <w:rPr>
          <w:rFonts w:ascii="Times New Roman" w:hAnsi="Times New Roman" w:cs="Times New Roman"/>
          <w:sz w:val="24"/>
          <w:szCs w:val="24"/>
          <w:lang w:val="kk-KZ"/>
        </w:rPr>
        <w:t xml:space="preserve">атты спорттық жарыстар ұйымдастырылды.                      </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Ата – аналардың балаларына деген жауапкершілігін арттыру мақсатында «Сіз балаңыз туралы не білесіз?»  тақырыбында сауалнама алынды  </w:t>
      </w:r>
    </w:p>
    <w:p w:rsidR="00F07B21" w:rsidRPr="00F07B21" w:rsidRDefault="00F07B21" w:rsidP="00F07B21">
      <w:pPr>
        <w:pStyle w:val="TableParagraph"/>
        <w:ind w:left="0"/>
        <w:rPr>
          <w:color w:val="000000"/>
          <w:sz w:val="24"/>
          <w:szCs w:val="24"/>
          <w:lang w:val="kk-KZ"/>
        </w:rPr>
      </w:pPr>
      <w:r w:rsidRPr="00F07B21">
        <w:rPr>
          <w:sz w:val="24"/>
          <w:szCs w:val="24"/>
          <w:lang w:val="kk-KZ"/>
        </w:rPr>
        <w:lastRenderedPageBreak/>
        <w:t xml:space="preserve">Барлық сыныптарда отбасы тәрбиесіне байланысты тәрбие сағаттары өткізілді. </w:t>
      </w:r>
      <w:r w:rsidRPr="00F07B21">
        <w:rPr>
          <w:color w:val="000000"/>
          <w:sz w:val="24"/>
          <w:szCs w:val="24"/>
          <w:lang w:val="kk-KZ"/>
        </w:rPr>
        <w:t xml:space="preserve">8 наурыз-Халықаралық әйелдер күніне орай «Әлем бесігін тербебетін жан-АНА», </w:t>
      </w:r>
      <w:r w:rsidRPr="00F07B21">
        <w:rPr>
          <w:sz w:val="24"/>
          <w:szCs w:val="24"/>
          <w:lang w:val="kk-KZ"/>
        </w:rPr>
        <w:t>«Анаға қарап қыз өсер....» ана мен қызы сайысы</w:t>
      </w:r>
    </w:p>
    <w:p w:rsidR="00F07B21" w:rsidRPr="00F07B21" w:rsidRDefault="00F07B21" w:rsidP="00F07B21">
      <w:pPr>
        <w:tabs>
          <w:tab w:val="left" w:pos="540"/>
        </w:tabs>
        <w:spacing w:after="0" w:line="240" w:lineRule="auto"/>
        <w:ind w:firstLine="567"/>
        <w:jc w:val="center"/>
        <w:rPr>
          <w:rFonts w:ascii="Times New Roman" w:hAnsi="Times New Roman" w:cs="Times New Roman"/>
          <w:b/>
          <w:sz w:val="24"/>
          <w:szCs w:val="24"/>
          <w:lang w:val="kk-KZ"/>
        </w:rPr>
      </w:pPr>
      <w:r w:rsidRPr="00F07B21">
        <w:rPr>
          <w:rFonts w:ascii="Times New Roman" w:hAnsi="Times New Roman" w:cs="Times New Roman"/>
          <w:b/>
          <w:sz w:val="24"/>
          <w:szCs w:val="24"/>
          <w:lang w:val="kk-KZ"/>
        </w:rPr>
        <w:t>Еңбек, экономикалық және экологиялық тәрбие</w:t>
      </w:r>
    </w:p>
    <w:p w:rsidR="00F07B21" w:rsidRPr="00F07B21" w:rsidRDefault="00F07B21" w:rsidP="00F07B21">
      <w:pPr>
        <w:tabs>
          <w:tab w:val="left" w:pos="540"/>
        </w:tabs>
        <w:spacing w:after="0" w:line="240" w:lineRule="auto"/>
        <w:jc w:val="both"/>
        <w:rPr>
          <w:rFonts w:ascii="Times New Roman" w:hAnsi="Times New Roman" w:cs="Times New Roman"/>
          <w:b/>
          <w:sz w:val="24"/>
          <w:szCs w:val="24"/>
          <w:lang w:val="kk-KZ"/>
        </w:rPr>
      </w:pPr>
      <w:r w:rsidRPr="00F07B21">
        <w:rPr>
          <w:rFonts w:ascii="Times New Roman" w:hAnsi="Times New Roman" w:cs="Times New Roman"/>
          <w:b/>
          <w:sz w:val="24"/>
          <w:szCs w:val="24"/>
          <w:lang w:val="kk-KZ"/>
        </w:rPr>
        <w:t>Мақсаты:</w:t>
      </w:r>
      <w:r w:rsidRPr="00F07B21">
        <w:rPr>
          <w:rFonts w:ascii="Times New Roman" w:hAnsi="Times New Roman" w:cs="Times New Roman"/>
          <w:sz w:val="24"/>
          <w:szCs w:val="24"/>
          <w:lang w:val="kk-KZ"/>
        </w:rPr>
        <w:t xml:space="preserve">Тұлғаның өзін кәсіби анықтауына саналы қарым-қатынасын қалыптастыру, экономикалық ойлауын және экологиялық мәдениетін дамыту. </w:t>
      </w:r>
      <w:r w:rsidRPr="00F07B21">
        <w:rPr>
          <w:rFonts w:ascii="Times New Roman" w:hAnsi="Times New Roman" w:cs="Times New Roman"/>
          <w:b/>
          <w:sz w:val="24"/>
          <w:szCs w:val="24"/>
          <w:lang w:val="kk-KZ"/>
        </w:rPr>
        <w:t xml:space="preserve">    </w:t>
      </w:r>
    </w:p>
    <w:p w:rsidR="00F07B21" w:rsidRPr="00F07B21" w:rsidRDefault="00F07B21" w:rsidP="002B23BE">
      <w:pPr>
        <w:pStyle w:val="TableParagraph"/>
        <w:shd w:val="clear" w:color="auto" w:fill="FFFFFF"/>
        <w:ind w:left="0"/>
        <w:jc w:val="both"/>
        <w:rPr>
          <w:sz w:val="24"/>
          <w:szCs w:val="24"/>
          <w:lang w:val="kk-KZ"/>
        </w:rPr>
      </w:pPr>
      <w:r w:rsidRPr="00F07B21">
        <w:rPr>
          <w:rFonts w:eastAsia="Calibri"/>
          <w:sz w:val="24"/>
          <w:szCs w:val="24"/>
          <w:lang w:val="kk-KZ"/>
        </w:rPr>
        <w:t>«Ерте жастан бастап экологиялық тәрбие мәдениет» жобасы аясында</w:t>
      </w:r>
      <w:r w:rsidRPr="00F07B21">
        <w:rPr>
          <w:sz w:val="24"/>
          <w:szCs w:val="24"/>
          <w:lang w:val="kk-KZ"/>
        </w:rPr>
        <w:t xml:space="preserve"> «Мектепті көркейтеміз – Қазақстанды көркейтеміз» көгалдандыру және абаттандыру бойынша сенбіліктер өткізілді, «Ресурстарды жина да, тапсыр», «District cleanur dau-2022» аты экологиялық акциялар өткізілді, «Көктемді қондырып қанатына» құстарға ұя жасау акция ұйымдастырылды, мектептің  кабинеттері  мен  дәліздерде,  сыртқы  учаскелерді  гүлдендіру жұмысы жүргізілді,  ағаштар  отырғызылды т.б.</w:t>
      </w:r>
    </w:p>
    <w:p w:rsidR="00F07B21" w:rsidRPr="00F07B21" w:rsidRDefault="00F07B21" w:rsidP="00F07B21">
      <w:pPr>
        <w:spacing w:after="0" w:line="240" w:lineRule="auto"/>
        <w:rPr>
          <w:rFonts w:ascii="Times New Roman" w:hAnsi="Times New Roman" w:cs="Times New Roman"/>
          <w:sz w:val="24"/>
          <w:szCs w:val="24"/>
          <w:lang w:val="kk-KZ"/>
        </w:rPr>
      </w:pPr>
      <w:r w:rsidRPr="00F07B21">
        <w:rPr>
          <w:rFonts w:ascii="Times New Roman" w:eastAsia="Calibri" w:hAnsi="Times New Roman" w:cs="Times New Roman"/>
          <w:sz w:val="24"/>
          <w:szCs w:val="24"/>
          <w:lang w:val="kk-KZ"/>
        </w:rPr>
        <w:t>«Еңбек-елдің мұраты»</w:t>
      </w:r>
      <w:r w:rsidRPr="00F07B21">
        <w:rPr>
          <w:rFonts w:ascii="Times New Roman" w:eastAsia="Calibri" w:hAnsi="Times New Roman" w:cs="Times New Roman"/>
          <w:b/>
          <w:color w:val="C00000"/>
          <w:sz w:val="24"/>
          <w:szCs w:val="24"/>
          <w:lang w:val="kk-KZ"/>
        </w:rPr>
        <w:t xml:space="preserve"> </w:t>
      </w:r>
      <w:r w:rsidRPr="00F07B21">
        <w:rPr>
          <w:rFonts w:ascii="Times New Roman" w:eastAsia="Calibri" w:hAnsi="Times New Roman" w:cs="Times New Roman"/>
          <w:b/>
          <w:sz w:val="24"/>
          <w:szCs w:val="24"/>
          <w:lang w:val="kk-KZ"/>
        </w:rPr>
        <w:t xml:space="preserve"> </w:t>
      </w:r>
      <w:r w:rsidRPr="00F07B21">
        <w:rPr>
          <w:rFonts w:ascii="Times New Roman" w:eastAsia="Calibri" w:hAnsi="Times New Roman" w:cs="Times New Roman"/>
          <w:sz w:val="24"/>
          <w:szCs w:val="24"/>
          <w:lang w:val="kk-KZ"/>
        </w:rPr>
        <w:t xml:space="preserve">жоба шеңберінде </w:t>
      </w:r>
      <w:r w:rsidRPr="00F07B21">
        <w:rPr>
          <w:rFonts w:ascii="Times New Roman" w:hAnsi="Times New Roman" w:cs="Times New Roman"/>
          <w:sz w:val="24"/>
          <w:szCs w:val="24"/>
          <w:lang w:val="kk-KZ"/>
        </w:rPr>
        <w:t xml:space="preserve">«Кәсіби таңдауым- өмірлік қалауым» жоғарғы, арнаулы кәсіптік білім оқу орындарының мамандарымен, </w:t>
      </w:r>
    </w:p>
    <w:p w:rsidR="00F07B21" w:rsidRPr="00F07B21" w:rsidRDefault="00F07B21" w:rsidP="002B23BE">
      <w:pPr>
        <w:pStyle w:val="TableParagraph"/>
        <w:shd w:val="clear" w:color="auto" w:fill="FFFFFF"/>
        <w:ind w:left="0"/>
        <w:jc w:val="both"/>
        <w:rPr>
          <w:sz w:val="24"/>
          <w:szCs w:val="24"/>
          <w:lang w:val="kk-KZ"/>
        </w:rPr>
      </w:pPr>
      <w:r w:rsidRPr="00F07B21">
        <w:rPr>
          <w:sz w:val="24"/>
          <w:szCs w:val="24"/>
          <w:lang w:val="kk-KZ"/>
        </w:rPr>
        <w:t xml:space="preserve">кездесу ұйымдастырылды, «Мамандық таңдау-өміріңіздің бір кірпішін дұрыс қалау», «Жүз жол-біреуі сенікі»  тәрбие сағаттары оздырылды,10-11с., «Біз де сіздей болғанбыз, сіз де біздей боларсыз» студенттермен кездесу кеші өтті, «Мамандықтар әлемі» апталақ шеңберінде «Мен мамандық әлеміндемін», «Мамандықтың бәрі жақсы», «Мамандық әлеміне саяхат» деген тақырыптарда тренингтер, кездесу өткізілді.. </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Еңбек, экономикалық және экологиялық тәрбиеге байланысты  тәрбие сағатары өткізілді.</w:t>
      </w:r>
    </w:p>
    <w:p w:rsidR="00F07B21" w:rsidRPr="00F07B21" w:rsidRDefault="00F07B21" w:rsidP="00F07B21">
      <w:pPr>
        <w:pStyle w:val="Default"/>
        <w:ind w:firstLine="539"/>
        <w:rPr>
          <w:b/>
          <w:color w:val="auto"/>
          <w:lang w:val="kk-KZ"/>
        </w:rPr>
      </w:pPr>
      <w:r w:rsidRPr="00F07B21">
        <w:rPr>
          <w:b/>
          <w:color w:val="auto"/>
          <w:lang w:val="kk-KZ"/>
        </w:rPr>
        <w:t xml:space="preserve">                          </w:t>
      </w:r>
      <w:r w:rsidRPr="00F07B21">
        <w:rPr>
          <w:b/>
          <w:lang w:val="kk-KZ"/>
        </w:rPr>
        <w:t>Интеллектуалды тәрбие, ақпараттық мәдениетті тәрбиелеу</w:t>
      </w:r>
      <w:r w:rsidRPr="00F07B21">
        <w:rPr>
          <w:b/>
          <w:color w:val="auto"/>
          <w:lang w:val="kk-KZ"/>
        </w:rPr>
        <w:t xml:space="preserve">    </w:t>
      </w:r>
    </w:p>
    <w:p w:rsidR="00F07B21" w:rsidRPr="00F07B21" w:rsidRDefault="00F07B21" w:rsidP="00F07B21">
      <w:pPr>
        <w:tabs>
          <w:tab w:val="left" w:pos="540"/>
        </w:tabs>
        <w:spacing w:after="0" w:line="240" w:lineRule="auto"/>
        <w:jc w:val="both"/>
        <w:rPr>
          <w:rFonts w:ascii="Times New Roman" w:hAnsi="Times New Roman" w:cs="Times New Roman"/>
          <w:b/>
          <w:sz w:val="24"/>
          <w:szCs w:val="24"/>
          <w:lang w:val="kk-KZ"/>
        </w:rPr>
      </w:pPr>
      <w:r w:rsidRPr="00F07B21">
        <w:rPr>
          <w:rFonts w:ascii="Times New Roman" w:hAnsi="Times New Roman" w:cs="Times New Roman"/>
          <w:b/>
          <w:sz w:val="24"/>
          <w:szCs w:val="24"/>
          <w:lang w:val="kk-KZ"/>
        </w:rPr>
        <w:t xml:space="preserve">      Мақсаты: </w:t>
      </w:r>
      <w:r w:rsidRPr="00F07B21">
        <w:rPr>
          <w:rFonts w:ascii="Times New Roman" w:hAnsi="Times New Roman" w:cs="Times New Roman"/>
          <w:iCs/>
          <w:sz w:val="24"/>
          <w:szCs w:val="24"/>
          <w:lang w:val="kk-KZ"/>
        </w:rPr>
        <w:t xml:space="preserve">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  </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 xml:space="preserve">Оқушылардың  белсенді ойлау қызметін, ақыл – ойы мен білімге құштарлығын дамыту мақсатында түрлі интеллектуалды сайыстар мен басқа да іс – шаралар ұйымдастырылды. </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«Рухани жаңғыру және білімді ұрпақ», «Интеллектуалды казино», «Сен білесің бе?», «Қауіпсіз интернет» ақпараттық науқан   өткізілді.      </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Оқушылардың ойлау қабілетін дамытатын спорттық ойын аталып кеткен, шашка, шахмат, тоғызқұмалақ интеллектуалдық ойындары ойнатылды, білімге,  ғылымға  құштарлығын  арттыру мақсатында «Тіл-ұлт қазынасы», «Зерде», «Ең ақылды», «Әдебиет әлемі», «Квест» атты ойындар өткізілді. «Тамаша тарландары» атты мектепішілік әзіл-оспақ театрының байқауы өтті.</w:t>
      </w:r>
    </w:p>
    <w:p w:rsidR="00F07B21" w:rsidRPr="00F07B21" w:rsidRDefault="00F07B21" w:rsidP="00F07B21">
      <w:pPr>
        <w:pStyle w:val="Default"/>
        <w:jc w:val="center"/>
        <w:rPr>
          <w:b/>
          <w:bCs/>
          <w:color w:val="auto"/>
          <w:lang w:val="kk-KZ"/>
        </w:rPr>
      </w:pPr>
      <w:r w:rsidRPr="00F07B21">
        <w:rPr>
          <w:b/>
          <w:bCs/>
          <w:color w:val="auto"/>
          <w:lang w:val="kk-KZ"/>
        </w:rPr>
        <w:t>Көпмәдениетті және көркем-эстетикалық тәрбие</w:t>
      </w:r>
    </w:p>
    <w:p w:rsidR="00F07B21" w:rsidRPr="00F07B21" w:rsidRDefault="00F07B21" w:rsidP="00F07B21">
      <w:pPr>
        <w:tabs>
          <w:tab w:val="left" w:pos="540"/>
        </w:tabs>
        <w:spacing w:after="0" w:line="240" w:lineRule="auto"/>
        <w:ind w:firstLine="567"/>
        <w:jc w:val="both"/>
        <w:rPr>
          <w:rFonts w:ascii="Times New Roman" w:hAnsi="Times New Roman" w:cs="Times New Roman"/>
          <w:sz w:val="24"/>
          <w:szCs w:val="24"/>
          <w:lang w:val="kk-KZ"/>
        </w:rPr>
      </w:pPr>
      <w:r w:rsidRPr="00F07B21">
        <w:rPr>
          <w:rFonts w:ascii="Times New Roman" w:hAnsi="Times New Roman" w:cs="Times New Roman"/>
          <w:b/>
          <w:sz w:val="24"/>
          <w:szCs w:val="24"/>
          <w:lang w:val="kk-KZ"/>
        </w:rPr>
        <w:t xml:space="preserve">Мақсаты: </w:t>
      </w:r>
      <w:r w:rsidRPr="00F07B21">
        <w:rPr>
          <w:rFonts w:ascii="Times New Roman" w:hAnsi="Times New Roman" w:cs="Times New Roman"/>
          <w:sz w:val="24"/>
          <w:szCs w:val="24"/>
          <w:lang w:val="kk-KZ"/>
        </w:rPr>
        <w:t xml:space="preserve">тұлғаның жалпы мәдени мінез-құлық дағдыларын қалыптастыру, </w:t>
      </w:r>
      <w:r w:rsidRPr="00F07B21">
        <w:rPr>
          <w:rFonts w:ascii="Times New Roman" w:hAnsi="Times New Roman" w:cs="Times New Roman"/>
          <w:bCs/>
          <w:sz w:val="24"/>
          <w:szCs w:val="24"/>
          <w:lang w:val="kk-KZ"/>
        </w:rPr>
        <w:t>тұлғаның</w:t>
      </w:r>
      <w:r w:rsidRPr="00F07B21">
        <w:rPr>
          <w:rFonts w:ascii="Times New Roman" w:hAnsi="Times New Roman" w:cs="Times New Roman"/>
          <w:sz w:val="24"/>
          <w:szCs w:val="24"/>
          <w:lang w:val="kk-KZ"/>
        </w:rPr>
        <w:t xml:space="preserve"> өнердегі және болмыстағы эстетикалық нысандарды қабылдау, меңгеру және бағалау әзірлігін  дамыту, </w:t>
      </w:r>
      <w:r w:rsidRPr="00F07B21">
        <w:rPr>
          <w:rFonts w:ascii="Times New Roman" w:hAnsi="Times New Roman" w:cs="Times New Roman"/>
          <w:bCs/>
          <w:sz w:val="24"/>
          <w:szCs w:val="24"/>
          <w:lang w:val="kk-KZ"/>
        </w:rPr>
        <w:t>білім беру ұйымдарында көпмәдениетті орта құру.</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Ашық  коммуникативті,  тәртіп  қағидасын  меңгерген,  қарым – қатынас  жүйесінде  ашық  пікір  туғызушы  тұлға  тәрбиелеу мақсатында «Дебат қозғалысы»</w:t>
      </w:r>
      <w:r w:rsidRPr="00F07B21">
        <w:rPr>
          <w:rFonts w:ascii="Times New Roman" w:hAnsi="Times New Roman" w:cs="Times New Roman"/>
          <w:color w:val="000000"/>
          <w:sz w:val="24"/>
          <w:szCs w:val="24"/>
          <w:lang w:val="kk-KZ"/>
        </w:rPr>
        <w:t xml:space="preserve"> жобасы шеңберінде:</w:t>
      </w:r>
      <w:r w:rsidRPr="00F07B21">
        <w:rPr>
          <w:rFonts w:ascii="Times New Roman" w:hAnsi="Times New Roman" w:cs="Times New Roman"/>
          <w:b/>
          <w:color w:val="000000"/>
          <w:sz w:val="24"/>
          <w:szCs w:val="24"/>
          <w:lang w:val="kk-KZ"/>
        </w:rPr>
        <w:t xml:space="preserve"> </w:t>
      </w:r>
      <w:r w:rsidRPr="00F07B21">
        <w:rPr>
          <w:rFonts w:ascii="Times New Roman" w:hAnsi="Times New Roman" w:cs="Times New Roman"/>
          <w:color w:val="000000"/>
          <w:sz w:val="24"/>
          <w:szCs w:val="24"/>
          <w:lang w:val="kk-KZ"/>
        </w:rPr>
        <w:t>«Ұшқыр ой алаңы»-  оқушылардың пікірталас алаңы»,«Ел ертеңі жастар»,</w:t>
      </w:r>
      <w:r w:rsidRPr="00F07B21">
        <w:rPr>
          <w:rFonts w:ascii="Times New Roman" w:hAnsi="Times New Roman" w:cs="Times New Roman"/>
          <w:sz w:val="24"/>
          <w:szCs w:val="24"/>
          <w:lang w:val="kk-KZ"/>
        </w:rPr>
        <w:t xml:space="preserve"> «Жасөспірімдердің интернеттегі мінез құлқы және қарымқатынасы» </w:t>
      </w: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тақырыптарында</w:t>
      </w: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дебат өткізілді.</w:t>
      </w: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Мектепте эстетикалық тәрбиені дамыту үшін алдымен оқушыға ыңғайлы, лайықты эстетикалық талғамға сай мектеп формасына, шаш үлгісіне талап қойылып, үнемі оқушылар комитетінің ұйымдастырумен тексеру рейдтері жүргізіліп отырылды. Барлық сыныптарда жыл бойы «Киім кию мәдениеті», «Ұлдан ұлағат, қыздан инабат» атты тақырыптарда лекциялар оқылып, тәрбие сағаттары өткізілді. Қыз балалардың бойына әдемілік пен әдептілікті және тапқырлық пен ақылдылықты дарыту мақсатында  «Көктем аруы-2023» қыз сыны байқауы  ұйымдастырылды. «Музыка ән жұмбақ», «Өмірдің өзі-ән мен күй» ,«Әміре-ән көгінің айнасы» атты танымдық сағатары өткізілді. «Жас ұлан» оқушылар ұйымы  ұйымдастыруымен «Армысың, алтын күз», Жаңа жылдық мерекелері өткізілді. «Ертегілер әлемі»</w:t>
      </w: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сахналық қойылымдар қойылды.</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Барлық сыныптарда көп мәдениетті, көркемдік-эстетикалық тәрбиені қалыптастыруға</w:t>
      </w: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 xml:space="preserve">байланысты тәрбие сағаттары өткізілді. </w:t>
      </w:r>
    </w:p>
    <w:p w:rsidR="00F07B21" w:rsidRPr="00F07B21" w:rsidRDefault="00F07B21" w:rsidP="00F07B21">
      <w:pPr>
        <w:spacing w:after="0" w:line="240" w:lineRule="auto"/>
        <w:jc w:val="center"/>
        <w:rPr>
          <w:rFonts w:ascii="Times New Roman" w:hAnsi="Times New Roman" w:cs="Times New Roman"/>
          <w:b/>
          <w:sz w:val="24"/>
          <w:szCs w:val="24"/>
          <w:lang w:val="kk-KZ"/>
        </w:rPr>
      </w:pPr>
      <w:r w:rsidRPr="00F07B21">
        <w:rPr>
          <w:rFonts w:ascii="Times New Roman" w:hAnsi="Times New Roman" w:cs="Times New Roman"/>
          <w:b/>
          <w:sz w:val="24"/>
          <w:szCs w:val="24"/>
          <w:lang w:val="kk-KZ"/>
        </w:rPr>
        <w:t>Дене тәрбиесі, салауатты өмір салты</w:t>
      </w:r>
    </w:p>
    <w:p w:rsidR="00F07B21" w:rsidRPr="00F07B21" w:rsidRDefault="00F07B21" w:rsidP="00F07B21">
      <w:pPr>
        <w:tabs>
          <w:tab w:val="left" w:pos="540"/>
        </w:tabs>
        <w:spacing w:after="0" w:line="240" w:lineRule="auto"/>
        <w:jc w:val="both"/>
        <w:rPr>
          <w:rFonts w:ascii="Times New Roman" w:hAnsi="Times New Roman" w:cs="Times New Roman"/>
          <w:b/>
          <w:sz w:val="24"/>
          <w:szCs w:val="24"/>
          <w:lang w:val="kk-KZ"/>
        </w:rPr>
      </w:pPr>
      <w:r w:rsidRPr="00F07B21">
        <w:rPr>
          <w:rFonts w:ascii="Times New Roman" w:hAnsi="Times New Roman" w:cs="Times New Roman"/>
          <w:b/>
          <w:sz w:val="24"/>
          <w:szCs w:val="24"/>
          <w:lang w:val="kk-KZ"/>
        </w:rPr>
        <w:t xml:space="preserve">  </w:t>
      </w:r>
      <w:r w:rsidRPr="00F07B21">
        <w:rPr>
          <w:rFonts w:ascii="Times New Roman" w:hAnsi="Times New Roman" w:cs="Times New Roman"/>
          <w:sz w:val="24"/>
          <w:szCs w:val="24"/>
          <w:lang w:val="kk-KZ"/>
        </w:rPr>
        <w:t xml:space="preserve">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b/>
          <w:bCs/>
          <w:sz w:val="24"/>
          <w:szCs w:val="24"/>
          <w:lang w:val="kk-KZ"/>
        </w:rPr>
        <w:t xml:space="preserve">     </w:t>
      </w:r>
      <w:r w:rsidRPr="00F07B21">
        <w:rPr>
          <w:rFonts w:ascii="Times New Roman" w:hAnsi="Times New Roman" w:cs="Times New Roman"/>
          <w:bCs/>
          <w:sz w:val="24"/>
          <w:szCs w:val="24"/>
          <w:lang w:val="kk-KZ"/>
        </w:rPr>
        <w:t>Денсаулық күніне</w:t>
      </w:r>
      <w:r w:rsidRPr="00F07B21">
        <w:rPr>
          <w:rFonts w:ascii="Times New Roman" w:hAnsi="Times New Roman" w:cs="Times New Roman"/>
          <w:sz w:val="24"/>
          <w:szCs w:val="24"/>
          <w:lang w:val="kk-KZ"/>
        </w:rPr>
        <w:t xml:space="preserve"> орай 1-11 сынып оқушылары арасында салауатты өмір салтын қалыптастыру, денсаулықты нығайту, көңіл күйді көтеру, сыныппен  бірге ұйымшылдықты сезіну мақсатында </w:t>
      </w:r>
      <w:r w:rsidRPr="00F07B21">
        <w:rPr>
          <w:rFonts w:ascii="Times New Roman" w:hAnsi="Times New Roman" w:cs="Times New Roman"/>
          <w:sz w:val="24"/>
          <w:szCs w:val="24"/>
          <w:lang w:val="kk-KZ"/>
        </w:rPr>
        <w:lastRenderedPageBreak/>
        <w:t xml:space="preserve">«Денсаулық - 2023» денсаулық фестивалі, </w:t>
      </w:r>
      <w:r w:rsidRPr="00F07B21">
        <w:rPr>
          <w:rFonts w:ascii="Times New Roman" w:hAnsi="Times New Roman" w:cs="Times New Roman"/>
          <w:bCs/>
          <w:sz w:val="24"/>
          <w:szCs w:val="24"/>
          <w:lang w:val="kk-KZ"/>
        </w:rPr>
        <w:t>«Көңіл күй және денсаулық</w:t>
      </w:r>
      <w:r w:rsidRPr="00F07B21">
        <w:rPr>
          <w:rFonts w:ascii="Times New Roman" w:hAnsi="Times New Roman" w:cs="Times New Roman"/>
          <w:b/>
          <w:bCs/>
          <w:sz w:val="24"/>
          <w:szCs w:val="24"/>
          <w:lang w:val="kk-KZ"/>
        </w:rPr>
        <w:t>»</w:t>
      </w:r>
      <w:r w:rsidRPr="00F07B21">
        <w:rPr>
          <w:rFonts w:ascii="Times New Roman" w:hAnsi="Times New Roman" w:cs="Times New Roman"/>
          <w:sz w:val="24"/>
          <w:szCs w:val="24"/>
          <w:lang w:val="kk-KZ"/>
        </w:rPr>
        <w:t xml:space="preserve"> тақырыбында флэш-моб  ұйымдастырылып өткізілді. 5-9 сыныптар арасында футбол жарысы ұйымдастырылды. Сондай-ақ тоғызқұмалақтан және шахматта жарыстар өткізілді. Мектеп оқушыларын салауатты өмір салтын қалыптастыру мақсатында алдымен оларды дене тәрбиесі сабағына қызықтырып, спорттық үйірмелерге тарту жұмыстары жүргізілді. </w:t>
      </w:r>
    </w:p>
    <w:p w:rsidR="00F07B21" w:rsidRPr="00F07B21" w:rsidRDefault="00F07B21" w:rsidP="002B23BE">
      <w:pPr>
        <w:spacing w:after="0" w:line="240" w:lineRule="auto"/>
        <w:jc w:val="both"/>
        <w:rPr>
          <w:rFonts w:ascii="Times New Roman" w:eastAsia="Calibri" w:hAnsi="Times New Roman" w:cs="Times New Roman"/>
          <w:sz w:val="24"/>
          <w:szCs w:val="24"/>
          <w:lang w:val="kk-KZ"/>
        </w:rPr>
      </w:pPr>
      <w:r w:rsidRPr="00F07B21">
        <w:rPr>
          <w:rFonts w:ascii="Times New Roman" w:hAnsi="Times New Roman" w:cs="Times New Roman"/>
          <w:sz w:val="24"/>
          <w:szCs w:val="24"/>
          <w:lang w:val="kk-KZ"/>
        </w:rPr>
        <w:t xml:space="preserve">   Жасөспірімдер арасындағы ерте жүктілік пен ерте некелесудің алдын алу бойынша «Ерте жүктіліктің ертеңі қандай?» тақырыбында 8-11- сынып оқушылары арасында дөңгелек үстел өткізілді.Оқушыларға ерте жүктіліктің салдары, оның адам өміріне тигізетін келешектегі қауіп-қатері жайлы әңгіме қозғалды. Мектеп психологі  жасөспірімдерге дағдарыстан шығу жолдарын тренинг жаттығу арқылы көрсетті.   «Мектепте тамақтандыру ісін ұйымдастыруды жетілдіру» онкүндігіне байланысты іс-шаралар өткізілді.  «Дұрыс тамақтанудың маңыздылығы» тақырыбында лекция оқылды. «</w:t>
      </w:r>
      <w:r w:rsidRPr="00F07B21">
        <w:rPr>
          <w:rFonts w:ascii="Times New Roman" w:eastAsia="Calibri" w:hAnsi="Times New Roman" w:cs="Times New Roman"/>
          <w:sz w:val="24"/>
          <w:szCs w:val="24"/>
          <w:lang w:val="kk-KZ"/>
        </w:rPr>
        <w:t>Салауатты өмір сүрудің басты шарты-дұрыс тамақтану</w:t>
      </w:r>
      <w:r w:rsidRPr="00F07B21">
        <w:rPr>
          <w:rFonts w:ascii="Times New Roman" w:hAnsi="Times New Roman" w:cs="Times New Roman"/>
          <w:sz w:val="24"/>
          <w:szCs w:val="24"/>
          <w:lang w:val="kk-KZ"/>
        </w:rPr>
        <w:t>»</w:t>
      </w:r>
      <w:r w:rsidRPr="00F07B21">
        <w:rPr>
          <w:rFonts w:ascii="Times New Roman" w:eastAsia="Calibri" w:hAnsi="Times New Roman" w:cs="Times New Roman"/>
          <w:sz w:val="24"/>
          <w:szCs w:val="24"/>
          <w:lang w:val="kk-KZ"/>
        </w:rPr>
        <w:t>т.б атты тәрбие сағаттары (сын</w:t>
      </w:r>
      <w:r w:rsidRPr="00F07B21">
        <w:rPr>
          <w:rFonts w:ascii="Times New Roman" w:hAnsi="Times New Roman" w:cs="Times New Roman"/>
          <w:sz w:val="24"/>
          <w:szCs w:val="24"/>
          <w:lang w:val="kk-KZ"/>
        </w:rPr>
        <w:t>ыптардың тәрбие жоспарларында көзделген</w:t>
      </w:r>
      <w:r w:rsidRPr="00F07B21">
        <w:rPr>
          <w:rFonts w:ascii="Times New Roman" w:eastAsia="Calibri" w:hAnsi="Times New Roman" w:cs="Times New Roman"/>
          <w:sz w:val="24"/>
          <w:szCs w:val="24"/>
          <w:lang w:val="kk-KZ"/>
        </w:rPr>
        <w:t>)</w:t>
      </w:r>
    </w:p>
    <w:p w:rsidR="00F07B21" w:rsidRPr="00F07B21" w:rsidRDefault="00F07B21" w:rsidP="00F07B21">
      <w:pPr>
        <w:spacing w:after="0" w:line="240" w:lineRule="auto"/>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«Дәрумендердің адам ағзасына пайдасы» бойынша бейнеролик арқылы  көрсетіп, оқушылардың сұрақтарына жауап берілді.  Жас ұрпақтың салауатты өмір салтын қалыптастырудағы ой өрісін дамыту, зиянды әдеттерге еліктеудің, қызығудың өмірлеріне қауіп тудыратынын ескерту мақсатында «Наркобеке» өз жұмысын атқарды. "Нашақорлық-ғасыр дерті" тақырыбында ой-қозғау сағатын өткізілді.    Зиянды заттардың адамға әсері, сақтану жолдарын түсіндіру мақсатында және дене тәрбиесі, салауатты өмір салты тәрбиесі бағыты бойынша  «ЖИТС-ғасыр уы» тақырыбында тәрбие сағаттары өтті, т.б. Жыл бойы футбол, баскетбол, волейбол</w:t>
      </w:r>
      <w:r w:rsidRPr="00F07B21">
        <w:rPr>
          <w:rFonts w:ascii="Times New Roman" w:hAnsi="Times New Roman" w:cs="Times New Roman"/>
          <w:color w:val="000000"/>
          <w:sz w:val="24"/>
          <w:szCs w:val="24"/>
          <w:lang w:val="kk-KZ"/>
        </w:rPr>
        <w:t xml:space="preserve">, шаңғы жарысы </w:t>
      </w:r>
      <w:r w:rsidRPr="00F07B21">
        <w:rPr>
          <w:rFonts w:ascii="Times New Roman" w:hAnsi="Times New Roman" w:cs="Times New Roman"/>
          <w:sz w:val="24"/>
          <w:szCs w:val="24"/>
          <w:lang w:val="kk-KZ"/>
        </w:rPr>
        <w:t xml:space="preserve"> спорт түрлерінен мектепішілік жарыстар өткізілді.</w:t>
      </w:r>
    </w:p>
    <w:p w:rsidR="00F07B21" w:rsidRPr="00F07B21" w:rsidRDefault="00F07B21" w:rsidP="00F07B21">
      <w:pPr>
        <w:spacing w:after="0" w:line="240" w:lineRule="auto"/>
        <w:jc w:val="both"/>
        <w:rPr>
          <w:rFonts w:ascii="Times New Roman" w:hAnsi="Times New Roman" w:cs="Times New Roman"/>
          <w:b/>
          <w:bCs/>
          <w:iCs/>
          <w:color w:val="000000"/>
          <w:sz w:val="24"/>
          <w:szCs w:val="24"/>
          <w:lang w:val="kk-KZ"/>
        </w:rPr>
      </w:pPr>
      <w:r w:rsidRPr="00F07B21">
        <w:rPr>
          <w:rFonts w:ascii="Times New Roman" w:hAnsi="Times New Roman" w:cs="Times New Roman"/>
          <w:b/>
          <w:color w:val="000000"/>
          <w:sz w:val="24"/>
          <w:szCs w:val="24"/>
          <w:lang w:val="kk-KZ"/>
        </w:rPr>
        <w:t xml:space="preserve">           </w:t>
      </w:r>
      <w:r w:rsidRPr="00F07B21">
        <w:rPr>
          <w:rFonts w:ascii="Times New Roman" w:hAnsi="Times New Roman" w:cs="Times New Roman"/>
          <w:b/>
          <w:bCs/>
          <w:iCs/>
          <w:color w:val="000000"/>
          <w:sz w:val="24"/>
          <w:szCs w:val="24"/>
          <w:lang w:val="kk-KZ"/>
        </w:rPr>
        <w:t xml:space="preserve">Оқушылардың өмір қауіпсіздігі. </w:t>
      </w:r>
      <w:r w:rsidRPr="00F07B21">
        <w:rPr>
          <w:rFonts w:ascii="Times New Roman" w:hAnsi="Times New Roman" w:cs="Times New Roman"/>
          <w:bCs/>
          <w:iCs/>
          <w:color w:val="000000"/>
          <w:sz w:val="24"/>
          <w:szCs w:val="24"/>
          <w:lang w:val="kk-KZ"/>
        </w:rPr>
        <w:t>Тәрбие үрдісі барысында оқушылардың өмір қауіпсіздігін сақтау үшін әр түрлі тәрбиелік шаралар жүргізілді:</w:t>
      </w:r>
    </w:p>
    <w:p w:rsidR="00F07B21" w:rsidRPr="00F07B21" w:rsidRDefault="00F07B21" w:rsidP="00F07B21">
      <w:pPr>
        <w:spacing w:after="0" w:line="240" w:lineRule="auto"/>
        <w:rPr>
          <w:rFonts w:ascii="Times New Roman" w:hAnsi="Times New Roman" w:cs="Times New Roman"/>
          <w:color w:val="000000"/>
          <w:sz w:val="24"/>
          <w:szCs w:val="24"/>
          <w:lang w:val="kk-KZ"/>
        </w:rPr>
      </w:pPr>
      <w:r w:rsidRPr="00F07B21">
        <w:rPr>
          <w:rFonts w:ascii="Times New Roman" w:hAnsi="Times New Roman" w:cs="Times New Roman"/>
          <w:sz w:val="24"/>
          <w:szCs w:val="24"/>
          <w:lang w:val="kk-KZ"/>
        </w:rPr>
        <w:t>Жолда жүру ережесі бойынша</w:t>
      </w:r>
      <w:r w:rsidRPr="00F07B21">
        <w:rPr>
          <w:rFonts w:ascii="Times New Roman" w:hAnsi="Times New Roman" w:cs="Times New Roman"/>
          <w:color w:val="000000"/>
          <w:sz w:val="24"/>
          <w:szCs w:val="24"/>
          <w:lang w:val="kk-KZ"/>
        </w:rPr>
        <w:t>«Жол жүру ережелерінің ғажайып әлемі», «Жаяу жүргінші болу ғылым»,т.б.</w:t>
      </w:r>
    </w:p>
    <w:p w:rsidR="00F07B21" w:rsidRPr="00F07B21" w:rsidRDefault="00F07B21" w:rsidP="00F07B21">
      <w:pPr>
        <w:spacing w:after="0" w:line="240" w:lineRule="auto"/>
        <w:rPr>
          <w:rFonts w:ascii="Times New Roman" w:hAnsi="Times New Roman" w:cs="Times New Roman"/>
          <w:sz w:val="24"/>
          <w:szCs w:val="24"/>
          <w:lang w:val="kk-KZ"/>
        </w:rPr>
      </w:pPr>
      <w:r w:rsidRPr="00F07B21">
        <w:rPr>
          <w:rFonts w:ascii="Times New Roman" w:hAnsi="Times New Roman" w:cs="Times New Roman"/>
          <w:sz w:val="24"/>
          <w:szCs w:val="24"/>
          <w:lang w:val="kk-KZ"/>
        </w:rPr>
        <w:t>Өрт қауіпсіздігі«Қатаң есте сақтаңдар – өрт өздігінен болмайды», «Өртке қарсы қауіпсіздік ережелерін білуге міндеттісің» және  «Су қауіпсіздігі»</w:t>
      </w:r>
    </w:p>
    <w:p w:rsidR="00F07B21" w:rsidRPr="00F07B21" w:rsidRDefault="00F07B21" w:rsidP="00F07B21">
      <w:pPr>
        <w:pStyle w:val="12"/>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-Іс шаралар мен мерекелер кезіндегі қауіпсіздік</w:t>
      </w:r>
      <w:r w:rsidRPr="00F07B21">
        <w:rPr>
          <w:rFonts w:ascii="Times New Roman" w:hAnsi="Times New Roman"/>
          <w:color w:val="000000"/>
          <w:sz w:val="24"/>
          <w:szCs w:val="24"/>
          <w:lang w:val="kk-KZ"/>
        </w:rPr>
        <w:t xml:space="preserve"> </w:t>
      </w:r>
    </w:p>
    <w:p w:rsidR="00F07B21" w:rsidRPr="00F07B21" w:rsidRDefault="00F07B21" w:rsidP="00F07B21">
      <w:pPr>
        <w:pStyle w:val="12"/>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 xml:space="preserve"> -Белгісіз заттарды немесе жарылғыш заттарды тауып алған кездегі қауіпсіздік</w:t>
      </w:r>
    </w:p>
    <w:p w:rsidR="00F07B21" w:rsidRPr="00F07B21" w:rsidRDefault="00F07B21" w:rsidP="00F07B21">
      <w:pPr>
        <w:pStyle w:val="12"/>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 xml:space="preserve"> -Мұздағы қауіпсіздік, қыс мезгіліндегі қолайсыз ауа райы кезіндегі қауіпсіздік</w:t>
      </w:r>
    </w:p>
    <w:p w:rsidR="00F07B21" w:rsidRPr="00F07B21" w:rsidRDefault="00F07B21" w:rsidP="00F07B21">
      <w:pPr>
        <w:pStyle w:val="12"/>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 xml:space="preserve"> -Көктем мезгіліндегі өзен жағалауындағы қауіпсіздік</w:t>
      </w:r>
    </w:p>
    <w:p w:rsidR="00F07B21" w:rsidRPr="00F07B21" w:rsidRDefault="00F07B21" w:rsidP="00F07B21">
      <w:pPr>
        <w:pStyle w:val="12"/>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 xml:space="preserve"> -Жаз мезгілінде өзенге шомылу қауіпсіздігі</w:t>
      </w:r>
    </w:p>
    <w:p w:rsidR="00F07B21" w:rsidRPr="00F07B21" w:rsidRDefault="00F07B21" w:rsidP="00F07B21">
      <w:pPr>
        <w:pStyle w:val="12"/>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 xml:space="preserve">             -Сенбілік, жорықтарға шыққан кездегі қауіпсіздік </w:t>
      </w:r>
    </w:p>
    <w:p w:rsidR="00F07B21" w:rsidRPr="00F07B21" w:rsidRDefault="00F07B21" w:rsidP="00F07B21">
      <w:pPr>
        <w:pStyle w:val="12"/>
        <w:spacing w:after="0" w:line="240" w:lineRule="auto"/>
        <w:ind w:left="0"/>
        <w:jc w:val="both"/>
        <w:rPr>
          <w:rFonts w:ascii="Times New Roman" w:hAnsi="Times New Roman"/>
          <w:sz w:val="24"/>
          <w:szCs w:val="24"/>
          <w:lang w:val="kk-KZ"/>
        </w:rPr>
      </w:pPr>
      <w:r w:rsidRPr="00F07B21">
        <w:rPr>
          <w:rFonts w:ascii="Times New Roman" w:hAnsi="Times New Roman"/>
          <w:sz w:val="24"/>
          <w:szCs w:val="24"/>
          <w:lang w:val="kk-KZ"/>
        </w:rPr>
        <w:t xml:space="preserve">Қауіпсіздік ережелері бойынша 5-11 сынып оқушыларына сынып сағаттары, кеңес сабақтары, әңгімелер өткізіліп, қауіпсіздік ережесімен оқушылар мен олардың ата-аналары таныстырылып, арнайы журнал жүргізілді. Ата-аналармен «Баланың қауіпсіздікке және отбасында зорлық-зомбылыққа ұшырамау құқығы туралы» жиналыс өткізілді. «Қауіпсіздік ережелері» атты сауалнама жүргізілді.«Қауіпсіз мектеп» акциясы өтті. Акция барысында флеш-моб, сурет көрмесі өткізілді, т.б. Оқушылардың түрлі төтенше жағдайлар кезіндегі қауіпсіздікті сақтай алу дағдыларын анықтау мақсатында жаттығулар жүргізілді.  </w:t>
      </w:r>
    </w:p>
    <w:p w:rsidR="00F07B21" w:rsidRPr="00F07B21" w:rsidRDefault="00F07B21" w:rsidP="00F07B21">
      <w:pPr>
        <w:spacing w:after="0" w:line="240" w:lineRule="auto"/>
        <w:ind w:firstLine="426"/>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Сонымен қатар, облыстық және аудандық білім беру бөлімдерінен келген кіріс құжаттары негізінде арнайы жоспар құрылып, шаралар өткізілді. </w:t>
      </w:r>
    </w:p>
    <w:p w:rsidR="00F07B21" w:rsidRDefault="00F07B21" w:rsidP="00F07B21">
      <w:pPr>
        <w:spacing w:after="0" w:line="240" w:lineRule="auto"/>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w:t>
      </w:r>
    </w:p>
    <w:p w:rsidR="00F07B21" w:rsidRPr="00F07B21" w:rsidRDefault="000F33AE" w:rsidP="00F07B21">
      <w:pPr>
        <w:pStyle w:val="110"/>
        <w:ind w:left="576" w:right="0" w:hanging="576"/>
        <w:jc w:val="center"/>
        <w:rPr>
          <w:b w:val="0"/>
          <w:sz w:val="24"/>
          <w:szCs w:val="24"/>
        </w:rPr>
      </w:pPr>
      <w:r>
        <w:rPr>
          <w:sz w:val="24"/>
          <w:szCs w:val="24"/>
        </w:rPr>
        <w:t>Ә</w:t>
      </w:r>
      <w:r w:rsidR="00F07B21" w:rsidRPr="00F07B21">
        <w:rPr>
          <w:sz w:val="24"/>
          <w:szCs w:val="24"/>
        </w:rPr>
        <w:t xml:space="preserve">леуметтік қызмет жүйесінің </w:t>
      </w:r>
      <w:r w:rsidR="00F07B21" w:rsidRPr="00F07B21">
        <w:rPr>
          <w:spacing w:val="-68"/>
          <w:sz w:val="24"/>
          <w:szCs w:val="24"/>
        </w:rPr>
        <w:t xml:space="preserve">        </w:t>
      </w:r>
      <w:r w:rsidR="00F07B21" w:rsidRPr="00F07B21">
        <w:rPr>
          <w:sz w:val="24"/>
          <w:szCs w:val="24"/>
        </w:rPr>
        <w:t>жылдық</w:t>
      </w:r>
      <w:r w:rsidR="00F07B21" w:rsidRPr="00F07B21">
        <w:rPr>
          <w:spacing w:val="-4"/>
          <w:sz w:val="24"/>
          <w:szCs w:val="24"/>
        </w:rPr>
        <w:t xml:space="preserve"> </w:t>
      </w:r>
      <w:r w:rsidR="00F07B21" w:rsidRPr="00F07B21">
        <w:rPr>
          <w:sz w:val="24"/>
          <w:szCs w:val="24"/>
        </w:rPr>
        <w:t>есебі.</w:t>
      </w:r>
    </w:p>
    <w:p w:rsidR="00F07B21" w:rsidRPr="00F07B21" w:rsidRDefault="00F07B21" w:rsidP="002B23BE">
      <w:pPr>
        <w:pStyle w:val="a5"/>
        <w:ind w:hanging="44"/>
        <w:jc w:val="both"/>
        <w:rPr>
          <w:b w:val="0"/>
          <w:sz w:val="24"/>
          <w:lang w:val="kk-KZ"/>
        </w:rPr>
      </w:pPr>
      <w:r w:rsidRPr="00F07B21">
        <w:rPr>
          <w:b w:val="0"/>
          <w:sz w:val="24"/>
          <w:lang w:val="kk-KZ"/>
        </w:rPr>
        <w:t xml:space="preserve">    Әлеуметтік</w:t>
      </w:r>
      <w:r w:rsidRPr="00F07B21">
        <w:rPr>
          <w:b w:val="0"/>
          <w:spacing w:val="1"/>
          <w:sz w:val="24"/>
          <w:lang w:val="kk-KZ"/>
        </w:rPr>
        <w:t xml:space="preserve"> </w:t>
      </w:r>
      <w:r w:rsidRPr="00F07B21">
        <w:rPr>
          <w:b w:val="0"/>
          <w:sz w:val="24"/>
          <w:lang w:val="kk-KZ"/>
        </w:rPr>
        <w:t>орталық</w:t>
      </w:r>
      <w:r w:rsidRPr="00F07B21">
        <w:rPr>
          <w:b w:val="0"/>
          <w:spacing w:val="1"/>
          <w:sz w:val="24"/>
          <w:lang w:val="kk-KZ"/>
        </w:rPr>
        <w:t xml:space="preserve"> </w:t>
      </w:r>
      <w:r w:rsidRPr="00F07B21">
        <w:rPr>
          <w:b w:val="0"/>
          <w:sz w:val="24"/>
          <w:lang w:val="kk-KZ"/>
        </w:rPr>
        <w:t>оқушының</w:t>
      </w:r>
      <w:r w:rsidRPr="00F07B21">
        <w:rPr>
          <w:b w:val="0"/>
          <w:spacing w:val="1"/>
          <w:sz w:val="24"/>
          <w:lang w:val="kk-KZ"/>
        </w:rPr>
        <w:t xml:space="preserve"> </w:t>
      </w:r>
      <w:r w:rsidRPr="00F07B21">
        <w:rPr>
          <w:b w:val="0"/>
          <w:sz w:val="24"/>
          <w:lang w:val="kk-KZ"/>
        </w:rPr>
        <w:t>сапалы</w:t>
      </w:r>
      <w:r w:rsidRPr="00F07B21">
        <w:rPr>
          <w:b w:val="0"/>
          <w:spacing w:val="1"/>
          <w:sz w:val="24"/>
          <w:lang w:val="kk-KZ"/>
        </w:rPr>
        <w:t xml:space="preserve"> </w:t>
      </w:r>
      <w:r w:rsidRPr="00F07B21">
        <w:rPr>
          <w:b w:val="0"/>
          <w:sz w:val="24"/>
          <w:lang w:val="kk-KZ"/>
        </w:rPr>
        <w:t>білім</w:t>
      </w:r>
      <w:r w:rsidRPr="00F07B21">
        <w:rPr>
          <w:b w:val="0"/>
          <w:spacing w:val="1"/>
          <w:sz w:val="24"/>
          <w:lang w:val="kk-KZ"/>
        </w:rPr>
        <w:t xml:space="preserve"> </w:t>
      </w:r>
      <w:r w:rsidRPr="00F07B21">
        <w:rPr>
          <w:b w:val="0"/>
          <w:sz w:val="24"/>
          <w:lang w:val="kk-KZ"/>
        </w:rPr>
        <w:t>алуына</w:t>
      </w:r>
      <w:r w:rsidRPr="00F07B21">
        <w:rPr>
          <w:b w:val="0"/>
          <w:spacing w:val="1"/>
          <w:sz w:val="24"/>
          <w:lang w:val="kk-KZ"/>
        </w:rPr>
        <w:t xml:space="preserve"> </w:t>
      </w:r>
      <w:r w:rsidRPr="00F07B21">
        <w:rPr>
          <w:b w:val="0"/>
          <w:sz w:val="24"/>
          <w:lang w:val="kk-KZ"/>
        </w:rPr>
        <w:t>жағдай</w:t>
      </w:r>
      <w:r w:rsidRPr="00F07B21">
        <w:rPr>
          <w:b w:val="0"/>
          <w:spacing w:val="70"/>
          <w:sz w:val="24"/>
          <w:lang w:val="kk-KZ"/>
        </w:rPr>
        <w:t xml:space="preserve"> </w:t>
      </w:r>
      <w:r w:rsidRPr="00F07B21">
        <w:rPr>
          <w:b w:val="0"/>
          <w:sz w:val="24"/>
          <w:lang w:val="kk-KZ"/>
        </w:rPr>
        <w:t>жасаумен</w:t>
      </w:r>
      <w:r w:rsidRPr="00F07B21">
        <w:rPr>
          <w:b w:val="0"/>
          <w:spacing w:val="1"/>
          <w:sz w:val="24"/>
          <w:lang w:val="kk-KZ"/>
        </w:rPr>
        <w:t xml:space="preserve"> </w:t>
      </w:r>
      <w:r w:rsidRPr="00F07B21">
        <w:rPr>
          <w:b w:val="0"/>
          <w:sz w:val="24"/>
          <w:lang w:val="kk-KZ"/>
        </w:rPr>
        <w:t>қатар,</w:t>
      </w:r>
      <w:r w:rsidRPr="00F07B21">
        <w:rPr>
          <w:b w:val="0"/>
          <w:spacing w:val="1"/>
          <w:sz w:val="24"/>
          <w:lang w:val="kk-KZ"/>
        </w:rPr>
        <w:t xml:space="preserve"> </w:t>
      </w:r>
      <w:r w:rsidRPr="00F07B21">
        <w:rPr>
          <w:b w:val="0"/>
          <w:sz w:val="24"/>
          <w:lang w:val="kk-KZ"/>
        </w:rPr>
        <w:t>оның</w:t>
      </w:r>
      <w:r w:rsidRPr="00F07B21">
        <w:rPr>
          <w:b w:val="0"/>
          <w:spacing w:val="1"/>
          <w:sz w:val="24"/>
          <w:lang w:val="kk-KZ"/>
        </w:rPr>
        <w:t xml:space="preserve"> </w:t>
      </w:r>
      <w:r w:rsidRPr="00F07B21">
        <w:rPr>
          <w:b w:val="0"/>
          <w:sz w:val="24"/>
          <w:lang w:val="kk-KZ"/>
        </w:rPr>
        <w:t>қауіпсіздігі,</w:t>
      </w:r>
      <w:r w:rsidRPr="00F07B21">
        <w:rPr>
          <w:b w:val="0"/>
          <w:spacing w:val="1"/>
          <w:sz w:val="24"/>
          <w:lang w:val="kk-KZ"/>
        </w:rPr>
        <w:t xml:space="preserve"> </w:t>
      </w:r>
      <w:r w:rsidRPr="00F07B21">
        <w:rPr>
          <w:b w:val="0"/>
          <w:sz w:val="24"/>
          <w:lang w:val="kk-KZ"/>
        </w:rPr>
        <w:t>бос</w:t>
      </w:r>
      <w:r w:rsidRPr="00F07B21">
        <w:rPr>
          <w:b w:val="0"/>
          <w:spacing w:val="1"/>
          <w:sz w:val="24"/>
          <w:lang w:val="kk-KZ"/>
        </w:rPr>
        <w:t xml:space="preserve"> </w:t>
      </w:r>
      <w:r w:rsidRPr="00F07B21">
        <w:rPr>
          <w:b w:val="0"/>
          <w:sz w:val="24"/>
          <w:lang w:val="kk-KZ"/>
        </w:rPr>
        <w:t>уақытын</w:t>
      </w:r>
      <w:r w:rsidRPr="00F07B21">
        <w:rPr>
          <w:b w:val="0"/>
          <w:spacing w:val="1"/>
          <w:sz w:val="24"/>
          <w:lang w:val="kk-KZ"/>
        </w:rPr>
        <w:t xml:space="preserve"> </w:t>
      </w:r>
      <w:r w:rsidRPr="00F07B21">
        <w:rPr>
          <w:b w:val="0"/>
          <w:sz w:val="24"/>
          <w:lang w:val="kk-KZ"/>
        </w:rPr>
        <w:t>тиімді пайдалануы,</w:t>
      </w:r>
      <w:r w:rsidRPr="00F07B21">
        <w:rPr>
          <w:b w:val="0"/>
          <w:spacing w:val="1"/>
          <w:sz w:val="24"/>
          <w:lang w:val="kk-KZ"/>
        </w:rPr>
        <w:t xml:space="preserve"> </w:t>
      </w:r>
      <w:r w:rsidRPr="00F07B21">
        <w:rPr>
          <w:b w:val="0"/>
          <w:sz w:val="24"/>
          <w:lang w:val="kk-KZ"/>
        </w:rPr>
        <w:t>ортада</w:t>
      </w:r>
      <w:r w:rsidRPr="00F07B21">
        <w:rPr>
          <w:b w:val="0"/>
          <w:spacing w:val="1"/>
          <w:sz w:val="24"/>
          <w:lang w:val="kk-KZ"/>
        </w:rPr>
        <w:t xml:space="preserve"> </w:t>
      </w:r>
      <w:r w:rsidRPr="00F07B21">
        <w:rPr>
          <w:b w:val="0"/>
          <w:sz w:val="24"/>
          <w:lang w:val="kk-KZ"/>
        </w:rPr>
        <w:t>өзін</w:t>
      </w:r>
      <w:r w:rsidRPr="00F07B21">
        <w:rPr>
          <w:b w:val="0"/>
          <w:spacing w:val="1"/>
          <w:sz w:val="24"/>
          <w:lang w:val="kk-KZ"/>
        </w:rPr>
        <w:t xml:space="preserve"> </w:t>
      </w:r>
      <w:r w:rsidRPr="00F07B21">
        <w:rPr>
          <w:b w:val="0"/>
          <w:sz w:val="24"/>
          <w:lang w:val="kk-KZ"/>
        </w:rPr>
        <w:t>еркін</w:t>
      </w:r>
      <w:r w:rsidRPr="00F07B21">
        <w:rPr>
          <w:b w:val="0"/>
          <w:spacing w:val="1"/>
          <w:sz w:val="24"/>
          <w:lang w:val="kk-KZ"/>
        </w:rPr>
        <w:t xml:space="preserve"> </w:t>
      </w:r>
      <w:r w:rsidRPr="00F07B21">
        <w:rPr>
          <w:b w:val="0"/>
          <w:sz w:val="24"/>
          <w:lang w:val="kk-KZ"/>
        </w:rPr>
        <w:t xml:space="preserve">ұстай білуі басты назарға алынған. </w:t>
      </w:r>
    </w:p>
    <w:p w:rsidR="00F07B21" w:rsidRPr="00F07B21" w:rsidRDefault="00F07B21" w:rsidP="002B23BE">
      <w:pPr>
        <w:pStyle w:val="a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Жылдық жоспарға сәйкес әлеуметтік-педагогикалық жұмыс төмендегі алты бағыт бойынша ұйымдастырылды:</w:t>
      </w:r>
    </w:p>
    <w:p w:rsidR="00F07B21" w:rsidRPr="00F07B21" w:rsidRDefault="00F07B21" w:rsidP="00F07B21">
      <w:pPr>
        <w:pStyle w:val="a7"/>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І. Сыныптарға, мектепке әлеуметтік паспорттауды жүргізу</w:t>
      </w:r>
    </w:p>
    <w:p w:rsidR="00F07B21" w:rsidRPr="00F07B21" w:rsidRDefault="00F07B21" w:rsidP="00F07B21">
      <w:pPr>
        <w:pStyle w:val="a7"/>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II. Балалық шақтың құқығын қорғау жұмысы</w:t>
      </w:r>
    </w:p>
    <w:p w:rsidR="00F07B21" w:rsidRPr="00F07B21" w:rsidRDefault="00F07B21" w:rsidP="00F07B21">
      <w:pPr>
        <w:pStyle w:val="a7"/>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IІІ. Әртүрлі есепте тұрған оқушылармен жеке-профилактикалық жұмыс</w:t>
      </w:r>
    </w:p>
    <w:p w:rsidR="00F07B21" w:rsidRPr="00F07B21" w:rsidRDefault="00F07B21" w:rsidP="002B23BE">
      <w:pPr>
        <w:pStyle w:val="a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p w:rsidR="00F07B21" w:rsidRPr="00F07B21" w:rsidRDefault="00F07B21" w:rsidP="00F07B21">
      <w:pPr>
        <w:pStyle w:val="a7"/>
        <w:rPr>
          <w:rFonts w:ascii="Times New Roman" w:hAnsi="Times New Roman" w:cs="Times New Roman"/>
          <w:sz w:val="24"/>
          <w:szCs w:val="24"/>
        </w:rPr>
      </w:pPr>
      <w:r w:rsidRPr="00F07B21">
        <w:rPr>
          <w:rFonts w:ascii="Times New Roman" w:hAnsi="Times New Roman" w:cs="Times New Roman"/>
          <w:sz w:val="24"/>
          <w:szCs w:val="24"/>
          <w:lang w:val="kk-KZ"/>
        </w:rPr>
        <w:t xml:space="preserve"> </w:t>
      </w:r>
      <w:r w:rsidRPr="00F07B21">
        <w:rPr>
          <w:rFonts w:ascii="Times New Roman" w:hAnsi="Times New Roman" w:cs="Times New Roman"/>
          <w:sz w:val="24"/>
          <w:szCs w:val="24"/>
        </w:rPr>
        <w:t>V.  Білім алушылардың ата-аналарымен (отбасыларымен) профилактикалық жұмыс</w:t>
      </w:r>
    </w:p>
    <w:p w:rsidR="00F07B21" w:rsidRPr="00F07B21" w:rsidRDefault="00F07B21" w:rsidP="00F07B21">
      <w:pPr>
        <w:pStyle w:val="a7"/>
        <w:rPr>
          <w:rFonts w:ascii="Times New Roman" w:hAnsi="Times New Roman" w:cs="Times New Roman"/>
          <w:sz w:val="24"/>
          <w:szCs w:val="24"/>
        </w:rPr>
      </w:pPr>
      <w:r w:rsidRPr="00F07B21">
        <w:rPr>
          <w:rFonts w:ascii="Times New Roman" w:hAnsi="Times New Roman" w:cs="Times New Roman"/>
          <w:sz w:val="24"/>
          <w:szCs w:val="24"/>
        </w:rPr>
        <w:t>VI. Диагностикалау-талдау қызметі</w:t>
      </w:r>
    </w:p>
    <w:p w:rsidR="00F07B21" w:rsidRPr="00F07B21" w:rsidRDefault="00F07B21" w:rsidP="00F07B21">
      <w:pPr>
        <w:pStyle w:val="a7"/>
        <w:rPr>
          <w:rFonts w:ascii="Times New Roman" w:hAnsi="Times New Roman" w:cs="Times New Roman"/>
          <w:b/>
          <w:sz w:val="24"/>
          <w:szCs w:val="24"/>
        </w:rPr>
      </w:pPr>
      <w:r w:rsidRPr="00F07B21">
        <w:rPr>
          <w:rFonts w:ascii="Times New Roman" w:hAnsi="Times New Roman" w:cs="Times New Roman"/>
          <w:sz w:val="24"/>
          <w:szCs w:val="24"/>
        </w:rPr>
        <w:lastRenderedPageBreak/>
        <w:t xml:space="preserve">  </w:t>
      </w:r>
      <w:r w:rsidRPr="00F07B21">
        <w:rPr>
          <w:rFonts w:ascii="Times New Roman" w:hAnsi="Times New Roman" w:cs="Times New Roman"/>
          <w:b/>
          <w:sz w:val="24"/>
          <w:szCs w:val="24"/>
        </w:rPr>
        <w:t xml:space="preserve">   І. Сыныптарға, мектепке әлеуметтік паспорттауды жүргізу туралы:</w:t>
      </w:r>
    </w:p>
    <w:p w:rsidR="00F07B21" w:rsidRPr="00F07B21" w:rsidRDefault="00F07B21" w:rsidP="002B23BE">
      <w:pPr>
        <w:pStyle w:val="a7"/>
        <w:jc w:val="both"/>
        <w:rPr>
          <w:rFonts w:ascii="Times New Roman" w:hAnsi="Times New Roman" w:cs="Times New Roman"/>
          <w:sz w:val="24"/>
          <w:szCs w:val="24"/>
        </w:rPr>
      </w:pPr>
      <w:r w:rsidRPr="00F07B21">
        <w:rPr>
          <w:rFonts w:ascii="Times New Roman" w:hAnsi="Times New Roman" w:cs="Times New Roman"/>
          <w:sz w:val="24"/>
          <w:szCs w:val="24"/>
        </w:rPr>
        <w:t>Сынып жетекшілердің әлеуметтік зерттеулеріне сәйкес сыныптың әлеуметтік паспорты жасалынды. Сыныптардың әлеуметтік паспорты негізінде мектептің әлеуметтік паспорты жасалынды. Төмендегі кестеде 2022-2023 оқу жылындағы мектептің әлеуметтік көрсеткіштеріне сараптама жасалынды:</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098"/>
        <w:gridCol w:w="1397"/>
        <w:gridCol w:w="1435"/>
      </w:tblGrid>
      <w:tr w:rsidR="00F07B21" w:rsidRPr="00F07B21" w:rsidTr="00237E66">
        <w:trPr>
          <w:trHeight w:val="556"/>
        </w:trPr>
        <w:tc>
          <w:tcPr>
            <w:tcW w:w="710" w:type="dxa"/>
          </w:tcPr>
          <w:p w:rsidR="00F07B21" w:rsidRPr="00F07B21" w:rsidRDefault="00F07B21" w:rsidP="00F07B21">
            <w:pPr>
              <w:pStyle w:val="TableParagraph"/>
              <w:ind w:left="0"/>
              <w:rPr>
                <w:sz w:val="24"/>
                <w:szCs w:val="24"/>
              </w:rPr>
            </w:pPr>
            <w:r w:rsidRPr="00F07B21">
              <w:rPr>
                <w:sz w:val="24"/>
                <w:szCs w:val="24"/>
              </w:rPr>
              <w:t>№</w:t>
            </w:r>
          </w:p>
        </w:tc>
        <w:tc>
          <w:tcPr>
            <w:tcW w:w="6098" w:type="dxa"/>
          </w:tcPr>
          <w:p w:rsidR="00F07B21" w:rsidRPr="00F07B21" w:rsidRDefault="00F07B21" w:rsidP="00F07B21">
            <w:pPr>
              <w:pStyle w:val="TableParagraph"/>
              <w:ind w:left="0"/>
              <w:rPr>
                <w:sz w:val="24"/>
                <w:szCs w:val="24"/>
              </w:rPr>
            </w:pPr>
            <w:r w:rsidRPr="00F07B21">
              <w:rPr>
                <w:sz w:val="24"/>
                <w:szCs w:val="24"/>
              </w:rPr>
              <w:t>2022-2023 оқу</w:t>
            </w:r>
            <w:r w:rsidRPr="00F07B21">
              <w:rPr>
                <w:spacing w:val="-5"/>
                <w:sz w:val="24"/>
                <w:szCs w:val="24"/>
              </w:rPr>
              <w:t xml:space="preserve"> </w:t>
            </w:r>
            <w:r w:rsidRPr="00F07B21">
              <w:rPr>
                <w:sz w:val="24"/>
                <w:szCs w:val="24"/>
              </w:rPr>
              <w:t>жылы</w:t>
            </w:r>
          </w:p>
        </w:tc>
        <w:tc>
          <w:tcPr>
            <w:tcW w:w="1397" w:type="dxa"/>
          </w:tcPr>
          <w:p w:rsidR="00F07B21" w:rsidRPr="00F07B21" w:rsidRDefault="00F07B21" w:rsidP="00F07B21">
            <w:pPr>
              <w:pStyle w:val="TableParagraph"/>
              <w:ind w:left="0" w:hanging="144"/>
              <w:rPr>
                <w:sz w:val="24"/>
                <w:szCs w:val="24"/>
              </w:rPr>
            </w:pPr>
            <w:r w:rsidRPr="00F07B21">
              <w:rPr>
                <w:sz w:val="24"/>
                <w:szCs w:val="24"/>
              </w:rPr>
              <w:t>Отбасы</w:t>
            </w:r>
            <w:r w:rsidRPr="00F07B21">
              <w:rPr>
                <w:spacing w:val="-57"/>
                <w:sz w:val="24"/>
                <w:szCs w:val="24"/>
              </w:rPr>
              <w:t xml:space="preserve"> </w:t>
            </w:r>
            <w:r w:rsidRPr="00F07B21">
              <w:rPr>
                <w:sz w:val="24"/>
                <w:szCs w:val="24"/>
              </w:rPr>
              <w:t>саны</w:t>
            </w:r>
          </w:p>
        </w:tc>
        <w:tc>
          <w:tcPr>
            <w:tcW w:w="1435" w:type="dxa"/>
          </w:tcPr>
          <w:p w:rsidR="00F07B21" w:rsidRPr="00F07B21" w:rsidRDefault="00F07B21" w:rsidP="00F07B21">
            <w:pPr>
              <w:pStyle w:val="TableParagraph"/>
              <w:ind w:left="0" w:hanging="140"/>
              <w:rPr>
                <w:sz w:val="24"/>
                <w:szCs w:val="24"/>
              </w:rPr>
            </w:pPr>
            <w:r w:rsidRPr="00F07B21">
              <w:rPr>
                <w:spacing w:val="-1"/>
                <w:sz w:val="24"/>
                <w:szCs w:val="24"/>
              </w:rPr>
              <w:t>Оқушы</w:t>
            </w:r>
            <w:r w:rsidRPr="00F07B21">
              <w:rPr>
                <w:spacing w:val="-57"/>
                <w:sz w:val="24"/>
                <w:szCs w:val="24"/>
              </w:rPr>
              <w:t xml:space="preserve"> </w:t>
            </w:r>
            <w:r w:rsidRPr="00F07B21">
              <w:rPr>
                <w:sz w:val="24"/>
                <w:szCs w:val="24"/>
              </w:rPr>
              <w:t>саны</w:t>
            </w:r>
          </w:p>
        </w:tc>
      </w:tr>
      <w:tr w:rsidR="00F07B21" w:rsidRPr="00F07B21" w:rsidTr="00237E66">
        <w:trPr>
          <w:trHeight w:val="273"/>
        </w:trPr>
        <w:tc>
          <w:tcPr>
            <w:tcW w:w="710" w:type="dxa"/>
          </w:tcPr>
          <w:p w:rsidR="00F07B21" w:rsidRPr="00F07B21" w:rsidRDefault="00F07B21" w:rsidP="00F07B21">
            <w:pPr>
              <w:pStyle w:val="TableParagraph"/>
              <w:ind w:left="0"/>
              <w:rPr>
                <w:sz w:val="24"/>
                <w:szCs w:val="24"/>
              </w:rPr>
            </w:pPr>
            <w:r w:rsidRPr="00F07B21">
              <w:rPr>
                <w:sz w:val="24"/>
                <w:szCs w:val="24"/>
              </w:rPr>
              <w:t>1.</w:t>
            </w:r>
          </w:p>
        </w:tc>
        <w:tc>
          <w:tcPr>
            <w:tcW w:w="6098" w:type="dxa"/>
          </w:tcPr>
          <w:p w:rsidR="00F07B21" w:rsidRPr="00F07B21" w:rsidRDefault="00F07B21" w:rsidP="00F07B21">
            <w:pPr>
              <w:pStyle w:val="TableParagraph"/>
              <w:ind w:left="0"/>
              <w:rPr>
                <w:sz w:val="24"/>
                <w:szCs w:val="24"/>
              </w:rPr>
            </w:pPr>
            <w:r w:rsidRPr="00F07B21">
              <w:rPr>
                <w:sz w:val="24"/>
                <w:szCs w:val="24"/>
              </w:rPr>
              <w:t>Көп балалы</w:t>
            </w:r>
            <w:r w:rsidRPr="00F07B21">
              <w:rPr>
                <w:spacing w:val="-3"/>
                <w:sz w:val="24"/>
                <w:szCs w:val="24"/>
              </w:rPr>
              <w:t xml:space="preserve"> </w:t>
            </w:r>
            <w:r w:rsidRPr="00F07B21">
              <w:rPr>
                <w:sz w:val="24"/>
                <w:szCs w:val="24"/>
              </w:rPr>
              <w:t>отбасы</w:t>
            </w:r>
          </w:p>
        </w:tc>
        <w:tc>
          <w:tcPr>
            <w:tcW w:w="1397" w:type="dxa"/>
          </w:tcPr>
          <w:p w:rsidR="00F07B21" w:rsidRPr="00F07B21" w:rsidRDefault="00F07B21" w:rsidP="00F07B21">
            <w:pPr>
              <w:pStyle w:val="TableParagraph"/>
              <w:ind w:left="0"/>
              <w:jc w:val="center"/>
              <w:rPr>
                <w:sz w:val="24"/>
                <w:szCs w:val="24"/>
              </w:rPr>
            </w:pPr>
            <w:r w:rsidRPr="00F07B21">
              <w:rPr>
                <w:sz w:val="24"/>
                <w:szCs w:val="24"/>
              </w:rPr>
              <w:t>5</w:t>
            </w:r>
          </w:p>
        </w:tc>
        <w:tc>
          <w:tcPr>
            <w:tcW w:w="1435" w:type="dxa"/>
          </w:tcPr>
          <w:p w:rsidR="00F07B21" w:rsidRPr="00F07B21" w:rsidRDefault="00F07B21" w:rsidP="00F07B21">
            <w:pPr>
              <w:pStyle w:val="TableParagraph"/>
              <w:ind w:left="0"/>
              <w:jc w:val="center"/>
              <w:rPr>
                <w:sz w:val="24"/>
                <w:szCs w:val="24"/>
              </w:rPr>
            </w:pPr>
            <w:r w:rsidRPr="00F07B21">
              <w:rPr>
                <w:sz w:val="24"/>
                <w:szCs w:val="24"/>
              </w:rPr>
              <w:t>13</w:t>
            </w:r>
          </w:p>
        </w:tc>
      </w:tr>
      <w:tr w:rsidR="00F07B21" w:rsidRPr="00F07B21" w:rsidTr="00237E66">
        <w:trPr>
          <w:trHeight w:val="278"/>
        </w:trPr>
        <w:tc>
          <w:tcPr>
            <w:tcW w:w="710" w:type="dxa"/>
          </w:tcPr>
          <w:p w:rsidR="00F07B21" w:rsidRPr="00F07B21" w:rsidRDefault="00F07B21" w:rsidP="00F07B21">
            <w:pPr>
              <w:pStyle w:val="TableParagraph"/>
              <w:ind w:left="0"/>
              <w:rPr>
                <w:sz w:val="24"/>
                <w:szCs w:val="24"/>
              </w:rPr>
            </w:pPr>
            <w:r w:rsidRPr="00F07B21">
              <w:rPr>
                <w:sz w:val="24"/>
                <w:szCs w:val="24"/>
              </w:rPr>
              <w:t>2.</w:t>
            </w:r>
          </w:p>
        </w:tc>
        <w:tc>
          <w:tcPr>
            <w:tcW w:w="6098" w:type="dxa"/>
          </w:tcPr>
          <w:p w:rsidR="00F07B21" w:rsidRPr="00F07B21" w:rsidRDefault="00F07B21" w:rsidP="00F07B21">
            <w:pPr>
              <w:pStyle w:val="TableParagraph"/>
              <w:ind w:left="0"/>
              <w:rPr>
                <w:sz w:val="24"/>
                <w:szCs w:val="24"/>
              </w:rPr>
            </w:pPr>
            <w:r w:rsidRPr="00F07B21">
              <w:rPr>
                <w:sz w:val="24"/>
                <w:szCs w:val="24"/>
              </w:rPr>
              <w:t>Аз</w:t>
            </w:r>
            <w:r w:rsidRPr="00F07B21">
              <w:rPr>
                <w:spacing w:val="1"/>
                <w:sz w:val="24"/>
                <w:szCs w:val="24"/>
              </w:rPr>
              <w:t xml:space="preserve"> </w:t>
            </w:r>
            <w:r w:rsidRPr="00F07B21">
              <w:rPr>
                <w:sz w:val="24"/>
                <w:szCs w:val="24"/>
              </w:rPr>
              <w:t>қамтылған</w:t>
            </w:r>
          </w:p>
        </w:tc>
        <w:tc>
          <w:tcPr>
            <w:tcW w:w="1397" w:type="dxa"/>
          </w:tcPr>
          <w:p w:rsidR="00F07B21" w:rsidRPr="00F07B21" w:rsidRDefault="00F07B21" w:rsidP="00F07B21">
            <w:pPr>
              <w:pStyle w:val="TableParagraph"/>
              <w:ind w:left="0"/>
              <w:jc w:val="center"/>
              <w:rPr>
                <w:sz w:val="24"/>
                <w:szCs w:val="24"/>
              </w:rPr>
            </w:pPr>
            <w:r w:rsidRPr="00F07B21">
              <w:rPr>
                <w:sz w:val="24"/>
                <w:szCs w:val="24"/>
              </w:rPr>
              <w:t>4</w:t>
            </w:r>
          </w:p>
        </w:tc>
        <w:tc>
          <w:tcPr>
            <w:tcW w:w="1435" w:type="dxa"/>
          </w:tcPr>
          <w:p w:rsidR="00F07B21" w:rsidRPr="00F07B21" w:rsidRDefault="00F07B21" w:rsidP="002B23BE">
            <w:pPr>
              <w:pStyle w:val="TableParagraph"/>
              <w:ind w:left="0"/>
              <w:jc w:val="center"/>
              <w:rPr>
                <w:sz w:val="24"/>
                <w:szCs w:val="24"/>
              </w:rPr>
            </w:pPr>
            <w:r w:rsidRPr="00F07B21">
              <w:rPr>
                <w:sz w:val="24"/>
                <w:szCs w:val="24"/>
              </w:rPr>
              <w:t>9</w:t>
            </w:r>
          </w:p>
        </w:tc>
      </w:tr>
      <w:tr w:rsidR="00F07B21" w:rsidRPr="00F07B21" w:rsidTr="00237E66">
        <w:trPr>
          <w:trHeight w:val="273"/>
        </w:trPr>
        <w:tc>
          <w:tcPr>
            <w:tcW w:w="710" w:type="dxa"/>
          </w:tcPr>
          <w:p w:rsidR="00F07B21" w:rsidRPr="00F07B21" w:rsidRDefault="00F07B21" w:rsidP="00F07B21">
            <w:pPr>
              <w:pStyle w:val="TableParagraph"/>
              <w:ind w:left="0"/>
              <w:rPr>
                <w:sz w:val="24"/>
                <w:szCs w:val="24"/>
              </w:rPr>
            </w:pPr>
            <w:r w:rsidRPr="00F07B21">
              <w:rPr>
                <w:sz w:val="24"/>
                <w:szCs w:val="24"/>
              </w:rPr>
              <w:t>3.</w:t>
            </w:r>
          </w:p>
        </w:tc>
        <w:tc>
          <w:tcPr>
            <w:tcW w:w="6098" w:type="dxa"/>
          </w:tcPr>
          <w:p w:rsidR="00F07B21" w:rsidRPr="00F07B21" w:rsidRDefault="00F07B21" w:rsidP="00F07B21">
            <w:pPr>
              <w:pStyle w:val="TableParagraph"/>
              <w:ind w:left="0"/>
              <w:rPr>
                <w:sz w:val="24"/>
                <w:szCs w:val="24"/>
              </w:rPr>
            </w:pPr>
            <w:r w:rsidRPr="00F07B21">
              <w:rPr>
                <w:sz w:val="24"/>
                <w:szCs w:val="24"/>
              </w:rPr>
              <w:t>Қамқорлықта</w:t>
            </w:r>
          </w:p>
        </w:tc>
        <w:tc>
          <w:tcPr>
            <w:tcW w:w="1397" w:type="dxa"/>
          </w:tcPr>
          <w:p w:rsidR="00F07B21" w:rsidRPr="00F07B21" w:rsidRDefault="00F07B21" w:rsidP="00F07B21">
            <w:pPr>
              <w:pStyle w:val="TableParagraph"/>
              <w:ind w:left="0"/>
              <w:jc w:val="center"/>
              <w:rPr>
                <w:sz w:val="24"/>
                <w:szCs w:val="24"/>
              </w:rPr>
            </w:pPr>
            <w:r w:rsidRPr="00F07B21">
              <w:rPr>
                <w:sz w:val="24"/>
                <w:szCs w:val="24"/>
              </w:rPr>
              <w:t>2</w:t>
            </w:r>
          </w:p>
        </w:tc>
        <w:tc>
          <w:tcPr>
            <w:tcW w:w="1435" w:type="dxa"/>
          </w:tcPr>
          <w:p w:rsidR="00F07B21" w:rsidRPr="00F07B21" w:rsidRDefault="00F07B21" w:rsidP="00F07B21">
            <w:pPr>
              <w:pStyle w:val="TableParagraph"/>
              <w:ind w:left="0"/>
              <w:jc w:val="center"/>
              <w:rPr>
                <w:sz w:val="24"/>
                <w:szCs w:val="24"/>
              </w:rPr>
            </w:pPr>
            <w:r w:rsidRPr="00F07B21">
              <w:rPr>
                <w:sz w:val="24"/>
                <w:szCs w:val="24"/>
              </w:rPr>
              <w:t>3</w:t>
            </w:r>
          </w:p>
        </w:tc>
      </w:tr>
      <w:tr w:rsidR="00F07B21" w:rsidRPr="00F07B21" w:rsidTr="00237E66">
        <w:trPr>
          <w:trHeight w:val="278"/>
        </w:trPr>
        <w:tc>
          <w:tcPr>
            <w:tcW w:w="710" w:type="dxa"/>
          </w:tcPr>
          <w:p w:rsidR="00F07B21" w:rsidRPr="00F07B21" w:rsidRDefault="00F07B21" w:rsidP="00F07B21">
            <w:pPr>
              <w:pStyle w:val="TableParagraph"/>
              <w:ind w:left="0"/>
              <w:rPr>
                <w:sz w:val="24"/>
                <w:szCs w:val="24"/>
              </w:rPr>
            </w:pPr>
            <w:r w:rsidRPr="00F07B21">
              <w:rPr>
                <w:sz w:val="24"/>
                <w:szCs w:val="24"/>
              </w:rPr>
              <w:t>4.</w:t>
            </w:r>
          </w:p>
        </w:tc>
        <w:tc>
          <w:tcPr>
            <w:tcW w:w="6098" w:type="dxa"/>
          </w:tcPr>
          <w:p w:rsidR="00F07B21" w:rsidRPr="00F07B21" w:rsidRDefault="00F07B21" w:rsidP="00F07B21">
            <w:pPr>
              <w:pStyle w:val="TableParagraph"/>
              <w:ind w:left="0"/>
              <w:rPr>
                <w:sz w:val="24"/>
                <w:szCs w:val="24"/>
              </w:rPr>
            </w:pPr>
            <w:r w:rsidRPr="00F07B21">
              <w:rPr>
                <w:sz w:val="24"/>
                <w:szCs w:val="24"/>
              </w:rPr>
              <w:t>Ата-әжесімен</w:t>
            </w:r>
            <w:r w:rsidRPr="00F07B21">
              <w:rPr>
                <w:spacing w:val="-1"/>
                <w:sz w:val="24"/>
                <w:szCs w:val="24"/>
              </w:rPr>
              <w:t xml:space="preserve"> </w:t>
            </w:r>
            <w:r w:rsidRPr="00F07B21">
              <w:rPr>
                <w:sz w:val="24"/>
                <w:szCs w:val="24"/>
              </w:rPr>
              <w:t>тұратын</w:t>
            </w:r>
            <w:r w:rsidRPr="00F07B21">
              <w:rPr>
                <w:spacing w:val="-6"/>
                <w:sz w:val="24"/>
                <w:szCs w:val="24"/>
              </w:rPr>
              <w:t xml:space="preserve"> </w:t>
            </w:r>
            <w:r w:rsidRPr="00F07B21">
              <w:rPr>
                <w:sz w:val="24"/>
                <w:szCs w:val="24"/>
              </w:rPr>
              <w:t>оқушылар</w:t>
            </w:r>
          </w:p>
        </w:tc>
        <w:tc>
          <w:tcPr>
            <w:tcW w:w="1397" w:type="dxa"/>
          </w:tcPr>
          <w:p w:rsidR="00F07B21" w:rsidRPr="00F07B21" w:rsidRDefault="00F07B21" w:rsidP="00F07B21">
            <w:pPr>
              <w:pStyle w:val="TableParagraph"/>
              <w:ind w:left="0"/>
              <w:jc w:val="center"/>
              <w:rPr>
                <w:sz w:val="24"/>
                <w:szCs w:val="24"/>
              </w:rPr>
            </w:pPr>
            <w:r w:rsidRPr="00F07B21">
              <w:rPr>
                <w:sz w:val="24"/>
                <w:szCs w:val="24"/>
              </w:rPr>
              <w:t>8</w:t>
            </w:r>
          </w:p>
        </w:tc>
        <w:tc>
          <w:tcPr>
            <w:tcW w:w="1435" w:type="dxa"/>
          </w:tcPr>
          <w:p w:rsidR="00F07B21" w:rsidRPr="00F07B21" w:rsidRDefault="00F07B21" w:rsidP="00F07B21">
            <w:pPr>
              <w:pStyle w:val="TableParagraph"/>
              <w:ind w:left="0"/>
              <w:jc w:val="center"/>
              <w:rPr>
                <w:sz w:val="24"/>
                <w:szCs w:val="24"/>
              </w:rPr>
            </w:pPr>
            <w:r w:rsidRPr="00F07B21">
              <w:rPr>
                <w:sz w:val="24"/>
                <w:szCs w:val="24"/>
              </w:rPr>
              <w:t>11</w:t>
            </w:r>
          </w:p>
        </w:tc>
      </w:tr>
      <w:tr w:rsidR="00F07B21" w:rsidRPr="00F07B21" w:rsidTr="00237E66">
        <w:trPr>
          <w:trHeight w:val="551"/>
        </w:trPr>
        <w:tc>
          <w:tcPr>
            <w:tcW w:w="710" w:type="dxa"/>
          </w:tcPr>
          <w:p w:rsidR="00F07B21" w:rsidRPr="00F07B21" w:rsidRDefault="00F07B21" w:rsidP="00F07B21">
            <w:pPr>
              <w:pStyle w:val="TableParagraph"/>
              <w:ind w:left="0"/>
              <w:rPr>
                <w:sz w:val="24"/>
                <w:szCs w:val="24"/>
              </w:rPr>
            </w:pPr>
            <w:r w:rsidRPr="00F07B21">
              <w:rPr>
                <w:sz w:val="24"/>
                <w:szCs w:val="24"/>
              </w:rPr>
              <w:t>5.</w:t>
            </w:r>
          </w:p>
        </w:tc>
        <w:tc>
          <w:tcPr>
            <w:tcW w:w="6098" w:type="dxa"/>
          </w:tcPr>
          <w:p w:rsidR="00F07B21" w:rsidRPr="00F07B21" w:rsidRDefault="00F07B21" w:rsidP="00F07B21">
            <w:pPr>
              <w:pStyle w:val="TableParagraph"/>
              <w:ind w:left="0"/>
              <w:rPr>
                <w:sz w:val="24"/>
                <w:szCs w:val="24"/>
                <w:lang w:val="ru-RU"/>
              </w:rPr>
            </w:pPr>
            <w:r w:rsidRPr="00F07B21">
              <w:rPr>
                <w:sz w:val="24"/>
                <w:szCs w:val="24"/>
                <w:lang w:val="ru-RU"/>
              </w:rPr>
              <w:t>Жалпы</w:t>
            </w:r>
            <w:r w:rsidRPr="00F07B21">
              <w:rPr>
                <w:spacing w:val="53"/>
                <w:sz w:val="24"/>
                <w:szCs w:val="24"/>
                <w:lang w:val="ru-RU"/>
              </w:rPr>
              <w:t xml:space="preserve"> </w:t>
            </w:r>
            <w:r w:rsidRPr="00F07B21">
              <w:rPr>
                <w:sz w:val="24"/>
                <w:szCs w:val="24"/>
                <w:lang w:val="ru-RU"/>
              </w:rPr>
              <w:t>толық</w:t>
            </w:r>
            <w:r w:rsidRPr="00F07B21">
              <w:rPr>
                <w:spacing w:val="113"/>
                <w:sz w:val="24"/>
                <w:szCs w:val="24"/>
                <w:lang w:val="ru-RU"/>
              </w:rPr>
              <w:t xml:space="preserve"> </w:t>
            </w:r>
            <w:r w:rsidRPr="00F07B21">
              <w:rPr>
                <w:sz w:val="24"/>
                <w:szCs w:val="24"/>
                <w:lang w:val="ru-RU"/>
              </w:rPr>
              <w:t>емес</w:t>
            </w:r>
            <w:r w:rsidRPr="00F07B21">
              <w:rPr>
                <w:spacing w:val="109"/>
                <w:sz w:val="24"/>
                <w:szCs w:val="24"/>
                <w:lang w:val="ru-RU"/>
              </w:rPr>
              <w:t xml:space="preserve"> </w:t>
            </w:r>
            <w:r w:rsidRPr="00F07B21">
              <w:rPr>
                <w:sz w:val="24"/>
                <w:szCs w:val="24"/>
                <w:lang w:val="ru-RU"/>
              </w:rPr>
              <w:t>отбасы</w:t>
            </w:r>
            <w:r w:rsidRPr="00F07B21">
              <w:rPr>
                <w:spacing w:val="113"/>
                <w:sz w:val="24"/>
                <w:szCs w:val="24"/>
                <w:lang w:val="ru-RU"/>
              </w:rPr>
              <w:t xml:space="preserve"> </w:t>
            </w:r>
            <w:r w:rsidRPr="00F07B21">
              <w:rPr>
                <w:sz w:val="24"/>
                <w:szCs w:val="24"/>
                <w:lang w:val="ru-RU"/>
              </w:rPr>
              <w:t>(әкесі</w:t>
            </w:r>
            <w:r w:rsidRPr="00F07B21">
              <w:rPr>
                <w:spacing w:val="106"/>
                <w:sz w:val="24"/>
                <w:szCs w:val="24"/>
                <w:lang w:val="ru-RU"/>
              </w:rPr>
              <w:t xml:space="preserve"> </w:t>
            </w:r>
            <w:r w:rsidRPr="00F07B21">
              <w:rPr>
                <w:sz w:val="24"/>
                <w:szCs w:val="24"/>
                <w:lang w:val="ru-RU"/>
              </w:rPr>
              <w:t>немесе</w:t>
            </w:r>
            <w:r w:rsidRPr="00F07B21">
              <w:rPr>
                <w:spacing w:val="115"/>
                <w:sz w:val="24"/>
                <w:szCs w:val="24"/>
                <w:lang w:val="ru-RU"/>
              </w:rPr>
              <w:t xml:space="preserve"> </w:t>
            </w:r>
            <w:r w:rsidRPr="00F07B21">
              <w:rPr>
                <w:sz w:val="24"/>
                <w:szCs w:val="24"/>
                <w:lang w:val="ru-RU"/>
              </w:rPr>
              <w:t>анасымен</w:t>
            </w:r>
          </w:p>
          <w:p w:rsidR="00F07B21" w:rsidRPr="00F07B21" w:rsidRDefault="00F07B21" w:rsidP="00F07B21">
            <w:pPr>
              <w:pStyle w:val="TableParagraph"/>
              <w:ind w:left="0"/>
              <w:rPr>
                <w:sz w:val="24"/>
                <w:szCs w:val="24"/>
              </w:rPr>
            </w:pPr>
            <w:r w:rsidRPr="00F07B21">
              <w:rPr>
                <w:sz w:val="24"/>
                <w:szCs w:val="24"/>
              </w:rPr>
              <w:t>тұратын)</w:t>
            </w:r>
          </w:p>
        </w:tc>
        <w:tc>
          <w:tcPr>
            <w:tcW w:w="1397" w:type="dxa"/>
          </w:tcPr>
          <w:p w:rsidR="00F07B21" w:rsidRPr="00F07B21" w:rsidRDefault="00F07B21" w:rsidP="00F07B21">
            <w:pPr>
              <w:pStyle w:val="TableParagraph"/>
              <w:ind w:left="0"/>
              <w:jc w:val="center"/>
              <w:rPr>
                <w:sz w:val="24"/>
                <w:szCs w:val="24"/>
              </w:rPr>
            </w:pPr>
            <w:r w:rsidRPr="00F07B21">
              <w:rPr>
                <w:sz w:val="24"/>
                <w:szCs w:val="24"/>
              </w:rPr>
              <w:t>9</w:t>
            </w:r>
          </w:p>
        </w:tc>
        <w:tc>
          <w:tcPr>
            <w:tcW w:w="1435" w:type="dxa"/>
          </w:tcPr>
          <w:p w:rsidR="00F07B21" w:rsidRPr="00F07B21" w:rsidRDefault="00F07B21" w:rsidP="00F07B21">
            <w:pPr>
              <w:pStyle w:val="TableParagraph"/>
              <w:ind w:left="0"/>
              <w:jc w:val="center"/>
              <w:rPr>
                <w:sz w:val="24"/>
                <w:szCs w:val="24"/>
              </w:rPr>
            </w:pPr>
            <w:r w:rsidRPr="00F07B21">
              <w:rPr>
                <w:sz w:val="24"/>
                <w:szCs w:val="24"/>
              </w:rPr>
              <w:t>16</w:t>
            </w:r>
          </w:p>
        </w:tc>
      </w:tr>
      <w:tr w:rsidR="00F07B21" w:rsidRPr="00F07B21" w:rsidTr="00237E66">
        <w:trPr>
          <w:trHeight w:val="277"/>
        </w:trPr>
        <w:tc>
          <w:tcPr>
            <w:tcW w:w="710" w:type="dxa"/>
          </w:tcPr>
          <w:p w:rsidR="00F07B21" w:rsidRPr="00F07B21" w:rsidRDefault="00F07B21" w:rsidP="00F07B21">
            <w:pPr>
              <w:pStyle w:val="TableParagraph"/>
              <w:ind w:left="0"/>
              <w:rPr>
                <w:sz w:val="24"/>
                <w:szCs w:val="24"/>
              </w:rPr>
            </w:pPr>
            <w:r w:rsidRPr="00F07B21">
              <w:rPr>
                <w:sz w:val="24"/>
                <w:szCs w:val="24"/>
              </w:rPr>
              <w:t>6.</w:t>
            </w:r>
          </w:p>
        </w:tc>
        <w:tc>
          <w:tcPr>
            <w:tcW w:w="6098" w:type="dxa"/>
          </w:tcPr>
          <w:p w:rsidR="00F07B21" w:rsidRPr="00F07B21" w:rsidRDefault="00F07B21" w:rsidP="00F07B21">
            <w:pPr>
              <w:pStyle w:val="TableParagraph"/>
              <w:ind w:left="0"/>
              <w:rPr>
                <w:sz w:val="24"/>
                <w:szCs w:val="24"/>
              </w:rPr>
            </w:pPr>
            <w:r w:rsidRPr="00F07B21">
              <w:rPr>
                <w:sz w:val="24"/>
                <w:szCs w:val="24"/>
              </w:rPr>
              <w:t>Өгей</w:t>
            </w:r>
            <w:r w:rsidRPr="00F07B21">
              <w:rPr>
                <w:spacing w:val="1"/>
                <w:sz w:val="24"/>
                <w:szCs w:val="24"/>
              </w:rPr>
              <w:t xml:space="preserve"> </w:t>
            </w:r>
            <w:r w:rsidRPr="00F07B21">
              <w:rPr>
                <w:sz w:val="24"/>
                <w:szCs w:val="24"/>
              </w:rPr>
              <w:t>ана,</w:t>
            </w:r>
            <w:r w:rsidRPr="00F07B21">
              <w:rPr>
                <w:spacing w:val="-4"/>
                <w:sz w:val="24"/>
                <w:szCs w:val="24"/>
              </w:rPr>
              <w:t xml:space="preserve"> </w:t>
            </w:r>
            <w:r w:rsidRPr="00F07B21">
              <w:rPr>
                <w:sz w:val="24"/>
                <w:szCs w:val="24"/>
              </w:rPr>
              <w:t>өгей</w:t>
            </w:r>
            <w:r w:rsidRPr="00F07B21">
              <w:rPr>
                <w:spacing w:val="-4"/>
                <w:sz w:val="24"/>
                <w:szCs w:val="24"/>
              </w:rPr>
              <w:t xml:space="preserve"> </w:t>
            </w:r>
            <w:r w:rsidRPr="00F07B21">
              <w:rPr>
                <w:sz w:val="24"/>
                <w:szCs w:val="24"/>
                <w:u w:val="single"/>
              </w:rPr>
              <w:t>әкемен</w:t>
            </w:r>
            <w:r w:rsidRPr="00F07B21">
              <w:rPr>
                <w:sz w:val="24"/>
                <w:szCs w:val="24"/>
              </w:rPr>
              <w:t xml:space="preserve"> тұратын</w:t>
            </w:r>
            <w:r w:rsidRPr="00F07B21">
              <w:rPr>
                <w:spacing w:val="-4"/>
                <w:sz w:val="24"/>
                <w:szCs w:val="24"/>
              </w:rPr>
              <w:t xml:space="preserve"> </w:t>
            </w:r>
            <w:r w:rsidRPr="00F07B21">
              <w:rPr>
                <w:sz w:val="24"/>
                <w:szCs w:val="24"/>
              </w:rPr>
              <w:t>оқушылар</w:t>
            </w:r>
          </w:p>
        </w:tc>
        <w:tc>
          <w:tcPr>
            <w:tcW w:w="1397" w:type="dxa"/>
          </w:tcPr>
          <w:p w:rsidR="00F07B21" w:rsidRPr="00F07B21" w:rsidRDefault="00F07B21" w:rsidP="00F07B21">
            <w:pPr>
              <w:pStyle w:val="TableParagraph"/>
              <w:ind w:left="0"/>
              <w:jc w:val="center"/>
              <w:rPr>
                <w:sz w:val="24"/>
                <w:szCs w:val="24"/>
              </w:rPr>
            </w:pPr>
            <w:r w:rsidRPr="00F07B21">
              <w:rPr>
                <w:sz w:val="24"/>
                <w:szCs w:val="24"/>
              </w:rPr>
              <w:t>1</w:t>
            </w:r>
          </w:p>
        </w:tc>
        <w:tc>
          <w:tcPr>
            <w:tcW w:w="1435" w:type="dxa"/>
          </w:tcPr>
          <w:p w:rsidR="00F07B21" w:rsidRPr="00F07B21" w:rsidRDefault="00F07B21" w:rsidP="00F07B21">
            <w:pPr>
              <w:pStyle w:val="TableParagraph"/>
              <w:ind w:left="0"/>
              <w:jc w:val="center"/>
              <w:rPr>
                <w:sz w:val="24"/>
                <w:szCs w:val="24"/>
              </w:rPr>
            </w:pPr>
            <w:r w:rsidRPr="00F07B21">
              <w:rPr>
                <w:sz w:val="24"/>
                <w:szCs w:val="24"/>
              </w:rPr>
              <w:t>3</w:t>
            </w:r>
          </w:p>
        </w:tc>
      </w:tr>
      <w:tr w:rsidR="00F07B21" w:rsidRPr="00F07B21" w:rsidTr="00237E66">
        <w:trPr>
          <w:trHeight w:val="273"/>
        </w:trPr>
        <w:tc>
          <w:tcPr>
            <w:tcW w:w="710" w:type="dxa"/>
          </w:tcPr>
          <w:p w:rsidR="00F07B21" w:rsidRPr="00F07B21" w:rsidRDefault="00F07B21" w:rsidP="00F07B21">
            <w:pPr>
              <w:pStyle w:val="TableParagraph"/>
              <w:ind w:left="0"/>
              <w:rPr>
                <w:sz w:val="24"/>
                <w:szCs w:val="24"/>
              </w:rPr>
            </w:pPr>
            <w:r w:rsidRPr="00F07B21">
              <w:rPr>
                <w:sz w:val="24"/>
                <w:szCs w:val="24"/>
              </w:rPr>
              <w:t>7.</w:t>
            </w:r>
          </w:p>
        </w:tc>
        <w:tc>
          <w:tcPr>
            <w:tcW w:w="6098" w:type="dxa"/>
          </w:tcPr>
          <w:p w:rsidR="00F07B21" w:rsidRPr="00F07B21" w:rsidRDefault="00F07B21" w:rsidP="00F07B21">
            <w:pPr>
              <w:pStyle w:val="TableParagraph"/>
              <w:ind w:left="0"/>
              <w:rPr>
                <w:sz w:val="24"/>
                <w:szCs w:val="24"/>
                <w:lang w:val="ru-RU"/>
              </w:rPr>
            </w:pPr>
            <w:r w:rsidRPr="00F07B21">
              <w:rPr>
                <w:sz w:val="24"/>
                <w:szCs w:val="24"/>
                <w:lang w:val="ru-RU"/>
              </w:rPr>
              <w:t>Әкесі</w:t>
            </w:r>
            <w:r w:rsidRPr="00F07B21">
              <w:rPr>
                <w:spacing w:val="-8"/>
                <w:sz w:val="24"/>
                <w:szCs w:val="24"/>
                <w:lang w:val="ru-RU"/>
              </w:rPr>
              <w:t xml:space="preserve"> </w:t>
            </w:r>
            <w:r w:rsidRPr="00F07B21">
              <w:rPr>
                <w:sz w:val="24"/>
                <w:szCs w:val="24"/>
                <w:lang w:val="ru-RU"/>
              </w:rPr>
              <w:t>немесе</w:t>
            </w:r>
            <w:r w:rsidRPr="00F07B21">
              <w:rPr>
                <w:spacing w:val="-1"/>
                <w:sz w:val="24"/>
                <w:szCs w:val="24"/>
                <w:lang w:val="ru-RU"/>
              </w:rPr>
              <w:t xml:space="preserve"> </w:t>
            </w:r>
            <w:r w:rsidRPr="00F07B21">
              <w:rPr>
                <w:sz w:val="24"/>
                <w:szCs w:val="24"/>
                <w:lang w:val="ru-RU"/>
              </w:rPr>
              <w:t>анасы</w:t>
            </w:r>
            <w:r w:rsidRPr="00F07B21">
              <w:rPr>
                <w:spacing w:val="1"/>
                <w:sz w:val="24"/>
                <w:szCs w:val="24"/>
                <w:lang w:val="ru-RU"/>
              </w:rPr>
              <w:t xml:space="preserve"> </w:t>
            </w:r>
            <w:r w:rsidRPr="00F07B21">
              <w:rPr>
                <w:sz w:val="24"/>
                <w:szCs w:val="24"/>
                <w:lang w:val="ru-RU"/>
              </w:rPr>
              <w:t>қайтыс</w:t>
            </w:r>
            <w:r w:rsidRPr="00F07B21">
              <w:rPr>
                <w:spacing w:val="-1"/>
                <w:sz w:val="24"/>
                <w:szCs w:val="24"/>
                <w:lang w:val="ru-RU"/>
              </w:rPr>
              <w:t xml:space="preserve"> </w:t>
            </w:r>
            <w:r w:rsidRPr="00F07B21">
              <w:rPr>
                <w:sz w:val="24"/>
                <w:szCs w:val="24"/>
                <w:lang w:val="ru-RU"/>
              </w:rPr>
              <w:t>болған</w:t>
            </w:r>
          </w:p>
        </w:tc>
        <w:tc>
          <w:tcPr>
            <w:tcW w:w="1397" w:type="dxa"/>
          </w:tcPr>
          <w:p w:rsidR="00F07B21" w:rsidRPr="00F07B21" w:rsidRDefault="00F07B21" w:rsidP="00F07B21">
            <w:pPr>
              <w:pStyle w:val="TableParagraph"/>
              <w:ind w:left="0"/>
              <w:jc w:val="center"/>
              <w:rPr>
                <w:sz w:val="24"/>
                <w:szCs w:val="24"/>
              </w:rPr>
            </w:pPr>
            <w:r w:rsidRPr="00F07B21">
              <w:rPr>
                <w:sz w:val="24"/>
                <w:szCs w:val="24"/>
              </w:rPr>
              <w:t>2</w:t>
            </w:r>
          </w:p>
        </w:tc>
        <w:tc>
          <w:tcPr>
            <w:tcW w:w="1435" w:type="dxa"/>
          </w:tcPr>
          <w:p w:rsidR="00F07B21" w:rsidRPr="00F07B21" w:rsidRDefault="00F07B21" w:rsidP="00F07B21">
            <w:pPr>
              <w:pStyle w:val="TableParagraph"/>
              <w:ind w:left="0"/>
              <w:jc w:val="center"/>
              <w:rPr>
                <w:sz w:val="24"/>
                <w:szCs w:val="24"/>
              </w:rPr>
            </w:pPr>
            <w:r w:rsidRPr="00F07B21">
              <w:rPr>
                <w:sz w:val="24"/>
                <w:szCs w:val="24"/>
              </w:rPr>
              <w:t>5</w:t>
            </w:r>
          </w:p>
        </w:tc>
      </w:tr>
      <w:tr w:rsidR="00F07B21" w:rsidRPr="00F07B21" w:rsidTr="00237E66">
        <w:trPr>
          <w:trHeight w:val="278"/>
        </w:trPr>
        <w:tc>
          <w:tcPr>
            <w:tcW w:w="710" w:type="dxa"/>
          </w:tcPr>
          <w:p w:rsidR="00F07B21" w:rsidRPr="00F07B21" w:rsidRDefault="00F07B21" w:rsidP="00F07B21">
            <w:pPr>
              <w:pStyle w:val="TableParagraph"/>
              <w:ind w:left="0"/>
              <w:rPr>
                <w:sz w:val="24"/>
                <w:szCs w:val="24"/>
              </w:rPr>
            </w:pPr>
            <w:r w:rsidRPr="00F07B21">
              <w:rPr>
                <w:sz w:val="24"/>
                <w:szCs w:val="24"/>
              </w:rPr>
              <w:t>8.</w:t>
            </w:r>
          </w:p>
        </w:tc>
        <w:tc>
          <w:tcPr>
            <w:tcW w:w="6098" w:type="dxa"/>
          </w:tcPr>
          <w:p w:rsidR="00F07B21" w:rsidRPr="00F07B21" w:rsidRDefault="00F07B21" w:rsidP="00F07B21">
            <w:pPr>
              <w:pStyle w:val="TableParagraph"/>
              <w:ind w:left="0"/>
              <w:rPr>
                <w:sz w:val="24"/>
                <w:szCs w:val="24"/>
              </w:rPr>
            </w:pPr>
            <w:r w:rsidRPr="00F07B21">
              <w:rPr>
                <w:sz w:val="24"/>
                <w:szCs w:val="24"/>
              </w:rPr>
              <w:t>Туыстарының</w:t>
            </w:r>
            <w:r w:rsidRPr="00F07B21">
              <w:rPr>
                <w:spacing w:val="-1"/>
                <w:sz w:val="24"/>
                <w:szCs w:val="24"/>
              </w:rPr>
              <w:t xml:space="preserve"> </w:t>
            </w:r>
            <w:r w:rsidRPr="00F07B21">
              <w:rPr>
                <w:sz w:val="24"/>
                <w:szCs w:val="24"/>
              </w:rPr>
              <w:t>үйінде</w:t>
            </w:r>
            <w:r w:rsidRPr="00F07B21">
              <w:rPr>
                <w:spacing w:val="-2"/>
                <w:sz w:val="24"/>
                <w:szCs w:val="24"/>
              </w:rPr>
              <w:t xml:space="preserve"> </w:t>
            </w:r>
            <w:r w:rsidRPr="00F07B21">
              <w:rPr>
                <w:sz w:val="24"/>
                <w:szCs w:val="24"/>
              </w:rPr>
              <w:t>тұрып</w:t>
            </w:r>
            <w:r w:rsidRPr="00F07B21">
              <w:rPr>
                <w:spacing w:val="-1"/>
                <w:sz w:val="24"/>
                <w:szCs w:val="24"/>
              </w:rPr>
              <w:t xml:space="preserve"> </w:t>
            </w:r>
            <w:r w:rsidRPr="00F07B21">
              <w:rPr>
                <w:sz w:val="24"/>
                <w:szCs w:val="24"/>
              </w:rPr>
              <w:t>оқитыны</w:t>
            </w:r>
          </w:p>
        </w:tc>
        <w:tc>
          <w:tcPr>
            <w:tcW w:w="1397" w:type="dxa"/>
          </w:tcPr>
          <w:p w:rsidR="00F07B21" w:rsidRPr="00F07B21" w:rsidRDefault="00F07B21" w:rsidP="00F07B21">
            <w:pPr>
              <w:pStyle w:val="TableParagraph"/>
              <w:ind w:left="0"/>
              <w:jc w:val="center"/>
              <w:rPr>
                <w:sz w:val="24"/>
                <w:szCs w:val="24"/>
              </w:rPr>
            </w:pPr>
            <w:r w:rsidRPr="00F07B21">
              <w:rPr>
                <w:sz w:val="24"/>
                <w:szCs w:val="24"/>
              </w:rPr>
              <w:t>7</w:t>
            </w:r>
          </w:p>
        </w:tc>
        <w:tc>
          <w:tcPr>
            <w:tcW w:w="1435" w:type="dxa"/>
          </w:tcPr>
          <w:p w:rsidR="00F07B21" w:rsidRPr="00F07B21" w:rsidRDefault="00F07B21" w:rsidP="00F07B21">
            <w:pPr>
              <w:pStyle w:val="TableParagraph"/>
              <w:ind w:left="0"/>
              <w:jc w:val="center"/>
              <w:rPr>
                <w:sz w:val="24"/>
                <w:szCs w:val="24"/>
              </w:rPr>
            </w:pPr>
            <w:r w:rsidRPr="00F07B21">
              <w:rPr>
                <w:sz w:val="24"/>
                <w:szCs w:val="24"/>
              </w:rPr>
              <w:t>11</w:t>
            </w:r>
          </w:p>
        </w:tc>
      </w:tr>
      <w:tr w:rsidR="00F07B21" w:rsidRPr="00F07B21" w:rsidTr="00237E66">
        <w:trPr>
          <w:trHeight w:val="273"/>
        </w:trPr>
        <w:tc>
          <w:tcPr>
            <w:tcW w:w="710" w:type="dxa"/>
          </w:tcPr>
          <w:p w:rsidR="00F07B21" w:rsidRPr="00F07B21" w:rsidRDefault="00F07B21" w:rsidP="00F07B21">
            <w:pPr>
              <w:pStyle w:val="TableParagraph"/>
              <w:ind w:left="0"/>
              <w:rPr>
                <w:sz w:val="24"/>
                <w:szCs w:val="24"/>
              </w:rPr>
            </w:pPr>
            <w:r w:rsidRPr="00F07B21">
              <w:rPr>
                <w:sz w:val="24"/>
                <w:szCs w:val="24"/>
              </w:rPr>
              <w:t>9.</w:t>
            </w:r>
          </w:p>
        </w:tc>
        <w:tc>
          <w:tcPr>
            <w:tcW w:w="6098" w:type="dxa"/>
          </w:tcPr>
          <w:p w:rsidR="00F07B21" w:rsidRPr="00F07B21" w:rsidRDefault="00F07B21" w:rsidP="00F07B21">
            <w:pPr>
              <w:pStyle w:val="TableParagraph"/>
              <w:ind w:left="0"/>
              <w:rPr>
                <w:sz w:val="24"/>
                <w:szCs w:val="24"/>
              </w:rPr>
            </w:pPr>
            <w:r w:rsidRPr="00F07B21">
              <w:rPr>
                <w:sz w:val="24"/>
                <w:szCs w:val="24"/>
              </w:rPr>
              <w:t>Үйде оқытылатын</w:t>
            </w:r>
          </w:p>
        </w:tc>
        <w:tc>
          <w:tcPr>
            <w:tcW w:w="1397" w:type="dxa"/>
          </w:tcPr>
          <w:p w:rsidR="00F07B21" w:rsidRPr="00F07B21" w:rsidRDefault="00F07B21" w:rsidP="00F07B21">
            <w:pPr>
              <w:pStyle w:val="TableParagraph"/>
              <w:ind w:left="0"/>
              <w:jc w:val="center"/>
              <w:rPr>
                <w:sz w:val="24"/>
                <w:szCs w:val="24"/>
              </w:rPr>
            </w:pPr>
            <w:r w:rsidRPr="00F07B21">
              <w:rPr>
                <w:sz w:val="24"/>
                <w:szCs w:val="24"/>
              </w:rPr>
              <w:t>0</w:t>
            </w:r>
          </w:p>
        </w:tc>
        <w:tc>
          <w:tcPr>
            <w:tcW w:w="1435" w:type="dxa"/>
          </w:tcPr>
          <w:p w:rsidR="00F07B21" w:rsidRPr="00F07B21" w:rsidRDefault="00F07B21" w:rsidP="00F07B21">
            <w:pPr>
              <w:pStyle w:val="TableParagraph"/>
              <w:ind w:left="0"/>
              <w:jc w:val="center"/>
              <w:rPr>
                <w:sz w:val="24"/>
                <w:szCs w:val="24"/>
              </w:rPr>
            </w:pPr>
            <w:r w:rsidRPr="00F07B21">
              <w:rPr>
                <w:sz w:val="24"/>
                <w:szCs w:val="24"/>
              </w:rPr>
              <w:t>0</w:t>
            </w:r>
          </w:p>
        </w:tc>
      </w:tr>
      <w:tr w:rsidR="00F07B21" w:rsidRPr="00F07B21" w:rsidTr="00237E66">
        <w:trPr>
          <w:trHeight w:val="277"/>
        </w:trPr>
        <w:tc>
          <w:tcPr>
            <w:tcW w:w="710" w:type="dxa"/>
          </w:tcPr>
          <w:p w:rsidR="00F07B21" w:rsidRPr="00F07B21" w:rsidRDefault="00F07B21" w:rsidP="00F07B21">
            <w:pPr>
              <w:pStyle w:val="TableParagraph"/>
              <w:ind w:left="0"/>
              <w:rPr>
                <w:sz w:val="24"/>
                <w:szCs w:val="24"/>
              </w:rPr>
            </w:pPr>
            <w:r w:rsidRPr="00F07B21">
              <w:rPr>
                <w:sz w:val="24"/>
                <w:szCs w:val="24"/>
              </w:rPr>
              <w:t>10.</w:t>
            </w:r>
          </w:p>
        </w:tc>
        <w:tc>
          <w:tcPr>
            <w:tcW w:w="6098" w:type="dxa"/>
          </w:tcPr>
          <w:p w:rsidR="00F07B21" w:rsidRPr="00F07B21" w:rsidRDefault="00F07B21" w:rsidP="00F07B21">
            <w:pPr>
              <w:pStyle w:val="TableParagraph"/>
              <w:ind w:left="0"/>
              <w:rPr>
                <w:sz w:val="24"/>
                <w:szCs w:val="24"/>
              </w:rPr>
            </w:pPr>
            <w:r w:rsidRPr="00F07B21">
              <w:rPr>
                <w:sz w:val="24"/>
                <w:szCs w:val="24"/>
              </w:rPr>
              <w:t>Инклюзивті</w:t>
            </w:r>
            <w:r w:rsidRPr="00F07B21">
              <w:rPr>
                <w:spacing w:val="-9"/>
                <w:sz w:val="24"/>
                <w:szCs w:val="24"/>
              </w:rPr>
              <w:t xml:space="preserve"> </w:t>
            </w:r>
            <w:r w:rsidRPr="00F07B21">
              <w:rPr>
                <w:sz w:val="24"/>
                <w:szCs w:val="24"/>
              </w:rPr>
              <w:t>оқытылатын</w:t>
            </w:r>
          </w:p>
        </w:tc>
        <w:tc>
          <w:tcPr>
            <w:tcW w:w="1397" w:type="dxa"/>
          </w:tcPr>
          <w:p w:rsidR="00F07B21" w:rsidRPr="00F07B21" w:rsidRDefault="00F07B21" w:rsidP="00F07B21">
            <w:pPr>
              <w:pStyle w:val="TableParagraph"/>
              <w:ind w:left="0"/>
              <w:jc w:val="center"/>
              <w:rPr>
                <w:sz w:val="24"/>
                <w:szCs w:val="24"/>
              </w:rPr>
            </w:pPr>
            <w:r w:rsidRPr="00F07B21">
              <w:rPr>
                <w:sz w:val="24"/>
                <w:szCs w:val="24"/>
              </w:rPr>
              <w:t>2</w:t>
            </w:r>
          </w:p>
        </w:tc>
        <w:tc>
          <w:tcPr>
            <w:tcW w:w="1435" w:type="dxa"/>
          </w:tcPr>
          <w:p w:rsidR="00F07B21" w:rsidRPr="00F07B21" w:rsidRDefault="00F07B21" w:rsidP="00F07B21">
            <w:pPr>
              <w:pStyle w:val="TableParagraph"/>
              <w:ind w:left="0"/>
              <w:jc w:val="center"/>
              <w:rPr>
                <w:sz w:val="24"/>
                <w:szCs w:val="24"/>
              </w:rPr>
            </w:pPr>
            <w:r w:rsidRPr="00F07B21">
              <w:rPr>
                <w:sz w:val="24"/>
                <w:szCs w:val="24"/>
              </w:rPr>
              <w:t>2</w:t>
            </w:r>
          </w:p>
        </w:tc>
      </w:tr>
    </w:tbl>
    <w:p w:rsidR="00F07B21" w:rsidRPr="00F07B21" w:rsidRDefault="00F07B21" w:rsidP="00F07B21">
      <w:pPr>
        <w:pStyle w:val="110"/>
        <w:ind w:left="0" w:right="0"/>
        <w:jc w:val="center"/>
        <w:rPr>
          <w:b w:val="0"/>
          <w:sz w:val="24"/>
          <w:szCs w:val="24"/>
        </w:rPr>
      </w:pPr>
      <w:r w:rsidRPr="00F07B21">
        <w:rPr>
          <w:b w:val="0"/>
          <w:sz w:val="24"/>
          <w:szCs w:val="24"/>
        </w:rPr>
        <w:t>Ата-аналардың</w:t>
      </w:r>
      <w:r w:rsidRPr="00F07B21">
        <w:rPr>
          <w:b w:val="0"/>
          <w:spacing w:val="-9"/>
          <w:sz w:val="24"/>
          <w:szCs w:val="24"/>
        </w:rPr>
        <w:t xml:space="preserve"> </w:t>
      </w:r>
      <w:r w:rsidRPr="00F07B21">
        <w:rPr>
          <w:b w:val="0"/>
          <w:sz w:val="24"/>
          <w:szCs w:val="24"/>
        </w:rPr>
        <w:t>әлеуметтік-тұрмыс</w:t>
      </w:r>
      <w:r w:rsidRPr="00F07B21">
        <w:rPr>
          <w:b w:val="0"/>
          <w:spacing w:val="-5"/>
          <w:sz w:val="24"/>
          <w:szCs w:val="24"/>
        </w:rPr>
        <w:t xml:space="preserve"> </w:t>
      </w:r>
      <w:r w:rsidRPr="00F07B21">
        <w:rPr>
          <w:b w:val="0"/>
          <w:sz w:val="24"/>
          <w:szCs w:val="24"/>
        </w:rPr>
        <w:t>жағдайы</w:t>
      </w:r>
      <w:r w:rsidRPr="00F07B21">
        <w:rPr>
          <w:b w:val="0"/>
          <w:spacing w:val="-7"/>
          <w:sz w:val="24"/>
          <w:szCs w:val="24"/>
        </w:rPr>
        <w:t xml:space="preserve"> </w:t>
      </w:r>
      <w:r w:rsidRPr="00F07B21">
        <w:rPr>
          <w:b w:val="0"/>
          <w:sz w:val="24"/>
          <w:szCs w:val="24"/>
        </w:rPr>
        <w:t>бойынша</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720"/>
        <w:gridCol w:w="2314"/>
        <w:gridCol w:w="2006"/>
      </w:tblGrid>
      <w:tr w:rsidR="00F07B21" w:rsidRPr="00F07B21" w:rsidTr="00237E66">
        <w:trPr>
          <w:trHeight w:val="278"/>
        </w:trPr>
        <w:tc>
          <w:tcPr>
            <w:tcW w:w="710" w:type="dxa"/>
          </w:tcPr>
          <w:p w:rsidR="00F07B21" w:rsidRPr="00F07B21" w:rsidRDefault="00F07B21" w:rsidP="00F07B21">
            <w:pPr>
              <w:pStyle w:val="TableParagraph"/>
              <w:ind w:left="0"/>
              <w:rPr>
                <w:sz w:val="24"/>
                <w:szCs w:val="24"/>
              </w:rPr>
            </w:pPr>
            <w:r w:rsidRPr="00F07B21">
              <w:rPr>
                <w:sz w:val="24"/>
                <w:szCs w:val="24"/>
              </w:rPr>
              <w:t>№</w:t>
            </w:r>
          </w:p>
        </w:tc>
        <w:tc>
          <w:tcPr>
            <w:tcW w:w="4720" w:type="dxa"/>
          </w:tcPr>
          <w:p w:rsidR="00F07B21" w:rsidRPr="00F07B21" w:rsidRDefault="00F07B21" w:rsidP="00F07B21">
            <w:pPr>
              <w:pStyle w:val="TableParagraph"/>
              <w:ind w:left="0"/>
              <w:rPr>
                <w:sz w:val="24"/>
                <w:szCs w:val="24"/>
              </w:rPr>
            </w:pPr>
            <w:r w:rsidRPr="00F07B21">
              <w:rPr>
                <w:sz w:val="24"/>
                <w:szCs w:val="24"/>
              </w:rPr>
              <w:t>2022-2023 оқу</w:t>
            </w:r>
            <w:r w:rsidRPr="00F07B21">
              <w:rPr>
                <w:spacing w:val="-5"/>
                <w:sz w:val="24"/>
                <w:szCs w:val="24"/>
              </w:rPr>
              <w:t xml:space="preserve"> </w:t>
            </w:r>
            <w:r w:rsidRPr="00F07B21">
              <w:rPr>
                <w:sz w:val="24"/>
                <w:szCs w:val="24"/>
              </w:rPr>
              <w:t>жылы</w:t>
            </w:r>
          </w:p>
        </w:tc>
        <w:tc>
          <w:tcPr>
            <w:tcW w:w="2314" w:type="dxa"/>
          </w:tcPr>
          <w:p w:rsidR="00F07B21" w:rsidRPr="00F07B21" w:rsidRDefault="00F07B21" w:rsidP="00F07B21">
            <w:pPr>
              <w:pStyle w:val="TableParagraph"/>
              <w:ind w:left="0"/>
              <w:jc w:val="center"/>
              <w:rPr>
                <w:sz w:val="24"/>
                <w:szCs w:val="24"/>
              </w:rPr>
            </w:pPr>
            <w:r w:rsidRPr="00F07B21">
              <w:rPr>
                <w:sz w:val="24"/>
                <w:szCs w:val="24"/>
              </w:rPr>
              <w:t>Отбасы</w:t>
            </w:r>
            <w:r w:rsidRPr="00F07B21">
              <w:rPr>
                <w:spacing w:val="2"/>
                <w:sz w:val="24"/>
                <w:szCs w:val="24"/>
              </w:rPr>
              <w:t xml:space="preserve"> </w:t>
            </w:r>
            <w:r w:rsidRPr="00F07B21">
              <w:rPr>
                <w:sz w:val="24"/>
                <w:szCs w:val="24"/>
              </w:rPr>
              <w:t>саны</w:t>
            </w:r>
          </w:p>
        </w:tc>
        <w:tc>
          <w:tcPr>
            <w:tcW w:w="2006" w:type="dxa"/>
          </w:tcPr>
          <w:p w:rsidR="00F07B21" w:rsidRPr="00F07B21" w:rsidRDefault="00F07B21" w:rsidP="00F07B21">
            <w:pPr>
              <w:pStyle w:val="TableParagraph"/>
              <w:ind w:left="0"/>
              <w:jc w:val="center"/>
              <w:rPr>
                <w:sz w:val="24"/>
                <w:szCs w:val="24"/>
              </w:rPr>
            </w:pPr>
            <w:r w:rsidRPr="00F07B21">
              <w:rPr>
                <w:sz w:val="24"/>
                <w:szCs w:val="24"/>
              </w:rPr>
              <w:t>%</w:t>
            </w:r>
          </w:p>
        </w:tc>
      </w:tr>
      <w:tr w:rsidR="00F07B21" w:rsidRPr="00F07B21" w:rsidTr="00237E66">
        <w:trPr>
          <w:trHeight w:val="273"/>
        </w:trPr>
        <w:tc>
          <w:tcPr>
            <w:tcW w:w="710" w:type="dxa"/>
          </w:tcPr>
          <w:p w:rsidR="00F07B21" w:rsidRPr="00F07B21" w:rsidRDefault="00F07B21" w:rsidP="00F07B21">
            <w:pPr>
              <w:pStyle w:val="TableParagraph"/>
              <w:ind w:left="0"/>
              <w:rPr>
                <w:sz w:val="24"/>
                <w:szCs w:val="24"/>
              </w:rPr>
            </w:pPr>
            <w:r w:rsidRPr="00F07B21">
              <w:rPr>
                <w:sz w:val="24"/>
                <w:szCs w:val="24"/>
              </w:rPr>
              <w:t>1</w:t>
            </w:r>
          </w:p>
        </w:tc>
        <w:tc>
          <w:tcPr>
            <w:tcW w:w="4720" w:type="dxa"/>
          </w:tcPr>
          <w:p w:rsidR="00F07B21" w:rsidRPr="00F07B21" w:rsidRDefault="00F07B21" w:rsidP="00F07B21">
            <w:pPr>
              <w:pStyle w:val="TableParagraph"/>
              <w:ind w:left="0"/>
              <w:rPr>
                <w:sz w:val="24"/>
                <w:szCs w:val="24"/>
              </w:rPr>
            </w:pPr>
            <w:r w:rsidRPr="00F07B21">
              <w:rPr>
                <w:sz w:val="24"/>
                <w:szCs w:val="24"/>
              </w:rPr>
              <w:t>Жақсы</w:t>
            </w:r>
          </w:p>
        </w:tc>
        <w:tc>
          <w:tcPr>
            <w:tcW w:w="2314" w:type="dxa"/>
          </w:tcPr>
          <w:p w:rsidR="00F07B21" w:rsidRPr="00F07B21" w:rsidRDefault="00F07B21" w:rsidP="00F07B21">
            <w:pPr>
              <w:pStyle w:val="TableParagraph"/>
              <w:ind w:left="0"/>
              <w:jc w:val="center"/>
              <w:rPr>
                <w:sz w:val="24"/>
                <w:szCs w:val="24"/>
              </w:rPr>
            </w:pPr>
            <w:r w:rsidRPr="00F07B21">
              <w:rPr>
                <w:sz w:val="24"/>
                <w:szCs w:val="24"/>
              </w:rPr>
              <w:t>34</w:t>
            </w:r>
          </w:p>
        </w:tc>
        <w:tc>
          <w:tcPr>
            <w:tcW w:w="2006" w:type="dxa"/>
          </w:tcPr>
          <w:p w:rsidR="00F07B21" w:rsidRPr="00F07B21" w:rsidRDefault="00F07B21" w:rsidP="00F07B21">
            <w:pPr>
              <w:pStyle w:val="TableParagraph"/>
              <w:ind w:left="0"/>
              <w:jc w:val="center"/>
              <w:rPr>
                <w:sz w:val="24"/>
                <w:szCs w:val="24"/>
              </w:rPr>
            </w:pPr>
            <w:r w:rsidRPr="00F07B21">
              <w:rPr>
                <w:sz w:val="24"/>
                <w:szCs w:val="24"/>
              </w:rPr>
              <w:t>58,6</w:t>
            </w:r>
          </w:p>
        </w:tc>
      </w:tr>
      <w:tr w:rsidR="00F07B21" w:rsidRPr="00F07B21" w:rsidTr="00237E66">
        <w:trPr>
          <w:trHeight w:val="277"/>
        </w:trPr>
        <w:tc>
          <w:tcPr>
            <w:tcW w:w="710" w:type="dxa"/>
          </w:tcPr>
          <w:p w:rsidR="00F07B21" w:rsidRPr="00F07B21" w:rsidRDefault="00F07B21" w:rsidP="00F07B21">
            <w:pPr>
              <w:pStyle w:val="TableParagraph"/>
              <w:ind w:left="0"/>
              <w:rPr>
                <w:sz w:val="24"/>
                <w:szCs w:val="24"/>
              </w:rPr>
            </w:pPr>
            <w:r w:rsidRPr="00F07B21">
              <w:rPr>
                <w:sz w:val="24"/>
                <w:szCs w:val="24"/>
              </w:rPr>
              <w:t>2</w:t>
            </w:r>
          </w:p>
        </w:tc>
        <w:tc>
          <w:tcPr>
            <w:tcW w:w="4720" w:type="dxa"/>
          </w:tcPr>
          <w:p w:rsidR="00F07B21" w:rsidRPr="00F07B21" w:rsidRDefault="00F07B21" w:rsidP="00F07B21">
            <w:pPr>
              <w:pStyle w:val="TableParagraph"/>
              <w:ind w:left="0"/>
              <w:rPr>
                <w:sz w:val="24"/>
                <w:szCs w:val="24"/>
              </w:rPr>
            </w:pPr>
            <w:r w:rsidRPr="00F07B21">
              <w:rPr>
                <w:sz w:val="24"/>
                <w:szCs w:val="24"/>
              </w:rPr>
              <w:t>Орташа</w:t>
            </w:r>
          </w:p>
        </w:tc>
        <w:tc>
          <w:tcPr>
            <w:tcW w:w="2314" w:type="dxa"/>
          </w:tcPr>
          <w:p w:rsidR="00F07B21" w:rsidRPr="00F07B21" w:rsidRDefault="00F07B21" w:rsidP="00F07B21">
            <w:pPr>
              <w:pStyle w:val="TableParagraph"/>
              <w:ind w:left="0"/>
              <w:jc w:val="center"/>
              <w:rPr>
                <w:sz w:val="24"/>
                <w:szCs w:val="24"/>
              </w:rPr>
            </w:pPr>
            <w:r w:rsidRPr="00F07B21">
              <w:rPr>
                <w:sz w:val="24"/>
                <w:szCs w:val="24"/>
              </w:rPr>
              <w:t>18</w:t>
            </w:r>
          </w:p>
        </w:tc>
        <w:tc>
          <w:tcPr>
            <w:tcW w:w="2006" w:type="dxa"/>
          </w:tcPr>
          <w:p w:rsidR="00F07B21" w:rsidRPr="00F07B21" w:rsidRDefault="00F07B21" w:rsidP="002B23BE">
            <w:pPr>
              <w:pStyle w:val="TableParagraph"/>
              <w:ind w:left="0"/>
              <w:jc w:val="both"/>
              <w:rPr>
                <w:sz w:val="24"/>
                <w:szCs w:val="24"/>
              </w:rPr>
            </w:pPr>
            <w:r w:rsidRPr="00F07B21">
              <w:rPr>
                <w:sz w:val="24"/>
                <w:szCs w:val="24"/>
              </w:rPr>
              <w:t>31,1</w:t>
            </w:r>
          </w:p>
        </w:tc>
      </w:tr>
      <w:tr w:rsidR="00F07B21" w:rsidRPr="00F07B21" w:rsidTr="00237E66">
        <w:trPr>
          <w:trHeight w:val="273"/>
        </w:trPr>
        <w:tc>
          <w:tcPr>
            <w:tcW w:w="710" w:type="dxa"/>
          </w:tcPr>
          <w:p w:rsidR="00F07B21" w:rsidRPr="00F07B21" w:rsidRDefault="00F07B21" w:rsidP="00F07B21">
            <w:pPr>
              <w:pStyle w:val="TableParagraph"/>
              <w:ind w:left="0"/>
              <w:rPr>
                <w:sz w:val="24"/>
                <w:szCs w:val="24"/>
              </w:rPr>
            </w:pPr>
            <w:r w:rsidRPr="00F07B21">
              <w:rPr>
                <w:sz w:val="24"/>
                <w:szCs w:val="24"/>
              </w:rPr>
              <w:t>3</w:t>
            </w:r>
          </w:p>
        </w:tc>
        <w:tc>
          <w:tcPr>
            <w:tcW w:w="4720" w:type="dxa"/>
          </w:tcPr>
          <w:p w:rsidR="00F07B21" w:rsidRPr="00F07B21" w:rsidRDefault="00F07B21" w:rsidP="00F07B21">
            <w:pPr>
              <w:pStyle w:val="TableParagraph"/>
              <w:ind w:left="0"/>
              <w:rPr>
                <w:sz w:val="24"/>
                <w:szCs w:val="24"/>
              </w:rPr>
            </w:pPr>
            <w:r w:rsidRPr="00F07B21">
              <w:rPr>
                <w:sz w:val="24"/>
                <w:szCs w:val="24"/>
              </w:rPr>
              <w:t>Төмен</w:t>
            </w:r>
          </w:p>
        </w:tc>
        <w:tc>
          <w:tcPr>
            <w:tcW w:w="2314" w:type="dxa"/>
          </w:tcPr>
          <w:p w:rsidR="00F07B21" w:rsidRPr="00F07B21" w:rsidRDefault="00F07B21" w:rsidP="00F07B21">
            <w:pPr>
              <w:pStyle w:val="TableParagraph"/>
              <w:ind w:left="0"/>
              <w:jc w:val="center"/>
              <w:rPr>
                <w:sz w:val="24"/>
                <w:szCs w:val="24"/>
              </w:rPr>
            </w:pPr>
            <w:r w:rsidRPr="00F07B21">
              <w:rPr>
                <w:sz w:val="24"/>
                <w:szCs w:val="24"/>
              </w:rPr>
              <w:t>6</w:t>
            </w:r>
          </w:p>
        </w:tc>
        <w:tc>
          <w:tcPr>
            <w:tcW w:w="2006" w:type="dxa"/>
          </w:tcPr>
          <w:p w:rsidR="00F07B21" w:rsidRPr="00F07B21" w:rsidRDefault="00F07B21" w:rsidP="00F07B21">
            <w:pPr>
              <w:pStyle w:val="TableParagraph"/>
              <w:ind w:left="0"/>
              <w:jc w:val="center"/>
              <w:rPr>
                <w:sz w:val="24"/>
                <w:szCs w:val="24"/>
              </w:rPr>
            </w:pPr>
            <w:r w:rsidRPr="00F07B21">
              <w:rPr>
                <w:sz w:val="24"/>
                <w:szCs w:val="24"/>
              </w:rPr>
              <w:t>10,3</w:t>
            </w:r>
          </w:p>
        </w:tc>
      </w:tr>
      <w:tr w:rsidR="00F07B21" w:rsidRPr="00F07B21" w:rsidTr="00237E66">
        <w:trPr>
          <w:trHeight w:val="277"/>
        </w:trPr>
        <w:tc>
          <w:tcPr>
            <w:tcW w:w="710" w:type="dxa"/>
          </w:tcPr>
          <w:p w:rsidR="00F07B21" w:rsidRPr="00F07B21" w:rsidRDefault="00F07B21" w:rsidP="00F07B21">
            <w:pPr>
              <w:pStyle w:val="TableParagraph"/>
              <w:ind w:left="0"/>
              <w:rPr>
                <w:sz w:val="24"/>
                <w:szCs w:val="24"/>
              </w:rPr>
            </w:pPr>
          </w:p>
        </w:tc>
        <w:tc>
          <w:tcPr>
            <w:tcW w:w="4720" w:type="dxa"/>
          </w:tcPr>
          <w:p w:rsidR="00F07B21" w:rsidRPr="00F07B21" w:rsidRDefault="00F07B21" w:rsidP="00F07B21">
            <w:pPr>
              <w:pStyle w:val="TableParagraph"/>
              <w:ind w:left="0"/>
              <w:rPr>
                <w:sz w:val="24"/>
                <w:szCs w:val="24"/>
              </w:rPr>
            </w:pPr>
            <w:r w:rsidRPr="00F07B21">
              <w:rPr>
                <w:sz w:val="24"/>
                <w:szCs w:val="24"/>
              </w:rPr>
              <w:t>Барлығы</w:t>
            </w:r>
          </w:p>
        </w:tc>
        <w:tc>
          <w:tcPr>
            <w:tcW w:w="2314" w:type="dxa"/>
          </w:tcPr>
          <w:p w:rsidR="00F07B21" w:rsidRPr="00F07B21" w:rsidRDefault="00F07B21" w:rsidP="00F07B21">
            <w:pPr>
              <w:pStyle w:val="TableParagraph"/>
              <w:ind w:left="0"/>
              <w:jc w:val="center"/>
              <w:rPr>
                <w:sz w:val="24"/>
                <w:szCs w:val="24"/>
              </w:rPr>
            </w:pPr>
            <w:r w:rsidRPr="00F07B21">
              <w:rPr>
                <w:sz w:val="24"/>
                <w:szCs w:val="24"/>
              </w:rPr>
              <w:t>58</w:t>
            </w:r>
          </w:p>
        </w:tc>
        <w:tc>
          <w:tcPr>
            <w:tcW w:w="2006" w:type="dxa"/>
          </w:tcPr>
          <w:p w:rsidR="00F07B21" w:rsidRPr="00F07B21" w:rsidRDefault="00F07B21" w:rsidP="00F07B21">
            <w:pPr>
              <w:pStyle w:val="TableParagraph"/>
              <w:ind w:left="0"/>
              <w:rPr>
                <w:sz w:val="24"/>
                <w:szCs w:val="24"/>
              </w:rPr>
            </w:pPr>
          </w:p>
        </w:tc>
      </w:tr>
    </w:tbl>
    <w:p w:rsidR="00F07B21" w:rsidRPr="00F07B21" w:rsidRDefault="00F07B21" w:rsidP="00F07B21">
      <w:pPr>
        <w:spacing w:after="0" w:line="240" w:lineRule="auto"/>
        <w:jc w:val="both"/>
        <w:rPr>
          <w:rFonts w:ascii="Times New Roman" w:hAnsi="Times New Roman" w:cs="Times New Roman"/>
          <w:sz w:val="24"/>
          <w:szCs w:val="24"/>
        </w:rPr>
        <w:sectPr w:rsidR="00F07B21" w:rsidRPr="00F07B21" w:rsidSect="00F07B21">
          <w:pgSz w:w="11910" w:h="16840"/>
          <w:pgMar w:top="567" w:right="567" w:bottom="567" w:left="1134" w:header="0" w:footer="976" w:gutter="0"/>
          <w:cols w:space="720"/>
        </w:sectPr>
      </w:pPr>
    </w:p>
    <w:p w:rsidR="00F07B21" w:rsidRPr="00F07B21" w:rsidRDefault="00F07B21" w:rsidP="00F07B21">
      <w:pPr>
        <w:pStyle w:val="a9"/>
        <w:spacing w:before="0" w:beforeAutospacing="0" w:after="0" w:afterAutospacing="0"/>
        <w:rPr>
          <w:b/>
          <w:color w:val="000000"/>
          <w:lang w:val="kk-KZ"/>
        </w:rPr>
      </w:pPr>
      <w:r w:rsidRPr="00F07B21">
        <w:rPr>
          <w:b/>
          <w:color w:val="000000"/>
          <w:lang w:val="kk-KZ"/>
        </w:rPr>
        <w:lastRenderedPageBreak/>
        <w:t xml:space="preserve">          </w:t>
      </w:r>
      <w:r w:rsidRPr="00F07B21">
        <w:rPr>
          <w:b/>
          <w:lang w:val="kk-KZ"/>
        </w:rPr>
        <w:t>II.</w:t>
      </w:r>
      <w:r w:rsidRPr="00F07B21">
        <w:rPr>
          <w:b/>
          <w:color w:val="000000"/>
          <w:lang w:val="kk-KZ"/>
        </w:rPr>
        <w:t xml:space="preserve">  Балалық шақтың құқығын қорғау жұмысы.</w:t>
      </w:r>
    </w:p>
    <w:p w:rsidR="00F07B21" w:rsidRPr="00F07B21" w:rsidRDefault="00F07B21" w:rsidP="002B23BE">
      <w:pPr>
        <w:pStyle w:val="TableParagraph"/>
        <w:ind w:left="0"/>
        <w:jc w:val="both"/>
        <w:rPr>
          <w:sz w:val="24"/>
          <w:szCs w:val="24"/>
          <w:lang w:val="ru-RU"/>
        </w:rPr>
      </w:pPr>
      <w:r w:rsidRPr="00F07B21">
        <w:rPr>
          <w:color w:val="000000"/>
          <w:sz w:val="24"/>
          <w:szCs w:val="24"/>
          <w:lang w:val="ru-RU"/>
        </w:rPr>
        <w:t xml:space="preserve">  2. Оқу жылында балалық шақтың құқығын қорғау бойынша бірнеше бағытта жұмыстар жүргізілді. Мектептің әлеуметтік желілерінде және мектеп сайтында балалардың құқығын қорғау бойынша жаднамалар мен материалдар жарияланды. Мектеп қабырғаларында сенім телефондары мен ақпараттық стендтер ұйымдастырылды.</w:t>
      </w:r>
      <w:r w:rsidRPr="00F07B21">
        <w:rPr>
          <w:sz w:val="24"/>
          <w:szCs w:val="24"/>
          <w:lang w:val="ru-RU"/>
        </w:rPr>
        <w:t xml:space="preserve"> Білім алушылар мен ата-аналарға бала құқығының бұзылуы фактілері және басқа да мәселелер бойынша әлеуметтік-педагогикалық кеңес берілді.</w:t>
      </w:r>
    </w:p>
    <w:p w:rsidR="00F07B21" w:rsidRPr="00F07B21" w:rsidRDefault="00F07B21" w:rsidP="002B23BE">
      <w:pPr>
        <w:pStyle w:val="TableParagraph"/>
        <w:ind w:left="0"/>
        <w:jc w:val="both"/>
        <w:rPr>
          <w:color w:val="000000"/>
          <w:sz w:val="24"/>
          <w:szCs w:val="24"/>
          <w:lang w:val="ru-RU"/>
        </w:rPr>
      </w:pPr>
      <w:r w:rsidRPr="00F07B21">
        <w:rPr>
          <w:sz w:val="24"/>
          <w:szCs w:val="24"/>
          <w:lang w:val="ru-RU"/>
        </w:rPr>
        <w:t xml:space="preserve"> Жетім және ата-анасының қамқорлығынсыз қалған білім алушылар саны – 3. Оқу жылында жетім және ААҚҚ оқушылардың жәрдемақыларының мақсатты жұмсалуы, мүлкінің сақталуы бойынша жұмыстар атқарылды. Оқушылардың барлығы үй кезегіне қойылған. «29 қазан – Қамқоршылар күні» мерекесіне орай аудандық мерекелік шара ұйымдастырлып, оқушылардың қамқоршыларына қолдау көрсетілді.</w:t>
      </w:r>
    </w:p>
    <w:p w:rsidR="00F07B21" w:rsidRPr="00F07B21" w:rsidRDefault="00F07B21" w:rsidP="002B23BE">
      <w:pPr>
        <w:pStyle w:val="TableParagraph"/>
        <w:ind w:left="0"/>
        <w:jc w:val="both"/>
        <w:rPr>
          <w:sz w:val="24"/>
          <w:szCs w:val="24"/>
          <w:lang w:val="ru-RU"/>
        </w:rPr>
      </w:pPr>
      <w:r w:rsidRPr="00F07B21">
        <w:rPr>
          <w:sz w:val="24"/>
          <w:szCs w:val="24"/>
          <w:lang w:val="ru-RU"/>
        </w:rPr>
        <w:t xml:space="preserve">     Тасқала ауданы әкімдігінің білім бөлімінің БҚО әкімдігінің</w:t>
      </w:r>
      <w:r w:rsidRPr="00F07B21">
        <w:rPr>
          <w:spacing w:val="1"/>
          <w:sz w:val="24"/>
          <w:szCs w:val="24"/>
          <w:lang w:val="ru-RU"/>
        </w:rPr>
        <w:t xml:space="preserve"> </w:t>
      </w:r>
      <w:r w:rsidRPr="00F07B21">
        <w:rPr>
          <w:sz w:val="24"/>
          <w:szCs w:val="24"/>
          <w:lang w:val="ru-RU"/>
        </w:rPr>
        <w:t>білім басқармасының     14.07.2022 ж. күнгі № 01-3270 бұйрығына сәйкес 2022</w:t>
      </w:r>
      <w:r w:rsidRPr="00F07B21">
        <w:rPr>
          <w:spacing w:val="1"/>
          <w:sz w:val="24"/>
          <w:szCs w:val="24"/>
          <w:lang w:val="ru-RU"/>
        </w:rPr>
        <w:t xml:space="preserve"> </w:t>
      </w:r>
      <w:r w:rsidRPr="00F07B21">
        <w:rPr>
          <w:sz w:val="24"/>
          <w:szCs w:val="24"/>
          <w:lang w:val="ru-RU"/>
        </w:rPr>
        <w:t>жылдың</w:t>
      </w:r>
      <w:r w:rsidRPr="00F07B21">
        <w:rPr>
          <w:spacing w:val="58"/>
          <w:sz w:val="24"/>
          <w:szCs w:val="24"/>
          <w:lang w:val="ru-RU"/>
        </w:rPr>
        <w:t xml:space="preserve"> </w:t>
      </w:r>
      <w:r w:rsidRPr="00F07B21">
        <w:rPr>
          <w:sz w:val="24"/>
          <w:szCs w:val="24"/>
          <w:lang w:val="ru-RU"/>
        </w:rPr>
        <w:t>01</w:t>
      </w:r>
      <w:r w:rsidRPr="00F07B21">
        <w:rPr>
          <w:spacing w:val="58"/>
          <w:sz w:val="24"/>
          <w:szCs w:val="24"/>
          <w:lang w:val="ru-RU"/>
        </w:rPr>
        <w:t xml:space="preserve"> </w:t>
      </w:r>
      <w:r w:rsidRPr="00F07B21">
        <w:rPr>
          <w:sz w:val="24"/>
          <w:szCs w:val="24"/>
          <w:lang w:val="ru-RU"/>
        </w:rPr>
        <w:t>тамыз-30</w:t>
      </w:r>
      <w:r w:rsidRPr="00F07B21">
        <w:rPr>
          <w:spacing w:val="59"/>
          <w:sz w:val="24"/>
          <w:szCs w:val="24"/>
          <w:lang w:val="ru-RU"/>
        </w:rPr>
        <w:t xml:space="preserve"> </w:t>
      </w:r>
      <w:r w:rsidRPr="00F07B21">
        <w:rPr>
          <w:sz w:val="24"/>
          <w:szCs w:val="24"/>
          <w:lang w:val="ru-RU"/>
        </w:rPr>
        <w:t>қыркүйек</w:t>
      </w:r>
      <w:r w:rsidRPr="00F07B21">
        <w:rPr>
          <w:spacing w:val="58"/>
          <w:sz w:val="24"/>
          <w:szCs w:val="24"/>
          <w:lang w:val="ru-RU"/>
        </w:rPr>
        <w:t xml:space="preserve"> </w:t>
      </w:r>
      <w:r w:rsidRPr="00F07B21">
        <w:rPr>
          <w:sz w:val="24"/>
          <w:szCs w:val="24"/>
          <w:lang w:val="ru-RU"/>
        </w:rPr>
        <w:t>аралығында</w:t>
      </w:r>
      <w:r w:rsidRPr="00F07B21">
        <w:rPr>
          <w:spacing w:val="59"/>
          <w:sz w:val="24"/>
          <w:szCs w:val="24"/>
          <w:lang w:val="ru-RU"/>
        </w:rPr>
        <w:t xml:space="preserve"> </w:t>
      </w:r>
      <w:r w:rsidRPr="00F07B21">
        <w:rPr>
          <w:sz w:val="24"/>
          <w:szCs w:val="24"/>
          <w:lang w:val="ru-RU"/>
        </w:rPr>
        <w:t>«Жүректен</w:t>
      </w:r>
      <w:r w:rsidRPr="00F07B21">
        <w:rPr>
          <w:spacing w:val="58"/>
          <w:sz w:val="24"/>
          <w:szCs w:val="24"/>
          <w:lang w:val="ru-RU"/>
        </w:rPr>
        <w:t xml:space="preserve"> </w:t>
      </w:r>
      <w:r w:rsidRPr="00F07B21">
        <w:rPr>
          <w:sz w:val="24"/>
          <w:szCs w:val="24"/>
          <w:lang w:val="ru-RU"/>
        </w:rPr>
        <w:t>жүрекке!»</w:t>
      </w:r>
      <w:r w:rsidRPr="00F07B21">
        <w:rPr>
          <w:spacing w:val="58"/>
          <w:sz w:val="24"/>
          <w:szCs w:val="24"/>
          <w:lang w:val="ru-RU"/>
        </w:rPr>
        <w:t xml:space="preserve"> </w:t>
      </w:r>
      <w:r w:rsidRPr="00F07B21">
        <w:rPr>
          <w:sz w:val="24"/>
          <w:szCs w:val="24"/>
          <w:lang w:val="ru-RU"/>
        </w:rPr>
        <w:t>ұранымен «Мектепке</w:t>
      </w:r>
      <w:r w:rsidRPr="00F07B21">
        <w:rPr>
          <w:spacing w:val="1"/>
          <w:sz w:val="24"/>
          <w:szCs w:val="24"/>
          <w:lang w:val="ru-RU"/>
        </w:rPr>
        <w:t xml:space="preserve"> </w:t>
      </w:r>
      <w:r w:rsidRPr="00F07B21">
        <w:rPr>
          <w:sz w:val="24"/>
          <w:szCs w:val="24"/>
          <w:lang w:val="ru-RU"/>
        </w:rPr>
        <w:t>жол»</w:t>
      </w:r>
      <w:r w:rsidRPr="00F07B21">
        <w:rPr>
          <w:spacing w:val="1"/>
          <w:sz w:val="24"/>
          <w:szCs w:val="24"/>
          <w:lang w:val="ru-RU"/>
        </w:rPr>
        <w:t xml:space="preserve"> </w:t>
      </w:r>
      <w:r w:rsidRPr="00F07B21">
        <w:rPr>
          <w:sz w:val="24"/>
          <w:szCs w:val="24"/>
          <w:lang w:val="ru-RU"/>
        </w:rPr>
        <w:t>дәстүрлі</w:t>
      </w:r>
      <w:r w:rsidRPr="00F07B21">
        <w:rPr>
          <w:spacing w:val="1"/>
          <w:sz w:val="24"/>
          <w:szCs w:val="24"/>
          <w:lang w:val="ru-RU"/>
        </w:rPr>
        <w:t xml:space="preserve"> </w:t>
      </w:r>
      <w:r w:rsidRPr="00F07B21">
        <w:rPr>
          <w:sz w:val="24"/>
          <w:szCs w:val="24"/>
          <w:lang w:val="ru-RU"/>
        </w:rPr>
        <w:t>жалпы</w:t>
      </w:r>
      <w:r w:rsidRPr="00F07B21">
        <w:rPr>
          <w:spacing w:val="1"/>
          <w:sz w:val="24"/>
          <w:szCs w:val="24"/>
          <w:lang w:val="ru-RU"/>
        </w:rPr>
        <w:t xml:space="preserve"> </w:t>
      </w:r>
      <w:r w:rsidRPr="00F07B21">
        <w:rPr>
          <w:sz w:val="24"/>
          <w:szCs w:val="24"/>
          <w:lang w:val="ru-RU"/>
        </w:rPr>
        <w:t>республикалық</w:t>
      </w:r>
      <w:r w:rsidRPr="00F07B21">
        <w:rPr>
          <w:spacing w:val="1"/>
          <w:sz w:val="24"/>
          <w:szCs w:val="24"/>
          <w:lang w:val="ru-RU"/>
        </w:rPr>
        <w:t xml:space="preserve"> </w:t>
      </w:r>
      <w:r w:rsidRPr="00F07B21">
        <w:rPr>
          <w:sz w:val="24"/>
          <w:szCs w:val="24"/>
          <w:lang w:val="ru-RU"/>
        </w:rPr>
        <w:t>қайырымдылық</w:t>
      </w:r>
      <w:r w:rsidRPr="00F07B21">
        <w:rPr>
          <w:spacing w:val="1"/>
          <w:sz w:val="24"/>
          <w:szCs w:val="24"/>
          <w:lang w:val="ru-RU"/>
        </w:rPr>
        <w:t xml:space="preserve"> </w:t>
      </w:r>
      <w:r w:rsidRPr="00F07B21">
        <w:rPr>
          <w:sz w:val="24"/>
          <w:szCs w:val="24"/>
          <w:lang w:val="ru-RU"/>
        </w:rPr>
        <w:t>акциясы</w:t>
      </w:r>
      <w:r w:rsidRPr="00F07B21">
        <w:rPr>
          <w:spacing w:val="1"/>
          <w:sz w:val="24"/>
          <w:szCs w:val="24"/>
          <w:lang w:val="ru-RU"/>
        </w:rPr>
        <w:t xml:space="preserve"> </w:t>
      </w:r>
      <w:r w:rsidRPr="00F07B21">
        <w:rPr>
          <w:sz w:val="24"/>
          <w:szCs w:val="24"/>
          <w:lang w:val="ru-RU"/>
        </w:rPr>
        <w:t>ұйымдастырылды.</w:t>
      </w:r>
      <w:r w:rsidRPr="00F07B21">
        <w:rPr>
          <w:spacing w:val="1"/>
          <w:sz w:val="24"/>
          <w:szCs w:val="24"/>
          <w:lang w:val="ru-RU"/>
        </w:rPr>
        <w:t xml:space="preserve"> </w:t>
      </w:r>
      <w:r w:rsidRPr="00F07B21">
        <w:rPr>
          <w:sz w:val="24"/>
          <w:szCs w:val="24"/>
          <w:lang w:val="ru-RU"/>
        </w:rPr>
        <w:t>Акцияны</w:t>
      </w:r>
      <w:r w:rsidRPr="00F07B21">
        <w:rPr>
          <w:spacing w:val="1"/>
          <w:sz w:val="24"/>
          <w:szCs w:val="24"/>
          <w:lang w:val="ru-RU"/>
        </w:rPr>
        <w:t xml:space="preserve"> </w:t>
      </w:r>
      <w:r w:rsidRPr="00F07B21">
        <w:rPr>
          <w:sz w:val="24"/>
          <w:szCs w:val="24"/>
          <w:lang w:val="ru-RU"/>
        </w:rPr>
        <w:t>ұйымдастыру</w:t>
      </w:r>
      <w:r w:rsidRPr="00F07B21">
        <w:rPr>
          <w:spacing w:val="1"/>
          <w:sz w:val="24"/>
          <w:szCs w:val="24"/>
          <w:lang w:val="ru-RU"/>
        </w:rPr>
        <w:t xml:space="preserve"> </w:t>
      </w:r>
      <w:r w:rsidRPr="00F07B21">
        <w:rPr>
          <w:sz w:val="24"/>
          <w:szCs w:val="24"/>
          <w:lang w:val="ru-RU"/>
        </w:rPr>
        <w:t>және</w:t>
      </w:r>
      <w:r w:rsidRPr="00F07B21">
        <w:rPr>
          <w:spacing w:val="1"/>
          <w:sz w:val="24"/>
          <w:szCs w:val="24"/>
          <w:lang w:val="ru-RU"/>
        </w:rPr>
        <w:t xml:space="preserve"> </w:t>
      </w:r>
      <w:r w:rsidRPr="00F07B21">
        <w:rPr>
          <w:sz w:val="24"/>
          <w:szCs w:val="24"/>
          <w:lang w:val="ru-RU"/>
        </w:rPr>
        <w:t>өткізу</w:t>
      </w:r>
      <w:r w:rsidRPr="00F07B21">
        <w:rPr>
          <w:spacing w:val="1"/>
          <w:sz w:val="24"/>
          <w:szCs w:val="24"/>
          <w:lang w:val="ru-RU"/>
        </w:rPr>
        <w:t xml:space="preserve"> </w:t>
      </w:r>
      <w:r w:rsidRPr="00F07B21">
        <w:rPr>
          <w:sz w:val="24"/>
          <w:szCs w:val="24"/>
          <w:lang w:val="ru-RU"/>
        </w:rPr>
        <w:t>жөніндегі</w:t>
      </w:r>
      <w:r w:rsidRPr="00F07B21">
        <w:rPr>
          <w:spacing w:val="1"/>
          <w:sz w:val="24"/>
          <w:szCs w:val="24"/>
          <w:lang w:val="ru-RU"/>
        </w:rPr>
        <w:t xml:space="preserve"> </w:t>
      </w:r>
      <w:r w:rsidRPr="00F07B21">
        <w:rPr>
          <w:sz w:val="24"/>
          <w:szCs w:val="24"/>
          <w:lang w:val="ru-RU"/>
        </w:rPr>
        <w:t>іс-шаралар</w:t>
      </w:r>
      <w:r w:rsidRPr="00F07B21">
        <w:rPr>
          <w:spacing w:val="-67"/>
          <w:sz w:val="24"/>
          <w:szCs w:val="24"/>
          <w:lang w:val="ru-RU"/>
        </w:rPr>
        <w:t xml:space="preserve">                </w:t>
      </w:r>
      <w:r w:rsidRPr="00F07B21">
        <w:rPr>
          <w:sz w:val="24"/>
          <w:szCs w:val="24"/>
          <w:lang w:val="ru-RU"/>
        </w:rPr>
        <w:t>жоспары</w:t>
      </w:r>
      <w:r w:rsidRPr="00F07B21">
        <w:rPr>
          <w:spacing w:val="1"/>
          <w:sz w:val="24"/>
          <w:szCs w:val="24"/>
          <w:lang w:val="ru-RU"/>
        </w:rPr>
        <w:t xml:space="preserve"> </w:t>
      </w:r>
      <w:r w:rsidRPr="00F07B21">
        <w:rPr>
          <w:sz w:val="24"/>
          <w:szCs w:val="24"/>
          <w:lang w:val="ru-RU"/>
        </w:rPr>
        <w:t>жасалынып,</w:t>
      </w:r>
      <w:r w:rsidRPr="00F07B21">
        <w:rPr>
          <w:spacing w:val="1"/>
          <w:sz w:val="24"/>
          <w:szCs w:val="24"/>
          <w:lang w:val="ru-RU"/>
        </w:rPr>
        <w:t xml:space="preserve"> </w:t>
      </w:r>
      <w:r w:rsidRPr="00F07B21">
        <w:rPr>
          <w:sz w:val="24"/>
          <w:szCs w:val="24"/>
          <w:lang w:val="ru-RU"/>
        </w:rPr>
        <w:t>бекітілді.</w:t>
      </w:r>
      <w:r w:rsidRPr="00F07B21">
        <w:rPr>
          <w:spacing w:val="1"/>
          <w:sz w:val="24"/>
          <w:szCs w:val="24"/>
          <w:lang w:val="ru-RU"/>
        </w:rPr>
        <w:t xml:space="preserve"> </w:t>
      </w:r>
      <w:r w:rsidRPr="00F07B21">
        <w:rPr>
          <w:sz w:val="24"/>
          <w:szCs w:val="24"/>
          <w:lang w:val="ru-RU"/>
        </w:rPr>
        <w:t>Қайырымдылық</w:t>
      </w:r>
      <w:r w:rsidRPr="00F07B21">
        <w:rPr>
          <w:spacing w:val="1"/>
          <w:sz w:val="24"/>
          <w:szCs w:val="24"/>
          <w:lang w:val="ru-RU"/>
        </w:rPr>
        <w:t xml:space="preserve"> </w:t>
      </w:r>
      <w:r w:rsidRPr="00F07B21">
        <w:rPr>
          <w:sz w:val="24"/>
          <w:szCs w:val="24"/>
          <w:lang w:val="ru-RU"/>
        </w:rPr>
        <w:t>акция</w:t>
      </w:r>
      <w:r w:rsidRPr="00F07B21">
        <w:rPr>
          <w:spacing w:val="1"/>
          <w:sz w:val="24"/>
          <w:szCs w:val="24"/>
          <w:lang w:val="ru-RU"/>
        </w:rPr>
        <w:t xml:space="preserve"> </w:t>
      </w:r>
      <w:r w:rsidRPr="00F07B21">
        <w:rPr>
          <w:sz w:val="24"/>
          <w:szCs w:val="24"/>
          <w:lang w:val="ru-RU"/>
        </w:rPr>
        <w:t>барысында</w:t>
      </w:r>
      <w:r w:rsidRPr="00F07B21">
        <w:rPr>
          <w:spacing w:val="1"/>
          <w:sz w:val="24"/>
          <w:szCs w:val="24"/>
          <w:lang w:val="ru-RU"/>
        </w:rPr>
        <w:t xml:space="preserve"> </w:t>
      </w:r>
      <w:r w:rsidRPr="00F07B21">
        <w:rPr>
          <w:sz w:val="24"/>
          <w:szCs w:val="24"/>
          <w:lang w:val="ru-RU"/>
        </w:rPr>
        <w:t>түскен</w:t>
      </w:r>
      <w:r w:rsidRPr="00F07B21">
        <w:rPr>
          <w:spacing w:val="1"/>
          <w:sz w:val="24"/>
          <w:szCs w:val="24"/>
          <w:lang w:val="ru-RU"/>
        </w:rPr>
        <w:t xml:space="preserve"> </w:t>
      </w:r>
      <w:r w:rsidRPr="00F07B21">
        <w:rPr>
          <w:sz w:val="24"/>
          <w:szCs w:val="24"/>
          <w:lang w:val="ru-RU"/>
        </w:rPr>
        <w:t>қаржының мақсатты</w:t>
      </w:r>
      <w:r w:rsidRPr="00F07B21">
        <w:rPr>
          <w:spacing w:val="1"/>
          <w:sz w:val="24"/>
          <w:szCs w:val="24"/>
          <w:lang w:val="ru-RU"/>
        </w:rPr>
        <w:t xml:space="preserve"> </w:t>
      </w:r>
      <w:r w:rsidRPr="00F07B21">
        <w:rPr>
          <w:sz w:val="24"/>
          <w:szCs w:val="24"/>
          <w:lang w:val="ru-RU"/>
        </w:rPr>
        <w:t>жұмсалуын бақылау және</w:t>
      </w:r>
      <w:r w:rsidRPr="00F07B21">
        <w:rPr>
          <w:spacing w:val="1"/>
          <w:sz w:val="24"/>
          <w:szCs w:val="24"/>
          <w:lang w:val="ru-RU"/>
        </w:rPr>
        <w:t xml:space="preserve"> </w:t>
      </w:r>
      <w:r w:rsidRPr="00F07B21">
        <w:rPr>
          <w:sz w:val="24"/>
          <w:szCs w:val="24"/>
          <w:lang w:val="ru-RU"/>
        </w:rPr>
        <w:t>қадағалау үшін мектепішілік</w:t>
      </w:r>
      <w:r w:rsidRPr="00F07B21">
        <w:rPr>
          <w:spacing w:val="1"/>
          <w:sz w:val="24"/>
          <w:szCs w:val="24"/>
          <w:lang w:val="ru-RU"/>
        </w:rPr>
        <w:t xml:space="preserve"> </w:t>
      </w:r>
      <w:r w:rsidRPr="00F07B21">
        <w:rPr>
          <w:sz w:val="24"/>
          <w:szCs w:val="24"/>
          <w:lang w:val="ru-RU"/>
        </w:rPr>
        <w:t>комиссия</w:t>
      </w:r>
      <w:r w:rsidRPr="00F07B21">
        <w:rPr>
          <w:spacing w:val="1"/>
          <w:sz w:val="24"/>
          <w:szCs w:val="24"/>
          <w:lang w:val="ru-RU"/>
        </w:rPr>
        <w:t xml:space="preserve"> </w:t>
      </w:r>
      <w:r w:rsidRPr="00F07B21">
        <w:rPr>
          <w:sz w:val="24"/>
          <w:szCs w:val="24"/>
          <w:lang w:val="ru-RU"/>
        </w:rPr>
        <w:t>құрамы</w:t>
      </w:r>
      <w:r w:rsidRPr="00F07B21">
        <w:rPr>
          <w:spacing w:val="1"/>
          <w:sz w:val="24"/>
          <w:szCs w:val="24"/>
          <w:lang w:val="ru-RU"/>
        </w:rPr>
        <w:t xml:space="preserve"> </w:t>
      </w:r>
      <w:r w:rsidRPr="00F07B21">
        <w:rPr>
          <w:sz w:val="24"/>
          <w:szCs w:val="24"/>
          <w:lang w:val="ru-RU"/>
        </w:rPr>
        <w:t>бекітілді.</w:t>
      </w:r>
    </w:p>
    <w:p w:rsidR="00F07B21" w:rsidRPr="00F07B21" w:rsidRDefault="00F07B21" w:rsidP="002B23BE">
      <w:pPr>
        <w:pStyle w:val="TableParagraph"/>
        <w:ind w:left="0"/>
        <w:jc w:val="both"/>
        <w:rPr>
          <w:sz w:val="24"/>
          <w:szCs w:val="24"/>
          <w:lang w:val="ru-RU"/>
        </w:rPr>
      </w:pPr>
      <w:r w:rsidRPr="00F07B21">
        <w:rPr>
          <w:sz w:val="24"/>
          <w:szCs w:val="24"/>
          <w:lang w:val="ru-RU"/>
        </w:rPr>
        <w:t xml:space="preserve"> Акцияның мақсаты – аз қамтылған, көп балалы отбасылардан шыққан</w:t>
      </w:r>
      <w:r w:rsidRPr="00F07B21">
        <w:rPr>
          <w:spacing w:val="1"/>
          <w:sz w:val="24"/>
          <w:szCs w:val="24"/>
          <w:lang w:val="ru-RU"/>
        </w:rPr>
        <w:t xml:space="preserve"> </w:t>
      </w:r>
      <w:r w:rsidRPr="00F07B21">
        <w:rPr>
          <w:sz w:val="24"/>
          <w:szCs w:val="24"/>
          <w:lang w:val="ru-RU"/>
        </w:rPr>
        <w:t>және жетім балалар мен ата-аналарының қамқорлығынсыз қалған оқушыларға</w:t>
      </w:r>
      <w:r w:rsidRPr="00F07B21">
        <w:rPr>
          <w:spacing w:val="1"/>
          <w:sz w:val="24"/>
          <w:szCs w:val="24"/>
          <w:lang w:val="ru-RU"/>
        </w:rPr>
        <w:t xml:space="preserve"> </w:t>
      </w:r>
      <w:r w:rsidRPr="00F07B21">
        <w:rPr>
          <w:sz w:val="24"/>
          <w:szCs w:val="24"/>
          <w:lang w:val="ru-RU"/>
        </w:rPr>
        <w:t>жаңа</w:t>
      </w:r>
      <w:r w:rsidRPr="00F07B21">
        <w:rPr>
          <w:spacing w:val="1"/>
          <w:sz w:val="24"/>
          <w:szCs w:val="24"/>
          <w:lang w:val="ru-RU"/>
        </w:rPr>
        <w:t xml:space="preserve"> </w:t>
      </w:r>
      <w:r w:rsidRPr="00F07B21">
        <w:rPr>
          <w:sz w:val="24"/>
          <w:szCs w:val="24"/>
          <w:lang w:val="ru-RU"/>
        </w:rPr>
        <w:t>оқу</w:t>
      </w:r>
      <w:r w:rsidRPr="00F07B21">
        <w:rPr>
          <w:spacing w:val="1"/>
          <w:sz w:val="24"/>
          <w:szCs w:val="24"/>
          <w:lang w:val="ru-RU"/>
        </w:rPr>
        <w:t xml:space="preserve"> </w:t>
      </w:r>
      <w:r w:rsidRPr="00F07B21">
        <w:rPr>
          <w:sz w:val="24"/>
          <w:szCs w:val="24"/>
          <w:lang w:val="ru-RU"/>
        </w:rPr>
        <w:t>жылына</w:t>
      </w:r>
      <w:r w:rsidRPr="00F07B21">
        <w:rPr>
          <w:spacing w:val="1"/>
          <w:sz w:val="24"/>
          <w:szCs w:val="24"/>
          <w:lang w:val="ru-RU"/>
        </w:rPr>
        <w:t xml:space="preserve"> </w:t>
      </w:r>
      <w:r w:rsidRPr="00F07B21">
        <w:rPr>
          <w:sz w:val="24"/>
          <w:szCs w:val="24"/>
          <w:lang w:val="ru-RU"/>
        </w:rPr>
        <w:t>дайындық</w:t>
      </w:r>
      <w:r w:rsidRPr="00F07B21">
        <w:rPr>
          <w:spacing w:val="1"/>
          <w:sz w:val="24"/>
          <w:szCs w:val="24"/>
          <w:lang w:val="ru-RU"/>
        </w:rPr>
        <w:t xml:space="preserve"> </w:t>
      </w:r>
      <w:r w:rsidRPr="00F07B21">
        <w:rPr>
          <w:sz w:val="24"/>
          <w:szCs w:val="24"/>
          <w:lang w:val="ru-RU"/>
        </w:rPr>
        <w:t>кезеңінде</w:t>
      </w:r>
      <w:r w:rsidRPr="00F07B21">
        <w:rPr>
          <w:spacing w:val="1"/>
          <w:sz w:val="24"/>
          <w:szCs w:val="24"/>
          <w:lang w:val="ru-RU"/>
        </w:rPr>
        <w:t xml:space="preserve"> </w:t>
      </w:r>
      <w:r w:rsidRPr="00F07B21">
        <w:rPr>
          <w:sz w:val="24"/>
          <w:szCs w:val="24"/>
          <w:lang w:val="ru-RU"/>
        </w:rPr>
        <w:t>және</w:t>
      </w:r>
      <w:r w:rsidRPr="00F07B21">
        <w:rPr>
          <w:spacing w:val="1"/>
          <w:sz w:val="24"/>
          <w:szCs w:val="24"/>
          <w:lang w:val="ru-RU"/>
        </w:rPr>
        <w:t xml:space="preserve"> </w:t>
      </w:r>
      <w:r w:rsidRPr="00F07B21">
        <w:rPr>
          <w:sz w:val="24"/>
          <w:szCs w:val="24"/>
          <w:lang w:val="ru-RU"/>
        </w:rPr>
        <w:t>әлеуметтік</w:t>
      </w:r>
      <w:r w:rsidRPr="00F07B21">
        <w:rPr>
          <w:spacing w:val="1"/>
          <w:sz w:val="24"/>
          <w:szCs w:val="24"/>
          <w:lang w:val="ru-RU"/>
        </w:rPr>
        <w:t xml:space="preserve"> </w:t>
      </w:r>
      <w:r w:rsidRPr="00F07B21">
        <w:rPr>
          <w:sz w:val="24"/>
          <w:szCs w:val="24"/>
          <w:lang w:val="ru-RU"/>
        </w:rPr>
        <w:t>себептер</w:t>
      </w:r>
      <w:r w:rsidRPr="00F07B21">
        <w:rPr>
          <w:spacing w:val="1"/>
          <w:sz w:val="24"/>
          <w:szCs w:val="24"/>
          <w:lang w:val="ru-RU"/>
        </w:rPr>
        <w:t xml:space="preserve"> </w:t>
      </w:r>
      <w:r w:rsidRPr="00F07B21">
        <w:rPr>
          <w:sz w:val="24"/>
          <w:szCs w:val="24"/>
          <w:lang w:val="ru-RU"/>
        </w:rPr>
        <w:t>бойынша</w:t>
      </w:r>
      <w:r w:rsidRPr="00F07B21">
        <w:rPr>
          <w:spacing w:val="1"/>
          <w:sz w:val="24"/>
          <w:szCs w:val="24"/>
          <w:lang w:val="ru-RU"/>
        </w:rPr>
        <w:t xml:space="preserve"> </w:t>
      </w:r>
      <w:r w:rsidRPr="00F07B21">
        <w:rPr>
          <w:sz w:val="24"/>
          <w:szCs w:val="24"/>
          <w:lang w:val="ru-RU"/>
        </w:rPr>
        <w:t>балалардың мектепке бармауының алдын алу үшін материалдық және басқа да</w:t>
      </w:r>
      <w:r w:rsidRPr="00F07B21">
        <w:rPr>
          <w:spacing w:val="1"/>
          <w:sz w:val="24"/>
          <w:szCs w:val="24"/>
          <w:lang w:val="ru-RU"/>
        </w:rPr>
        <w:t xml:space="preserve"> </w:t>
      </w:r>
      <w:r w:rsidRPr="00F07B21">
        <w:rPr>
          <w:sz w:val="24"/>
          <w:szCs w:val="24"/>
          <w:lang w:val="ru-RU"/>
        </w:rPr>
        <w:t>көмек көрсету</w:t>
      </w:r>
      <w:r w:rsidRPr="00F07B21">
        <w:rPr>
          <w:spacing w:val="-3"/>
          <w:sz w:val="24"/>
          <w:szCs w:val="24"/>
          <w:lang w:val="ru-RU"/>
        </w:rPr>
        <w:t xml:space="preserve"> </w:t>
      </w:r>
      <w:r w:rsidRPr="00F07B21">
        <w:rPr>
          <w:sz w:val="24"/>
          <w:szCs w:val="24"/>
          <w:lang w:val="ru-RU"/>
        </w:rPr>
        <w:t>болып</w:t>
      </w:r>
      <w:r w:rsidRPr="00F07B21">
        <w:rPr>
          <w:spacing w:val="2"/>
          <w:sz w:val="24"/>
          <w:szCs w:val="24"/>
          <w:lang w:val="ru-RU"/>
        </w:rPr>
        <w:t xml:space="preserve"> </w:t>
      </w:r>
      <w:r w:rsidRPr="00F07B21">
        <w:rPr>
          <w:sz w:val="24"/>
          <w:szCs w:val="24"/>
          <w:lang w:val="ru-RU"/>
        </w:rPr>
        <w:t>табылады.</w:t>
      </w:r>
    </w:p>
    <w:p w:rsidR="00F07B21" w:rsidRPr="00F07B21" w:rsidRDefault="00F07B21" w:rsidP="002B23BE">
      <w:pPr>
        <w:pStyle w:val="TableParagraph"/>
        <w:ind w:left="0"/>
        <w:jc w:val="both"/>
        <w:rPr>
          <w:sz w:val="24"/>
          <w:szCs w:val="24"/>
          <w:lang w:val="ru-RU"/>
        </w:rPr>
      </w:pPr>
      <w:r w:rsidRPr="00F07B21">
        <w:rPr>
          <w:sz w:val="24"/>
          <w:szCs w:val="24"/>
          <w:lang w:val="ru-RU"/>
        </w:rPr>
        <w:t>Акция</w:t>
      </w:r>
      <w:r w:rsidRPr="00F07B21">
        <w:rPr>
          <w:spacing w:val="-4"/>
          <w:sz w:val="24"/>
          <w:szCs w:val="24"/>
          <w:lang w:val="ru-RU"/>
        </w:rPr>
        <w:t xml:space="preserve"> </w:t>
      </w:r>
      <w:r w:rsidRPr="00F07B21">
        <w:rPr>
          <w:sz w:val="24"/>
          <w:szCs w:val="24"/>
          <w:lang w:val="ru-RU"/>
        </w:rPr>
        <w:t>барысында:</w:t>
      </w:r>
    </w:p>
    <w:p w:rsidR="00F07B21" w:rsidRPr="00F07B21" w:rsidRDefault="00F07B21" w:rsidP="002B23BE">
      <w:pPr>
        <w:pStyle w:val="TableParagraph"/>
        <w:ind w:left="0"/>
        <w:jc w:val="both"/>
        <w:rPr>
          <w:sz w:val="24"/>
          <w:szCs w:val="24"/>
          <w:lang w:val="ru-RU"/>
        </w:rPr>
      </w:pPr>
      <w:r w:rsidRPr="00F07B21">
        <w:rPr>
          <w:sz w:val="24"/>
          <w:szCs w:val="24"/>
          <w:lang w:val="ru-RU"/>
        </w:rPr>
        <w:t>Мектепке</w:t>
      </w:r>
      <w:r w:rsidRPr="00F07B21">
        <w:rPr>
          <w:spacing w:val="1"/>
          <w:sz w:val="24"/>
          <w:szCs w:val="24"/>
          <w:lang w:val="ru-RU"/>
        </w:rPr>
        <w:t xml:space="preserve"> </w:t>
      </w:r>
      <w:r w:rsidRPr="00F07B21">
        <w:rPr>
          <w:sz w:val="24"/>
          <w:szCs w:val="24"/>
          <w:lang w:val="ru-RU"/>
        </w:rPr>
        <w:t>дайындау</w:t>
      </w:r>
      <w:r w:rsidRPr="00F07B21">
        <w:rPr>
          <w:spacing w:val="1"/>
          <w:sz w:val="24"/>
          <w:szCs w:val="24"/>
          <w:lang w:val="ru-RU"/>
        </w:rPr>
        <w:t xml:space="preserve"> </w:t>
      </w:r>
      <w:r w:rsidRPr="00F07B21">
        <w:rPr>
          <w:sz w:val="24"/>
          <w:szCs w:val="24"/>
          <w:lang w:val="ru-RU"/>
        </w:rPr>
        <w:t>кезінде</w:t>
      </w:r>
      <w:r w:rsidRPr="00F07B21">
        <w:rPr>
          <w:spacing w:val="1"/>
          <w:sz w:val="24"/>
          <w:szCs w:val="24"/>
          <w:lang w:val="ru-RU"/>
        </w:rPr>
        <w:t xml:space="preserve"> </w:t>
      </w:r>
      <w:r w:rsidRPr="00F07B21">
        <w:rPr>
          <w:sz w:val="24"/>
          <w:szCs w:val="24"/>
          <w:lang w:val="ru-RU"/>
        </w:rPr>
        <w:t>қолдауға</w:t>
      </w:r>
      <w:r w:rsidRPr="00F07B21">
        <w:rPr>
          <w:spacing w:val="1"/>
          <w:sz w:val="24"/>
          <w:szCs w:val="24"/>
          <w:lang w:val="ru-RU"/>
        </w:rPr>
        <w:t xml:space="preserve"> </w:t>
      </w:r>
      <w:r w:rsidRPr="00F07B21">
        <w:rPr>
          <w:sz w:val="24"/>
          <w:szCs w:val="24"/>
          <w:lang w:val="ru-RU"/>
        </w:rPr>
        <w:t>мұқтаж</w:t>
      </w:r>
      <w:r w:rsidRPr="00F07B21">
        <w:rPr>
          <w:spacing w:val="1"/>
          <w:sz w:val="24"/>
          <w:szCs w:val="24"/>
          <w:lang w:val="ru-RU"/>
        </w:rPr>
        <w:t xml:space="preserve"> </w:t>
      </w:r>
      <w:r w:rsidRPr="00F07B21">
        <w:rPr>
          <w:sz w:val="24"/>
          <w:szCs w:val="24"/>
          <w:lang w:val="ru-RU"/>
        </w:rPr>
        <w:t>аз</w:t>
      </w:r>
      <w:r w:rsidRPr="00F07B21">
        <w:rPr>
          <w:spacing w:val="1"/>
          <w:sz w:val="24"/>
          <w:szCs w:val="24"/>
          <w:lang w:val="ru-RU"/>
        </w:rPr>
        <w:t xml:space="preserve"> </w:t>
      </w:r>
      <w:r w:rsidRPr="00F07B21">
        <w:rPr>
          <w:sz w:val="24"/>
          <w:szCs w:val="24"/>
          <w:lang w:val="ru-RU"/>
        </w:rPr>
        <w:t>қамтылған</w:t>
      </w:r>
      <w:r w:rsidRPr="00F07B21">
        <w:rPr>
          <w:spacing w:val="1"/>
          <w:sz w:val="24"/>
          <w:szCs w:val="24"/>
          <w:lang w:val="ru-RU"/>
        </w:rPr>
        <w:t xml:space="preserve"> </w:t>
      </w:r>
      <w:r w:rsidRPr="00F07B21">
        <w:rPr>
          <w:sz w:val="24"/>
          <w:szCs w:val="24"/>
          <w:lang w:val="ru-RU"/>
        </w:rPr>
        <w:t>және</w:t>
      </w:r>
      <w:r w:rsidRPr="00F07B21">
        <w:rPr>
          <w:spacing w:val="1"/>
          <w:sz w:val="24"/>
          <w:szCs w:val="24"/>
          <w:lang w:val="ru-RU"/>
        </w:rPr>
        <w:t xml:space="preserve"> </w:t>
      </w:r>
      <w:r w:rsidRPr="00F07B21">
        <w:rPr>
          <w:sz w:val="24"/>
          <w:szCs w:val="24"/>
          <w:lang w:val="ru-RU"/>
        </w:rPr>
        <w:t>көп</w:t>
      </w:r>
      <w:r w:rsidRPr="00F07B21">
        <w:rPr>
          <w:spacing w:val="1"/>
          <w:sz w:val="24"/>
          <w:szCs w:val="24"/>
          <w:lang w:val="ru-RU"/>
        </w:rPr>
        <w:t xml:space="preserve"> </w:t>
      </w:r>
      <w:r w:rsidRPr="00F07B21">
        <w:rPr>
          <w:sz w:val="24"/>
          <w:szCs w:val="24"/>
          <w:lang w:val="ru-RU"/>
        </w:rPr>
        <w:t>балалы</w:t>
      </w:r>
      <w:r w:rsidRPr="00F07B21">
        <w:rPr>
          <w:spacing w:val="1"/>
          <w:sz w:val="24"/>
          <w:szCs w:val="24"/>
          <w:lang w:val="ru-RU"/>
        </w:rPr>
        <w:t xml:space="preserve"> </w:t>
      </w:r>
      <w:r w:rsidRPr="00F07B21">
        <w:rPr>
          <w:sz w:val="24"/>
          <w:szCs w:val="24"/>
          <w:lang w:val="ru-RU"/>
        </w:rPr>
        <w:t>отбасылардан</w:t>
      </w:r>
      <w:r w:rsidRPr="00F07B21">
        <w:rPr>
          <w:spacing w:val="1"/>
          <w:sz w:val="24"/>
          <w:szCs w:val="24"/>
          <w:lang w:val="ru-RU"/>
        </w:rPr>
        <w:t xml:space="preserve"> </w:t>
      </w:r>
      <w:r w:rsidRPr="00F07B21">
        <w:rPr>
          <w:sz w:val="24"/>
          <w:szCs w:val="24"/>
          <w:lang w:val="ru-RU"/>
        </w:rPr>
        <w:t>шыққан,</w:t>
      </w:r>
      <w:r w:rsidRPr="00F07B21">
        <w:rPr>
          <w:spacing w:val="1"/>
          <w:sz w:val="24"/>
          <w:szCs w:val="24"/>
          <w:lang w:val="ru-RU"/>
        </w:rPr>
        <w:t xml:space="preserve"> </w:t>
      </w:r>
      <w:r w:rsidRPr="00F07B21">
        <w:rPr>
          <w:sz w:val="24"/>
          <w:szCs w:val="24"/>
          <w:lang w:val="ru-RU"/>
        </w:rPr>
        <w:t>жетім</w:t>
      </w:r>
      <w:r w:rsidRPr="00F07B21">
        <w:rPr>
          <w:spacing w:val="1"/>
          <w:sz w:val="24"/>
          <w:szCs w:val="24"/>
          <w:lang w:val="ru-RU"/>
        </w:rPr>
        <w:t xml:space="preserve"> </w:t>
      </w:r>
      <w:r w:rsidRPr="00F07B21">
        <w:rPr>
          <w:sz w:val="24"/>
          <w:szCs w:val="24"/>
          <w:lang w:val="ru-RU"/>
        </w:rPr>
        <w:t>балалар</w:t>
      </w:r>
      <w:r w:rsidRPr="00F07B21">
        <w:rPr>
          <w:spacing w:val="1"/>
          <w:sz w:val="24"/>
          <w:szCs w:val="24"/>
          <w:lang w:val="ru-RU"/>
        </w:rPr>
        <w:t xml:space="preserve"> </w:t>
      </w:r>
      <w:r w:rsidRPr="00F07B21">
        <w:rPr>
          <w:sz w:val="24"/>
          <w:szCs w:val="24"/>
          <w:lang w:val="ru-RU"/>
        </w:rPr>
        <w:t>мен</w:t>
      </w:r>
      <w:r w:rsidRPr="00F07B21">
        <w:rPr>
          <w:spacing w:val="1"/>
          <w:sz w:val="24"/>
          <w:szCs w:val="24"/>
          <w:lang w:val="ru-RU"/>
        </w:rPr>
        <w:t xml:space="preserve"> </w:t>
      </w:r>
      <w:r w:rsidRPr="00F07B21">
        <w:rPr>
          <w:sz w:val="24"/>
          <w:szCs w:val="24"/>
          <w:lang w:val="ru-RU"/>
        </w:rPr>
        <w:t>ата-анасының</w:t>
      </w:r>
      <w:r w:rsidRPr="00F07B21">
        <w:rPr>
          <w:spacing w:val="1"/>
          <w:sz w:val="24"/>
          <w:szCs w:val="24"/>
          <w:lang w:val="ru-RU"/>
        </w:rPr>
        <w:t xml:space="preserve"> </w:t>
      </w:r>
      <w:r w:rsidRPr="00F07B21">
        <w:rPr>
          <w:sz w:val="24"/>
          <w:szCs w:val="24"/>
          <w:lang w:val="ru-RU"/>
        </w:rPr>
        <w:t>қамқорлығынсыз</w:t>
      </w:r>
      <w:r w:rsidRPr="00F07B21">
        <w:rPr>
          <w:spacing w:val="1"/>
          <w:sz w:val="24"/>
          <w:szCs w:val="24"/>
          <w:lang w:val="ru-RU"/>
        </w:rPr>
        <w:t xml:space="preserve"> </w:t>
      </w:r>
      <w:r w:rsidRPr="00F07B21">
        <w:rPr>
          <w:sz w:val="24"/>
          <w:szCs w:val="24"/>
          <w:lang w:val="ru-RU"/>
        </w:rPr>
        <w:t>қалған балаларға</w:t>
      </w:r>
      <w:r w:rsidRPr="00F07B21">
        <w:rPr>
          <w:spacing w:val="1"/>
          <w:sz w:val="24"/>
          <w:szCs w:val="24"/>
          <w:lang w:val="ru-RU"/>
        </w:rPr>
        <w:t xml:space="preserve"> </w:t>
      </w:r>
      <w:r w:rsidRPr="00F07B21">
        <w:rPr>
          <w:sz w:val="24"/>
          <w:szCs w:val="24"/>
          <w:lang w:val="ru-RU"/>
        </w:rPr>
        <w:t>көмек көрсетілді;</w:t>
      </w:r>
    </w:p>
    <w:p w:rsidR="00F07B21" w:rsidRPr="00F07B21" w:rsidRDefault="00F07B21" w:rsidP="002B23BE">
      <w:pPr>
        <w:pStyle w:val="TableParagraph"/>
        <w:ind w:left="0"/>
        <w:jc w:val="both"/>
        <w:rPr>
          <w:sz w:val="24"/>
          <w:szCs w:val="24"/>
          <w:lang w:val="ru-RU"/>
        </w:rPr>
      </w:pPr>
      <w:r w:rsidRPr="00F07B21">
        <w:rPr>
          <w:sz w:val="24"/>
          <w:szCs w:val="24"/>
          <w:lang w:val="ru-RU"/>
        </w:rPr>
        <w:t>Мектеп</w:t>
      </w:r>
      <w:r w:rsidRPr="00F07B21">
        <w:rPr>
          <w:spacing w:val="1"/>
          <w:sz w:val="24"/>
          <w:szCs w:val="24"/>
          <w:lang w:val="ru-RU"/>
        </w:rPr>
        <w:t xml:space="preserve"> </w:t>
      </w:r>
      <w:r w:rsidRPr="00F07B21">
        <w:rPr>
          <w:sz w:val="24"/>
          <w:szCs w:val="24"/>
          <w:lang w:val="ru-RU"/>
        </w:rPr>
        <w:t>кітапханашысы</w:t>
      </w:r>
      <w:r w:rsidRPr="00F07B21">
        <w:rPr>
          <w:spacing w:val="1"/>
          <w:sz w:val="24"/>
          <w:szCs w:val="24"/>
          <w:lang w:val="ru-RU"/>
        </w:rPr>
        <w:t xml:space="preserve"> </w:t>
      </w:r>
      <w:r w:rsidRPr="00F07B21">
        <w:rPr>
          <w:sz w:val="24"/>
          <w:szCs w:val="24"/>
          <w:lang w:val="ru-RU"/>
        </w:rPr>
        <w:t>қамқорлықтағы,</w:t>
      </w:r>
      <w:r w:rsidRPr="00F07B21">
        <w:rPr>
          <w:spacing w:val="1"/>
          <w:sz w:val="24"/>
          <w:szCs w:val="24"/>
          <w:lang w:val="ru-RU"/>
        </w:rPr>
        <w:t xml:space="preserve"> </w:t>
      </w:r>
      <w:r w:rsidRPr="00F07B21">
        <w:rPr>
          <w:sz w:val="24"/>
          <w:szCs w:val="24"/>
          <w:lang w:val="ru-RU"/>
        </w:rPr>
        <w:t>көп</w:t>
      </w:r>
      <w:r w:rsidRPr="00F07B21">
        <w:rPr>
          <w:spacing w:val="1"/>
          <w:sz w:val="24"/>
          <w:szCs w:val="24"/>
          <w:lang w:val="ru-RU"/>
        </w:rPr>
        <w:t xml:space="preserve"> </w:t>
      </w:r>
      <w:r w:rsidRPr="00F07B21">
        <w:rPr>
          <w:sz w:val="24"/>
          <w:szCs w:val="24"/>
          <w:lang w:val="ru-RU"/>
        </w:rPr>
        <w:t>балалы,</w:t>
      </w:r>
      <w:r w:rsidRPr="00F07B21">
        <w:rPr>
          <w:spacing w:val="1"/>
          <w:sz w:val="24"/>
          <w:szCs w:val="24"/>
          <w:lang w:val="ru-RU"/>
        </w:rPr>
        <w:t xml:space="preserve"> </w:t>
      </w:r>
      <w:r w:rsidRPr="00F07B21">
        <w:rPr>
          <w:sz w:val="24"/>
          <w:szCs w:val="24"/>
          <w:lang w:val="ru-RU"/>
        </w:rPr>
        <w:t>тұрмыс</w:t>
      </w:r>
      <w:r w:rsidRPr="00F07B21">
        <w:rPr>
          <w:spacing w:val="1"/>
          <w:sz w:val="24"/>
          <w:szCs w:val="24"/>
          <w:lang w:val="ru-RU"/>
        </w:rPr>
        <w:t xml:space="preserve"> </w:t>
      </w:r>
      <w:r w:rsidRPr="00F07B21">
        <w:rPr>
          <w:sz w:val="24"/>
          <w:szCs w:val="24"/>
          <w:lang w:val="ru-RU"/>
        </w:rPr>
        <w:t>жағдайы</w:t>
      </w:r>
      <w:r w:rsidRPr="00F07B21">
        <w:rPr>
          <w:spacing w:val="1"/>
          <w:sz w:val="24"/>
          <w:szCs w:val="24"/>
          <w:lang w:val="ru-RU"/>
        </w:rPr>
        <w:t xml:space="preserve"> </w:t>
      </w:r>
      <w:r w:rsidRPr="00F07B21">
        <w:rPr>
          <w:sz w:val="24"/>
          <w:szCs w:val="24"/>
          <w:lang w:val="ru-RU"/>
        </w:rPr>
        <w:t>төмен</w:t>
      </w:r>
      <w:r w:rsidRPr="00F07B21">
        <w:rPr>
          <w:spacing w:val="1"/>
          <w:sz w:val="24"/>
          <w:szCs w:val="24"/>
          <w:lang w:val="ru-RU"/>
        </w:rPr>
        <w:t xml:space="preserve"> </w:t>
      </w:r>
      <w:r w:rsidRPr="00F07B21">
        <w:rPr>
          <w:sz w:val="24"/>
          <w:szCs w:val="24"/>
          <w:lang w:val="ru-RU"/>
        </w:rPr>
        <w:t>отбасынан</w:t>
      </w:r>
      <w:r w:rsidRPr="00F07B21">
        <w:rPr>
          <w:spacing w:val="1"/>
          <w:sz w:val="24"/>
          <w:szCs w:val="24"/>
          <w:lang w:val="ru-RU"/>
        </w:rPr>
        <w:t xml:space="preserve"> </w:t>
      </w:r>
      <w:r w:rsidRPr="00F07B21">
        <w:rPr>
          <w:sz w:val="24"/>
          <w:szCs w:val="24"/>
          <w:lang w:val="ru-RU"/>
        </w:rPr>
        <w:t>шыққан</w:t>
      </w:r>
      <w:r w:rsidRPr="00F07B21">
        <w:rPr>
          <w:spacing w:val="1"/>
          <w:sz w:val="24"/>
          <w:szCs w:val="24"/>
          <w:lang w:val="ru-RU"/>
        </w:rPr>
        <w:t xml:space="preserve"> </w:t>
      </w:r>
      <w:r w:rsidRPr="00F07B21">
        <w:rPr>
          <w:sz w:val="24"/>
          <w:szCs w:val="24"/>
          <w:lang w:val="ru-RU"/>
        </w:rPr>
        <w:t>балаларға</w:t>
      </w:r>
      <w:r w:rsidRPr="00F07B21">
        <w:rPr>
          <w:spacing w:val="1"/>
          <w:sz w:val="24"/>
          <w:szCs w:val="24"/>
          <w:lang w:val="ru-RU"/>
        </w:rPr>
        <w:t xml:space="preserve"> </w:t>
      </w:r>
      <w:r w:rsidRPr="00F07B21">
        <w:rPr>
          <w:sz w:val="24"/>
          <w:szCs w:val="24"/>
          <w:lang w:val="ru-RU"/>
        </w:rPr>
        <w:t>оқулықтар</w:t>
      </w:r>
      <w:r w:rsidRPr="00F07B21">
        <w:rPr>
          <w:spacing w:val="1"/>
          <w:sz w:val="24"/>
          <w:szCs w:val="24"/>
          <w:lang w:val="ru-RU"/>
        </w:rPr>
        <w:t xml:space="preserve"> </w:t>
      </w:r>
      <w:r w:rsidRPr="00F07B21">
        <w:rPr>
          <w:sz w:val="24"/>
          <w:szCs w:val="24"/>
          <w:lang w:val="ru-RU"/>
        </w:rPr>
        <w:t>таратуы</w:t>
      </w:r>
      <w:r w:rsidRPr="00F07B21">
        <w:rPr>
          <w:spacing w:val="1"/>
          <w:sz w:val="24"/>
          <w:szCs w:val="24"/>
          <w:lang w:val="ru-RU"/>
        </w:rPr>
        <w:t xml:space="preserve"> </w:t>
      </w:r>
      <w:r w:rsidRPr="00F07B21">
        <w:rPr>
          <w:sz w:val="24"/>
          <w:szCs w:val="24"/>
          <w:lang w:val="ru-RU"/>
        </w:rPr>
        <w:t>қадағаланды;</w:t>
      </w:r>
    </w:p>
    <w:p w:rsidR="00F07B21" w:rsidRPr="00F07B21" w:rsidRDefault="00F07B21" w:rsidP="002B23BE">
      <w:pPr>
        <w:pStyle w:val="TableParagraph"/>
        <w:ind w:left="0"/>
        <w:jc w:val="both"/>
        <w:rPr>
          <w:sz w:val="24"/>
          <w:szCs w:val="24"/>
          <w:lang w:val="ru-RU"/>
        </w:rPr>
      </w:pPr>
      <w:r w:rsidRPr="00F07B21">
        <w:rPr>
          <w:sz w:val="24"/>
          <w:szCs w:val="24"/>
          <w:lang w:val="ru-RU"/>
        </w:rPr>
        <w:t>Мектеп</w:t>
      </w:r>
      <w:r w:rsidRPr="00F07B21">
        <w:rPr>
          <w:spacing w:val="1"/>
          <w:sz w:val="24"/>
          <w:szCs w:val="24"/>
          <w:lang w:val="ru-RU"/>
        </w:rPr>
        <w:t xml:space="preserve"> </w:t>
      </w:r>
      <w:r w:rsidRPr="00F07B21">
        <w:rPr>
          <w:sz w:val="24"/>
          <w:szCs w:val="24"/>
          <w:lang w:val="ru-RU"/>
        </w:rPr>
        <w:t>ұжымы,</w:t>
      </w:r>
      <w:r w:rsidRPr="00F07B21">
        <w:rPr>
          <w:spacing w:val="1"/>
          <w:sz w:val="24"/>
          <w:szCs w:val="24"/>
          <w:lang w:val="ru-RU"/>
        </w:rPr>
        <w:t xml:space="preserve"> </w:t>
      </w:r>
      <w:r w:rsidRPr="00F07B21">
        <w:rPr>
          <w:sz w:val="24"/>
          <w:szCs w:val="24"/>
          <w:lang w:val="ru-RU"/>
        </w:rPr>
        <w:t>жеке</w:t>
      </w:r>
      <w:r w:rsidRPr="00F07B21">
        <w:rPr>
          <w:spacing w:val="1"/>
          <w:sz w:val="24"/>
          <w:szCs w:val="24"/>
          <w:lang w:val="ru-RU"/>
        </w:rPr>
        <w:t xml:space="preserve"> </w:t>
      </w:r>
      <w:r w:rsidRPr="00F07B21">
        <w:rPr>
          <w:sz w:val="24"/>
          <w:szCs w:val="24"/>
          <w:lang w:val="ru-RU"/>
        </w:rPr>
        <w:t>кәсіпкерлер</w:t>
      </w:r>
      <w:r w:rsidRPr="00F07B21">
        <w:rPr>
          <w:spacing w:val="1"/>
          <w:sz w:val="24"/>
          <w:szCs w:val="24"/>
          <w:lang w:val="ru-RU"/>
        </w:rPr>
        <w:t xml:space="preserve"> </w:t>
      </w:r>
      <w:r w:rsidRPr="00F07B21">
        <w:rPr>
          <w:sz w:val="24"/>
          <w:szCs w:val="24"/>
          <w:lang w:val="ru-RU"/>
        </w:rPr>
        <w:t>мен</w:t>
      </w:r>
      <w:r w:rsidRPr="00F07B21">
        <w:rPr>
          <w:spacing w:val="1"/>
          <w:sz w:val="24"/>
          <w:szCs w:val="24"/>
          <w:lang w:val="ru-RU"/>
        </w:rPr>
        <w:t xml:space="preserve"> </w:t>
      </w:r>
      <w:r w:rsidRPr="00F07B21">
        <w:rPr>
          <w:sz w:val="24"/>
          <w:szCs w:val="24"/>
          <w:lang w:val="ru-RU"/>
        </w:rPr>
        <w:t>ауылдағы</w:t>
      </w:r>
      <w:r w:rsidRPr="00F07B21">
        <w:rPr>
          <w:spacing w:val="1"/>
          <w:sz w:val="24"/>
          <w:szCs w:val="24"/>
          <w:lang w:val="ru-RU"/>
        </w:rPr>
        <w:t xml:space="preserve"> </w:t>
      </w:r>
      <w:r w:rsidRPr="00F07B21">
        <w:rPr>
          <w:sz w:val="24"/>
          <w:szCs w:val="24"/>
          <w:lang w:val="ru-RU"/>
        </w:rPr>
        <w:t>мемлекеттік</w:t>
      </w:r>
      <w:r w:rsidRPr="00F07B21">
        <w:rPr>
          <w:spacing w:val="1"/>
          <w:sz w:val="24"/>
          <w:szCs w:val="24"/>
          <w:lang w:val="ru-RU"/>
        </w:rPr>
        <w:t xml:space="preserve"> </w:t>
      </w:r>
      <w:r w:rsidRPr="00F07B21">
        <w:rPr>
          <w:sz w:val="24"/>
          <w:szCs w:val="24"/>
          <w:lang w:val="ru-RU"/>
        </w:rPr>
        <w:t>ұйымдар</w:t>
      </w:r>
      <w:r w:rsidRPr="00F07B21">
        <w:rPr>
          <w:spacing w:val="2"/>
          <w:sz w:val="24"/>
          <w:szCs w:val="24"/>
          <w:lang w:val="ru-RU"/>
        </w:rPr>
        <w:t xml:space="preserve"> </w:t>
      </w:r>
      <w:r w:rsidRPr="00F07B21">
        <w:rPr>
          <w:sz w:val="24"/>
          <w:szCs w:val="24"/>
          <w:lang w:val="ru-RU"/>
        </w:rPr>
        <w:t>акцияға</w:t>
      </w:r>
      <w:r w:rsidRPr="00F07B21">
        <w:rPr>
          <w:spacing w:val="2"/>
          <w:sz w:val="24"/>
          <w:szCs w:val="24"/>
          <w:lang w:val="ru-RU"/>
        </w:rPr>
        <w:t xml:space="preserve"> </w:t>
      </w:r>
      <w:r w:rsidRPr="00F07B21">
        <w:rPr>
          <w:sz w:val="24"/>
          <w:szCs w:val="24"/>
          <w:lang w:val="ru-RU"/>
        </w:rPr>
        <w:t>тартылды;</w:t>
      </w:r>
    </w:p>
    <w:p w:rsidR="00F07B21" w:rsidRPr="00F07B21" w:rsidRDefault="00F07B21" w:rsidP="002B23BE">
      <w:pPr>
        <w:pStyle w:val="TableParagraph"/>
        <w:ind w:left="0"/>
        <w:jc w:val="both"/>
        <w:rPr>
          <w:sz w:val="24"/>
          <w:szCs w:val="24"/>
          <w:lang w:val="ru-RU"/>
        </w:rPr>
      </w:pPr>
      <w:r w:rsidRPr="00F07B21">
        <w:rPr>
          <w:sz w:val="24"/>
          <w:szCs w:val="24"/>
          <w:lang w:val="ru-RU"/>
        </w:rPr>
        <w:tab/>
        <w:t>«Мектепке жол» акциясы шеңберінде қайырымдылық көмек көрсеткен</w:t>
      </w:r>
      <w:r w:rsidRPr="00F07B21">
        <w:rPr>
          <w:spacing w:val="1"/>
          <w:sz w:val="24"/>
          <w:szCs w:val="24"/>
          <w:lang w:val="ru-RU"/>
        </w:rPr>
        <w:t xml:space="preserve"> </w:t>
      </w:r>
      <w:r w:rsidRPr="00F07B21">
        <w:rPr>
          <w:sz w:val="24"/>
          <w:szCs w:val="24"/>
          <w:lang w:val="ru-RU"/>
        </w:rPr>
        <w:t>жеке</w:t>
      </w:r>
      <w:r w:rsidRPr="00F07B21">
        <w:rPr>
          <w:spacing w:val="1"/>
          <w:sz w:val="24"/>
          <w:szCs w:val="24"/>
          <w:lang w:val="ru-RU"/>
        </w:rPr>
        <w:t xml:space="preserve"> </w:t>
      </w:r>
      <w:r w:rsidRPr="00F07B21">
        <w:rPr>
          <w:sz w:val="24"/>
          <w:szCs w:val="24"/>
          <w:lang w:val="ru-RU"/>
        </w:rPr>
        <w:t>кәсіпкерлерге,</w:t>
      </w:r>
      <w:r w:rsidRPr="00F07B21">
        <w:rPr>
          <w:spacing w:val="1"/>
          <w:sz w:val="24"/>
          <w:szCs w:val="24"/>
          <w:lang w:val="ru-RU"/>
        </w:rPr>
        <w:t xml:space="preserve"> </w:t>
      </w:r>
      <w:r w:rsidRPr="00F07B21">
        <w:rPr>
          <w:sz w:val="24"/>
          <w:szCs w:val="24"/>
          <w:lang w:val="ru-RU"/>
        </w:rPr>
        <w:t>мемлекеттік</w:t>
      </w:r>
      <w:r w:rsidRPr="00F07B21">
        <w:rPr>
          <w:spacing w:val="1"/>
          <w:sz w:val="24"/>
          <w:szCs w:val="24"/>
          <w:lang w:val="ru-RU"/>
        </w:rPr>
        <w:t xml:space="preserve"> </w:t>
      </w:r>
      <w:r w:rsidRPr="00F07B21">
        <w:rPr>
          <w:sz w:val="24"/>
          <w:szCs w:val="24"/>
          <w:lang w:val="ru-RU"/>
        </w:rPr>
        <w:t>ұйымдарға</w:t>
      </w:r>
      <w:r w:rsidRPr="00F07B21">
        <w:rPr>
          <w:spacing w:val="1"/>
          <w:sz w:val="24"/>
          <w:szCs w:val="24"/>
          <w:lang w:val="ru-RU"/>
        </w:rPr>
        <w:t xml:space="preserve"> </w:t>
      </w:r>
      <w:r w:rsidRPr="00F07B21">
        <w:rPr>
          <w:sz w:val="24"/>
          <w:szCs w:val="24"/>
          <w:lang w:val="ru-RU"/>
        </w:rPr>
        <w:t>алғыс</w:t>
      </w:r>
      <w:r w:rsidRPr="00F07B21">
        <w:rPr>
          <w:spacing w:val="1"/>
          <w:sz w:val="24"/>
          <w:szCs w:val="24"/>
          <w:lang w:val="ru-RU"/>
        </w:rPr>
        <w:t xml:space="preserve"> </w:t>
      </w:r>
      <w:r w:rsidRPr="00F07B21">
        <w:rPr>
          <w:sz w:val="24"/>
          <w:szCs w:val="24"/>
          <w:lang w:val="ru-RU"/>
        </w:rPr>
        <w:t>білдіру</w:t>
      </w:r>
      <w:r w:rsidRPr="00F07B21">
        <w:rPr>
          <w:spacing w:val="1"/>
          <w:sz w:val="24"/>
          <w:szCs w:val="24"/>
          <w:lang w:val="ru-RU"/>
        </w:rPr>
        <w:t xml:space="preserve"> </w:t>
      </w:r>
      <w:r w:rsidRPr="00F07B21">
        <w:rPr>
          <w:sz w:val="24"/>
          <w:szCs w:val="24"/>
          <w:lang w:val="ru-RU"/>
        </w:rPr>
        <w:t>мақсатында</w:t>
      </w:r>
      <w:r w:rsidRPr="00F07B21">
        <w:rPr>
          <w:spacing w:val="7"/>
          <w:sz w:val="24"/>
          <w:szCs w:val="24"/>
          <w:lang w:val="ru-RU"/>
        </w:rPr>
        <w:t xml:space="preserve"> </w:t>
      </w:r>
      <w:r w:rsidRPr="00F07B21">
        <w:rPr>
          <w:sz w:val="24"/>
          <w:szCs w:val="24"/>
        </w:rPr>
        <w:t>facebook</w:t>
      </w:r>
      <w:r w:rsidRPr="00F07B21">
        <w:rPr>
          <w:spacing w:val="-1"/>
          <w:sz w:val="24"/>
          <w:szCs w:val="24"/>
          <w:lang w:val="ru-RU"/>
        </w:rPr>
        <w:t xml:space="preserve"> </w:t>
      </w:r>
      <w:r w:rsidRPr="00F07B21">
        <w:rPr>
          <w:sz w:val="24"/>
          <w:szCs w:val="24"/>
          <w:lang w:val="ru-RU"/>
        </w:rPr>
        <w:t>парақшаларына енгізілді.</w:t>
      </w:r>
    </w:p>
    <w:p w:rsidR="00F07B21" w:rsidRPr="00F07B21" w:rsidRDefault="00F07B21" w:rsidP="002B23BE">
      <w:pPr>
        <w:pStyle w:val="TableParagraph"/>
        <w:ind w:left="0"/>
        <w:jc w:val="both"/>
        <w:rPr>
          <w:sz w:val="24"/>
          <w:szCs w:val="24"/>
        </w:rPr>
      </w:pPr>
      <w:r w:rsidRPr="00F07B21">
        <w:rPr>
          <w:sz w:val="24"/>
          <w:szCs w:val="24"/>
          <w:lang w:val="ru-RU"/>
        </w:rPr>
        <w:t>1 тамыз мен 30 қыркүйек аралығында «Мектепке жол» акция аясында аз</w:t>
      </w:r>
      <w:r w:rsidRPr="00F07B21">
        <w:rPr>
          <w:spacing w:val="1"/>
          <w:sz w:val="24"/>
          <w:szCs w:val="24"/>
          <w:lang w:val="ru-RU"/>
        </w:rPr>
        <w:t xml:space="preserve"> </w:t>
      </w:r>
      <w:r w:rsidRPr="00F07B21">
        <w:rPr>
          <w:sz w:val="24"/>
          <w:szCs w:val="24"/>
          <w:lang w:val="ru-RU"/>
        </w:rPr>
        <w:t>қамтылған</w:t>
      </w:r>
      <w:r w:rsidRPr="00F07B21">
        <w:rPr>
          <w:spacing w:val="1"/>
          <w:sz w:val="24"/>
          <w:szCs w:val="24"/>
          <w:lang w:val="ru-RU"/>
        </w:rPr>
        <w:t xml:space="preserve"> </w:t>
      </w:r>
      <w:r w:rsidRPr="00F07B21">
        <w:rPr>
          <w:sz w:val="24"/>
          <w:szCs w:val="24"/>
          <w:lang w:val="ru-RU"/>
        </w:rPr>
        <w:t>және</w:t>
      </w:r>
      <w:r w:rsidRPr="00F07B21">
        <w:rPr>
          <w:spacing w:val="1"/>
          <w:sz w:val="24"/>
          <w:szCs w:val="24"/>
          <w:lang w:val="ru-RU"/>
        </w:rPr>
        <w:t xml:space="preserve"> </w:t>
      </w:r>
      <w:r w:rsidRPr="00F07B21">
        <w:rPr>
          <w:sz w:val="24"/>
          <w:szCs w:val="24"/>
          <w:lang w:val="ru-RU"/>
        </w:rPr>
        <w:t>көп</w:t>
      </w:r>
      <w:r w:rsidRPr="00F07B21">
        <w:rPr>
          <w:spacing w:val="1"/>
          <w:sz w:val="24"/>
          <w:szCs w:val="24"/>
          <w:lang w:val="ru-RU"/>
        </w:rPr>
        <w:t xml:space="preserve"> </w:t>
      </w:r>
      <w:r w:rsidRPr="00F07B21">
        <w:rPr>
          <w:sz w:val="24"/>
          <w:szCs w:val="24"/>
          <w:lang w:val="ru-RU"/>
        </w:rPr>
        <w:t>балалы отбасылардан</w:t>
      </w:r>
      <w:r w:rsidRPr="00F07B21">
        <w:rPr>
          <w:spacing w:val="1"/>
          <w:sz w:val="24"/>
          <w:szCs w:val="24"/>
          <w:lang w:val="ru-RU"/>
        </w:rPr>
        <w:t xml:space="preserve"> </w:t>
      </w:r>
      <w:r w:rsidRPr="00F07B21">
        <w:rPr>
          <w:sz w:val="24"/>
          <w:szCs w:val="24"/>
          <w:lang w:val="ru-RU"/>
        </w:rPr>
        <w:t>шыққан,</w:t>
      </w:r>
      <w:r w:rsidRPr="00F07B21">
        <w:rPr>
          <w:spacing w:val="1"/>
          <w:sz w:val="24"/>
          <w:szCs w:val="24"/>
          <w:lang w:val="ru-RU"/>
        </w:rPr>
        <w:t xml:space="preserve"> </w:t>
      </w:r>
      <w:r w:rsidRPr="00F07B21">
        <w:rPr>
          <w:sz w:val="24"/>
          <w:szCs w:val="24"/>
          <w:lang w:val="ru-RU"/>
        </w:rPr>
        <w:t>жетім</w:t>
      </w:r>
      <w:r w:rsidRPr="00F07B21">
        <w:rPr>
          <w:spacing w:val="1"/>
          <w:sz w:val="24"/>
          <w:szCs w:val="24"/>
          <w:lang w:val="ru-RU"/>
        </w:rPr>
        <w:t xml:space="preserve"> </w:t>
      </w:r>
      <w:r w:rsidRPr="00F07B21">
        <w:rPr>
          <w:sz w:val="24"/>
          <w:szCs w:val="24"/>
          <w:lang w:val="ru-RU"/>
        </w:rPr>
        <w:t>балалар мен ата-</w:t>
      </w:r>
      <w:r w:rsidRPr="00F07B21">
        <w:rPr>
          <w:spacing w:val="1"/>
          <w:sz w:val="24"/>
          <w:szCs w:val="24"/>
          <w:lang w:val="ru-RU"/>
        </w:rPr>
        <w:t xml:space="preserve"> </w:t>
      </w:r>
      <w:r w:rsidRPr="00F07B21">
        <w:rPr>
          <w:sz w:val="24"/>
          <w:szCs w:val="24"/>
          <w:lang w:val="ru-RU"/>
        </w:rPr>
        <w:t>анасының</w:t>
      </w:r>
      <w:r w:rsidRPr="00F07B21">
        <w:rPr>
          <w:spacing w:val="1"/>
          <w:sz w:val="24"/>
          <w:szCs w:val="24"/>
          <w:lang w:val="ru-RU"/>
        </w:rPr>
        <w:t xml:space="preserve"> </w:t>
      </w:r>
      <w:r w:rsidRPr="00F07B21">
        <w:rPr>
          <w:sz w:val="24"/>
          <w:szCs w:val="24"/>
          <w:lang w:val="ru-RU"/>
        </w:rPr>
        <w:t>қамқорлығынсыз</w:t>
      </w:r>
      <w:r w:rsidRPr="00F07B21">
        <w:rPr>
          <w:spacing w:val="1"/>
          <w:sz w:val="24"/>
          <w:szCs w:val="24"/>
          <w:lang w:val="ru-RU"/>
        </w:rPr>
        <w:t xml:space="preserve"> </w:t>
      </w:r>
      <w:r w:rsidRPr="00F07B21">
        <w:rPr>
          <w:sz w:val="24"/>
          <w:szCs w:val="24"/>
          <w:lang w:val="ru-RU"/>
        </w:rPr>
        <w:t>қалған</w:t>
      </w:r>
      <w:r w:rsidRPr="00F07B21">
        <w:rPr>
          <w:spacing w:val="1"/>
          <w:sz w:val="24"/>
          <w:szCs w:val="24"/>
          <w:lang w:val="ru-RU"/>
        </w:rPr>
        <w:t xml:space="preserve"> </w:t>
      </w:r>
      <w:r w:rsidRPr="00F07B21">
        <w:rPr>
          <w:sz w:val="24"/>
          <w:szCs w:val="24"/>
          <w:lang w:val="ru-RU"/>
        </w:rPr>
        <w:t>балаларға</w:t>
      </w:r>
      <w:r w:rsidRPr="00F07B21">
        <w:rPr>
          <w:spacing w:val="1"/>
          <w:sz w:val="24"/>
          <w:szCs w:val="24"/>
          <w:lang w:val="ru-RU"/>
        </w:rPr>
        <w:t xml:space="preserve"> </w:t>
      </w:r>
      <w:r w:rsidRPr="00F07B21">
        <w:rPr>
          <w:sz w:val="24"/>
          <w:szCs w:val="24"/>
          <w:lang w:val="ru-RU"/>
        </w:rPr>
        <w:t>көмек</w:t>
      </w:r>
      <w:r w:rsidRPr="00F07B21">
        <w:rPr>
          <w:spacing w:val="1"/>
          <w:sz w:val="24"/>
          <w:szCs w:val="24"/>
          <w:lang w:val="ru-RU"/>
        </w:rPr>
        <w:t xml:space="preserve"> </w:t>
      </w:r>
      <w:r w:rsidRPr="00F07B21">
        <w:rPr>
          <w:sz w:val="24"/>
          <w:szCs w:val="24"/>
          <w:lang w:val="ru-RU"/>
        </w:rPr>
        <w:t>көрсету</w:t>
      </w:r>
      <w:r w:rsidRPr="00F07B21">
        <w:rPr>
          <w:spacing w:val="1"/>
          <w:sz w:val="24"/>
          <w:szCs w:val="24"/>
          <w:lang w:val="ru-RU"/>
        </w:rPr>
        <w:t xml:space="preserve"> </w:t>
      </w:r>
      <w:r w:rsidRPr="00F07B21">
        <w:rPr>
          <w:sz w:val="24"/>
          <w:szCs w:val="24"/>
          <w:lang w:val="ru-RU"/>
        </w:rPr>
        <w:t>мақсатында</w:t>
      </w:r>
      <w:r w:rsidRPr="00F07B21">
        <w:rPr>
          <w:spacing w:val="1"/>
          <w:sz w:val="24"/>
          <w:szCs w:val="24"/>
          <w:lang w:val="ru-RU"/>
        </w:rPr>
        <w:t xml:space="preserve"> </w:t>
      </w:r>
      <w:r w:rsidRPr="00F07B21">
        <w:rPr>
          <w:sz w:val="24"/>
          <w:szCs w:val="24"/>
          <w:lang w:val="ru-RU"/>
        </w:rPr>
        <w:t>демеушілер</w:t>
      </w:r>
      <w:r w:rsidRPr="00F07B21">
        <w:rPr>
          <w:spacing w:val="39"/>
          <w:sz w:val="24"/>
          <w:szCs w:val="24"/>
          <w:lang w:val="ru-RU"/>
        </w:rPr>
        <w:t xml:space="preserve"> </w:t>
      </w:r>
      <w:r w:rsidRPr="00F07B21">
        <w:rPr>
          <w:sz w:val="24"/>
          <w:szCs w:val="24"/>
          <w:lang w:val="ru-RU"/>
        </w:rPr>
        <w:t>тартылды.</w:t>
      </w:r>
      <w:r w:rsidRPr="00F07B21">
        <w:rPr>
          <w:spacing w:val="42"/>
          <w:sz w:val="24"/>
          <w:szCs w:val="24"/>
          <w:lang w:val="ru-RU"/>
        </w:rPr>
        <w:t xml:space="preserve"> </w:t>
      </w:r>
      <w:r w:rsidRPr="00F07B21">
        <w:rPr>
          <w:sz w:val="24"/>
          <w:szCs w:val="24"/>
          <w:lang w:val="ru-RU"/>
        </w:rPr>
        <w:t>Жолданған</w:t>
      </w:r>
      <w:r w:rsidRPr="00F07B21">
        <w:rPr>
          <w:spacing w:val="39"/>
          <w:sz w:val="24"/>
          <w:szCs w:val="24"/>
          <w:lang w:val="ru-RU"/>
        </w:rPr>
        <w:t xml:space="preserve"> </w:t>
      </w:r>
      <w:r w:rsidRPr="00F07B21">
        <w:rPr>
          <w:sz w:val="24"/>
          <w:szCs w:val="24"/>
          <w:lang w:val="ru-RU"/>
        </w:rPr>
        <w:t>үндеу</w:t>
      </w:r>
      <w:r w:rsidRPr="00F07B21">
        <w:rPr>
          <w:spacing w:val="35"/>
          <w:sz w:val="24"/>
          <w:szCs w:val="24"/>
          <w:lang w:val="ru-RU"/>
        </w:rPr>
        <w:t xml:space="preserve"> </w:t>
      </w:r>
      <w:r w:rsidRPr="00F07B21">
        <w:rPr>
          <w:sz w:val="24"/>
          <w:szCs w:val="24"/>
          <w:lang w:val="ru-RU"/>
        </w:rPr>
        <w:t>хатымызды</w:t>
      </w:r>
      <w:r w:rsidRPr="00F07B21">
        <w:rPr>
          <w:spacing w:val="40"/>
          <w:sz w:val="24"/>
          <w:szCs w:val="24"/>
          <w:lang w:val="ru-RU"/>
        </w:rPr>
        <w:t xml:space="preserve"> </w:t>
      </w:r>
      <w:r w:rsidRPr="00F07B21">
        <w:rPr>
          <w:sz w:val="24"/>
          <w:szCs w:val="24"/>
          <w:lang w:val="ru-RU"/>
        </w:rPr>
        <w:t>жауапсыз</w:t>
      </w:r>
      <w:r w:rsidRPr="00F07B21">
        <w:rPr>
          <w:spacing w:val="40"/>
          <w:sz w:val="24"/>
          <w:szCs w:val="24"/>
          <w:lang w:val="ru-RU"/>
        </w:rPr>
        <w:t xml:space="preserve"> </w:t>
      </w:r>
      <w:r w:rsidRPr="00F07B21">
        <w:rPr>
          <w:sz w:val="24"/>
          <w:szCs w:val="24"/>
          <w:lang w:val="ru-RU"/>
        </w:rPr>
        <w:t>қалдырмай қолдарынан келгенше көмектерін көрсетті. Сонымен қатар мектеп ұжымынан</w:t>
      </w:r>
      <w:r w:rsidRPr="00F07B21">
        <w:rPr>
          <w:spacing w:val="-67"/>
          <w:sz w:val="24"/>
          <w:szCs w:val="24"/>
          <w:lang w:val="ru-RU"/>
        </w:rPr>
        <w:t xml:space="preserve"> </w:t>
      </w:r>
      <w:r w:rsidRPr="00F07B21">
        <w:rPr>
          <w:sz w:val="24"/>
          <w:szCs w:val="24"/>
          <w:lang w:val="ru-RU"/>
        </w:rPr>
        <w:t>және мемлекеттік ұйымдар да өздерінің көмектерін жасап белсенділікпен ат</w:t>
      </w:r>
      <w:r w:rsidRPr="00F07B21">
        <w:rPr>
          <w:spacing w:val="1"/>
          <w:sz w:val="24"/>
          <w:szCs w:val="24"/>
          <w:lang w:val="ru-RU"/>
        </w:rPr>
        <w:t xml:space="preserve"> </w:t>
      </w:r>
      <w:r w:rsidRPr="00F07B21">
        <w:rPr>
          <w:sz w:val="24"/>
          <w:szCs w:val="24"/>
          <w:lang w:val="ru-RU"/>
        </w:rPr>
        <w:t xml:space="preserve">салысты. </w:t>
      </w:r>
      <w:r w:rsidRPr="00F07B21">
        <w:rPr>
          <w:sz w:val="24"/>
          <w:szCs w:val="24"/>
        </w:rPr>
        <w:t>Акция аясында қолдау көрсетілген оқушылардың көрсеткіші төмендегідей:</w:t>
      </w:r>
    </w:p>
    <w:tbl>
      <w:tblPr>
        <w:tblW w:w="10534" w:type="dxa"/>
        <w:tblInd w:w="93" w:type="dxa"/>
        <w:tblLayout w:type="fixed"/>
        <w:tblLook w:val="04A0" w:firstRow="1" w:lastRow="0" w:firstColumn="1" w:lastColumn="0" w:noHBand="0" w:noVBand="1"/>
      </w:tblPr>
      <w:tblGrid>
        <w:gridCol w:w="458"/>
        <w:gridCol w:w="2251"/>
        <w:gridCol w:w="2126"/>
        <w:gridCol w:w="737"/>
        <w:gridCol w:w="1843"/>
        <w:gridCol w:w="1559"/>
        <w:gridCol w:w="1560"/>
      </w:tblGrid>
      <w:tr w:rsidR="00F07B21" w:rsidRPr="00F07B21" w:rsidTr="002B23BE">
        <w:trPr>
          <w:trHeight w:val="94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B21" w:rsidRPr="00F07B21" w:rsidRDefault="00F07B21" w:rsidP="00F07B21">
            <w:pPr>
              <w:spacing w:after="0" w:line="240" w:lineRule="auto"/>
              <w:jc w:val="center"/>
              <w:rPr>
                <w:rFonts w:ascii="Times New Roman" w:hAnsi="Times New Roman" w:cs="Times New Roman"/>
                <w:bCs/>
                <w:color w:val="000000"/>
                <w:sz w:val="24"/>
                <w:szCs w:val="24"/>
                <w:lang w:eastAsia="ru-RU"/>
              </w:rPr>
            </w:pPr>
            <w:r w:rsidRPr="00F07B21">
              <w:rPr>
                <w:rFonts w:ascii="Times New Roman" w:hAnsi="Times New Roman" w:cs="Times New Roman"/>
                <w:bCs/>
                <w:color w:val="000000"/>
                <w:sz w:val="24"/>
                <w:szCs w:val="24"/>
                <w:lang w:eastAsia="ru-RU"/>
              </w:rPr>
              <w:t>№</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F07B21" w:rsidRPr="00F07B21" w:rsidRDefault="00F07B21" w:rsidP="00F07B21">
            <w:pPr>
              <w:spacing w:after="0" w:line="240" w:lineRule="auto"/>
              <w:jc w:val="center"/>
              <w:rPr>
                <w:rFonts w:ascii="Times New Roman" w:hAnsi="Times New Roman" w:cs="Times New Roman"/>
                <w:bCs/>
                <w:color w:val="000000"/>
                <w:sz w:val="24"/>
                <w:szCs w:val="24"/>
                <w:lang w:eastAsia="ru-RU"/>
              </w:rPr>
            </w:pPr>
            <w:r w:rsidRPr="00F07B21">
              <w:rPr>
                <w:rFonts w:ascii="Times New Roman" w:hAnsi="Times New Roman" w:cs="Times New Roman"/>
                <w:bCs/>
                <w:color w:val="000000"/>
                <w:sz w:val="24"/>
                <w:szCs w:val="24"/>
                <w:lang w:eastAsia="ru-RU"/>
              </w:rPr>
              <w:t xml:space="preserve">Көмек алған отбасының аты-жөні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07B21" w:rsidRPr="00F07B21" w:rsidRDefault="00F07B21" w:rsidP="00F07B21">
            <w:pPr>
              <w:spacing w:after="0" w:line="240" w:lineRule="auto"/>
              <w:jc w:val="center"/>
              <w:rPr>
                <w:rFonts w:ascii="Times New Roman" w:hAnsi="Times New Roman" w:cs="Times New Roman"/>
                <w:bCs/>
                <w:color w:val="000000"/>
                <w:sz w:val="24"/>
                <w:szCs w:val="24"/>
                <w:lang w:eastAsia="ru-RU"/>
              </w:rPr>
            </w:pPr>
            <w:r w:rsidRPr="00F07B21">
              <w:rPr>
                <w:rFonts w:ascii="Times New Roman" w:hAnsi="Times New Roman" w:cs="Times New Roman"/>
                <w:bCs/>
                <w:color w:val="000000"/>
                <w:sz w:val="24"/>
                <w:szCs w:val="24"/>
                <w:lang w:eastAsia="ru-RU"/>
              </w:rPr>
              <w:t>Көмек алған мектеп жасындағы баланың аты-жөні</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07B21" w:rsidRPr="00F07B21" w:rsidRDefault="00F07B21" w:rsidP="00F07B21">
            <w:pPr>
              <w:spacing w:after="0" w:line="240" w:lineRule="auto"/>
              <w:jc w:val="center"/>
              <w:rPr>
                <w:rFonts w:ascii="Times New Roman" w:hAnsi="Times New Roman" w:cs="Times New Roman"/>
                <w:bCs/>
                <w:color w:val="000000"/>
                <w:sz w:val="24"/>
                <w:szCs w:val="24"/>
                <w:lang w:eastAsia="ru-RU"/>
              </w:rPr>
            </w:pPr>
            <w:r w:rsidRPr="00F07B21">
              <w:rPr>
                <w:rFonts w:ascii="Times New Roman" w:hAnsi="Times New Roman" w:cs="Times New Roman"/>
                <w:bCs/>
                <w:color w:val="000000"/>
                <w:sz w:val="24"/>
                <w:szCs w:val="24"/>
                <w:lang w:eastAsia="ru-RU"/>
              </w:rPr>
              <w:t>Сыныбы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7B21" w:rsidRPr="00F07B21" w:rsidRDefault="00F07B21" w:rsidP="00F07B21">
            <w:pPr>
              <w:spacing w:after="0" w:line="240" w:lineRule="auto"/>
              <w:jc w:val="center"/>
              <w:rPr>
                <w:rFonts w:ascii="Times New Roman" w:hAnsi="Times New Roman" w:cs="Times New Roman"/>
                <w:bCs/>
                <w:color w:val="000000"/>
                <w:sz w:val="24"/>
                <w:szCs w:val="24"/>
                <w:lang w:eastAsia="ru-RU"/>
              </w:rPr>
            </w:pPr>
            <w:r w:rsidRPr="00F07B21">
              <w:rPr>
                <w:rFonts w:ascii="Times New Roman" w:hAnsi="Times New Roman" w:cs="Times New Roman"/>
                <w:bCs/>
                <w:color w:val="000000"/>
                <w:sz w:val="24"/>
                <w:szCs w:val="24"/>
                <w:lang w:eastAsia="ru-RU"/>
              </w:rPr>
              <w:t>Әлеуметтік жағдайы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07B21" w:rsidRPr="00F07B21" w:rsidRDefault="00F07B21" w:rsidP="00F07B21">
            <w:pPr>
              <w:spacing w:after="0" w:line="240" w:lineRule="auto"/>
              <w:jc w:val="center"/>
              <w:rPr>
                <w:rFonts w:ascii="Times New Roman" w:hAnsi="Times New Roman" w:cs="Times New Roman"/>
                <w:bCs/>
                <w:color w:val="000000"/>
                <w:sz w:val="24"/>
                <w:szCs w:val="24"/>
                <w:lang w:eastAsia="ru-RU"/>
              </w:rPr>
            </w:pPr>
            <w:r w:rsidRPr="00F07B21">
              <w:rPr>
                <w:rFonts w:ascii="Times New Roman" w:hAnsi="Times New Roman" w:cs="Times New Roman"/>
                <w:bCs/>
                <w:color w:val="000000"/>
                <w:sz w:val="24"/>
                <w:szCs w:val="24"/>
                <w:lang w:eastAsia="ru-RU"/>
              </w:rPr>
              <w:t xml:space="preserve">Көмектің түрі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07B21" w:rsidRPr="00F07B21" w:rsidRDefault="00F07B21" w:rsidP="00F07B21">
            <w:pPr>
              <w:spacing w:after="0" w:line="240" w:lineRule="auto"/>
              <w:jc w:val="center"/>
              <w:rPr>
                <w:rFonts w:ascii="Times New Roman" w:hAnsi="Times New Roman" w:cs="Times New Roman"/>
                <w:bCs/>
                <w:color w:val="000000"/>
                <w:sz w:val="24"/>
                <w:szCs w:val="24"/>
                <w:lang w:eastAsia="ru-RU"/>
              </w:rPr>
            </w:pPr>
            <w:r w:rsidRPr="00F07B21">
              <w:rPr>
                <w:rFonts w:ascii="Times New Roman" w:hAnsi="Times New Roman" w:cs="Times New Roman"/>
                <w:bCs/>
                <w:color w:val="000000"/>
                <w:sz w:val="24"/>
                <w:szCs w:val="24"/>
                <w:lang w:eastAsia="ru-RU"/>
              </w:rPr>
              <w:t xml:space="preserve">Көрсетілген көмектің соммасы </w:t>
            </w:r>
          </w:p>
        </w:tc>
      </w:tr>
      <w:tr w:rsidR="00F07B21" w:rsidRPr="00F07B21" w:rsidTr="002B23BE">
        <w:trPr>
          <w:trHeight w:val="945"/>
        </w:trPr>
        <w:tc>
          <w:tcPr>
            <w:tcW w:w="458" w:type="dxa"/>
            <w:tcBorders>
              <w:top w:val="nil"/>
              <w:left w:val="single" w:sz="4" w:space="0" w:color="auto"/>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1</w:t>
            </w:r>
          </w:p>
        </w:tc>
        <w:tc>
          <w:tcPr>
            <w:tcW w:w="2251"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Родионова Таисия Николаевна</w:t>
            </w:r>
          </w:p>
        </w:tc>
        <w:tc>
          <w:tcPr>
            <w:tcW w:w="2126"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Родионова Майра Мусаевна</w:t>
            </w:r>
          </w:p>
        </w:tc>
        <w:tc>
          <w:tcPr>
            <w:tcW w:w="737"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2</w:t>
            </w:r>
          </w:p>
        </w:tc>
        <w:tc>
          <w:tcPr>
            <w:tcW w:w="1843"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мектеп формасы,сөмке, оқу құралдары</w:t>
            </w:r>
          </w:p>
        </w:tc>
        <w:tc>
          <w:tcPr>
            <w:tcW w:w="1560"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jc w:val="center"/>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20 000 теңге</w:t>
            </w:r>
          </w:p>
        </w:tc>
      </w:tr>
      <w:tr w:rsidR="00F07B21" w:rsidRPr="00F07B21" w:rsidTr="002B23BE">
        <w:trPr>
          <w:trHeight w:val="945"/>
        </w:trPr>
        <w:tc>
          <w:tcPr>
            <w:tcW w:w="458" w:type="dxa"/>
            <w:tcBorders>
              <w:top w:val="nil"/>
              <w:left w:val="single" w:sz="4" w:space="0" w:color="auto"/>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2</w:t>
            </w:r>
          </w:p>
        </w:tc>
        <w:tc>
          <w:tcPr>
            <w:tcW w:w="2251"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Нурмуханова Бибигуль</w:t>
            </w:r>
          </w:p>
        </w:tc>
        <w:tc>
          <w:tcPr>
            <w:tcW w:w="2126"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Аманов Батырхан Михайлович</w:t>
            </w:r>
          </w:p>
        </w:tc>
        <w:tc>
          <w:tcPr>
            <w:tcW w:w="737"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7</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F07B21" w:rsidRPr="00F07B21" w:rsidRDefault="00F07B21" w:rsidP="00F07B21">
            <w:pPr>
              <w:spacing w:after="0" w:line="240" w:lineRule="auto"/>
              <w:jc w:val="center"/>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Қамқоршылық кеңес шешімімен айқындалған</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07B21" w:rsidRPr="00F07B21" w:rsidRDefault="00F07B21" w:rsidP="00F07B21">
            <w:pPr>
              <w:spacing w:after="0" w:line="240" w:lineRule="auto"/>
              <w:jc w:val="center"/>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мектеп формсы,сөмке оқу құралдары</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F07B21" w:rsidRPr="00F07B21" w:rsidRDefault="00F07B21" w:rsidP="00F07B21">
            <w:pPr>
              <w:spacing w:after="0" w:line="240" w:lineRule="auto"/>
              <w:jc w:val="center"/>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17 000 тенге</w:t>
            </w:r>
          </w:p>
        </w:tc>
      </w:tr>
      <w:tr w:rsidR="00F07B21" w:rsidRPr="00F07B21" w:rsidTr="002B23BE">
        <w:trPr>
          <w:trHeight w:val="630"/>
        </w:trPr>
        <w:tc>
          <w:tcPr>
            <w:tcW w:w="458" w:type="dxa"/>
            <w:tcBorders>
              <w:top w:val="nil"/>
              <w:left w:val="single" w:sz="4" w:space="0" w:color="auto"/>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w:t>
            </w:r>
          </w:p>
        </w:tc>
        <w:tc>
          <w:tcPr>
            <w:tcW w:w="2251"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Аманова Аида</w:t>
            </w:r>
          </w:p>
        </w:tc>
        <w:tc>
          <w:tcPr>
            <w:tcW w:w="737"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9</w:t>
            </w:r>
          </w:p>
        </w:tc>
        <w:tc>
          <w:tcPr>
            <w:tcW w:w="1843" w:type="dxa"/>
            <w:vMerge/>
            <w:tcBorders>
              <w:top w:val="nil"/>
              <w:left w:val="single" w:sz="4" w:space="0" w:color="auto"/>
              <w:bottom w:val="single" w:sz="4" w:space="0" w:color="000000"/>
              <w:right w:val="single" w:sz="4" w:space="0" w:color="auto"/>
            </w:tcBorders>
            <w:vAlign w:val="center"/>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r>
      <w:tr w:rsidR="00F07B21" w:rsidRPr="00F07B21" w:rsidTr="002B23BE">
        <w:trPr>
          <w:trHeight w:val="945"/>
        </w:trPr>
        <w:tc>
          <w:tcPr>
            <w:tcW w:w="458" w:type="dxa"/>
            <w:tcBorders>
              <w:top w:val="nil"/>
              <w:left w:val="single" w:sz="4" w:space="0" w:color="auto"/>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3</w:t>
            </w:r>
          </w:p>
        </w:tc>
        <w:tc>
          <w:tcPr>
            <w:tcW w:w="2251"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Бабайкулова Айнур</w:t>
            </w:r>
          </w:p>
        </w:tc>
        <w:tc>
          <w:tcPr>
            <w:tcW w:w="2126"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Абдувахат Айнар</w:t>
            </w:r>
          </w:p>
        </w:tc>
        <w:tc>
          <w:tcPr>
            <w:tcW w:w="737"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4</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F07B21" w:rsidRPr="00F07B21" w:rsidRDefault="00F07B21" w:rsidP="00F07B21">
            <w:pPr>
              <w:spacing w:after="0" w:line="240" w:lineRule="auto"/>
              <w:jc w:val="center"/>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Қамқоршылық кеңес шешімімен айқындалған</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07B21" w:rsidRPr="00F07B21" w:rsidRDefault="00F07B21" w:rsidP="00F07B21">
            <w:pPr>
              <w:spacing w:after="0" w:line="240" w:lineRule="auto"/>
              <w:jc w:val="center"/>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мектеп формасы, оқу құралдары</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F07B21" w:rsidRPr="00F07B21" w:rsidRDefault="00F07B21" w:rsidP="00F07B21">
            <w:pPr>
              <w:spacing w:after="0" w:line="240" w:lineRule="auto"/>
              <w:jc w:val="center"/>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11 000 тенге</w:t>
            </w:r>
          </w:p>
        </w:tc>
      </w:tr>
      <w:tr w:rsidR="00F07B21" w:rsidRPr="00F07B21" w:rsidTr="002B23BE">
        <w:trPr>
          <w:trHeight w:val="630"/>
        </w:trPr>
        <w:tc>
          <w:tcPr>
            <w:tcW w:w="458" w:type="dxa"/>
            <w:tcBorders>
              <w:top w:val="nil"/>
              <w:left w:val="single" w:sz="4" w:space="0" w:color="auto"/>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p>
        </w:tc>
        <w:tc>
          <w:tcPr>
            <w:tcW w:w="2251"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Абдувахат Айдар Муратович</w:t>
            </w:r>
          </w:p>
        </w:tc>
        <w:tc>
          <w:tcPr>
            <w:tcW w:w="737"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7</w:t>
            </w:r>
          </w:p>
        </w:tc>
        <w:tc>
          <w:tcPr>
            <w:tcW w:w="1843" w:type="dxa"/>
            <w:vMerge/>
            <w:tcBorders>
              <w:top w:val="nil"/>
              <w:left w:val="single" w:sz="4" w:space="0" w:color="auto"/>
              <w:bottom w:val="single" w:sz="4" w:space="0" w:color="000000"/>
              <w:right w:val="single" w:sz="4" w:space="0" w:color="auto"/>
            </w:tcBorders>
            <w:vAlign w:val="center"/>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r>
      <w:tr w:rsidR="00F07B21" w:rsidRPr="00F07B21" w:rsidTr="002B23BE">
        <w:trPr>
          <w:trHeight w:val="630"/>
        </w:trPr>
        <w:tc>
          <w:tcPr>
            <w:tcW w:w="458" w:type="dxa"/>
            <w:tcBorders>
              <w:top w:val="nil"/>
              <w:left w:val="single" w:sz="4" w:space="0" w:color="auto"/>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lastRenderedPageBreak/>
              <w:t>4</w:t>
            </w:r>
          </w:p>
        </w:tc>
        <w:tc>
          <w:tcPr>
            <w:tcW w:w="2251"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Губайдуллин Жанбулат</w:t>
            </w:r>
          </w:p>
        </w:tc>
        <w:tc>
          <w:tcPr>
            <w:tcW w:w="2126"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Губайдуллин Ахмет Жанбулатович</w:t>
            </w:r>
          </w:p>
        </w:tc>
        <w:tc>
          <w:tcPr>
            <w:tcW w:w="737"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xml:space="preserve"> оқу құралдары</w:t>
            </w:r>
          </w:p>
        </w:tc>
        <w:tc>
          <w:tcPr>
            <w:tcW w:w="1560"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jc w:val="center"/>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6000 теңге</w:t>
            </w:r>
          </w:p>
        </w:tc>
      </w:tr>
      <w:tr w:rsidR="00F07B21" w:rsidRPr="00F07B21" w:rsidTr="002B23BE">
        <w:trPr>
          <w:trHeight w:val="945"/>
        </w:trPr>
        <w:tc>
          <w:tcPr>
            <w:tcW w:w="458" w:type="dxa"/>
            <w:tcBorders>
              <w:top w:val="nil"/>
              <w:left w:val="single" w:sz="4" w:space="0" w:color="auto"/>
              <w:bottom w:val="single" w:sz="4" w:space="0" w:color="auto"/>
              <w:right w:val="single" w:sz="4" w:space="0" w:color="auto"/>
            </w:tcBorders>
            <w:shd w:val="clear" w:color="auto" w:fill="auto"/>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p>
        </w:tc>
        <w:tc>
          <w:tcPr>
            <w:tcW w:w="2251"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Губайдуллин Нурболат Жанбулатович</w:t>
            </w:r>
          </w:p>
        </w:tc>
        <w:tc>
          <w:tcPr>
            <w:tcW w:w="737"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9</w:t>
            </w:r>
          </w:p>
        </w:tc>
        <w:tc>
          <w:tcPr>
            <w:tcW w:w="1843" w:type="dxa"/>
            <w:tcBorders>
              <w:top w:val="nil"/>
              <w:left w:val="nil"/>
              <w:bottom w:val="single" w:sz="4" w:space="0" w:color="auto"/>
              <w:right w:val="single" w:sz="4" w:space="0" w:color="auto"/>
            </w:tcBorders>
            <w:shd w:val="clear" w:color="auto" w:fill="auto"/>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xml:space="preserve"> оқу құралдары</w:t>
            </w:r>
          </w:p>
        </w:tc>
        <w:tc>
          <w:tcPr>
            <w:tcW w:w="1560"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center"/>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6000 теңге</w:t>
            </w:r>
          </w:p>
        </w:tc>
      </w:tr>
    </w:tbl>
    <w:p w:rsidR="00F07B21" w:rsidRPr="00F07B21" w:rsidRDefault="00F07B21" w:rsidP="00F07B21">
      <w:pPr>
        <w:spacing w:after="0" w:line="240" w:lineRule="auto"/>
        <w:jc w:val="both"/>
        <w:rPr>
          <w:rFonts w:ascii="Times New Roman" w:hAnsi="Times New Roman" w:cs="Times New Roman"/>
          <w:sz w:val="24"/>
          <w:szCs w:val="24"/>
        </w:rPr>
      </w:pPr>
    </w:p>
    <w:tbl>
      <w:tblPr>
        <w:tblW w:w="10539" w:type="dxa"/>
        <w:tblInd w:w="93" w:type="dxa"/>
        <w:tblLayout w:type="fixed"/>
        <w:tblLook w:val="04A0" w:firstRow="1" w:lastRow="0" w:firstColumn="1" w:lastColumn="0" w:noHBand="0" w:noVBand="1"/>
      </w:tblPr>
      <w:tblGrid>
        <w:gridCol w:w="458"/>
        <w:gridCol w:w="2392"/>
        <w:gridCol w:w="1985"/>
        <w:gridCol w:w="742"/>
        <w:gridCol w:w="1843"/>
        <w:gridCol w:w="1525"/>
        <w:gridCol w:w="1594"/>
      </w:tblGrid>
      <w:tr w:rsidR="00F07B21" w:rsidRPr="00F07B21" w:rsidTr="002B23BE">
        <w:trPr>
          <w:trHeight w:val="315"/>
        </w:trPr>
        <w:tc>
          <w:tcPr>
            <w:tcW w:w="458" w:type="dxa"/>
            <w:tcBorders>
              <w:top w:val="nil"/>
              <w:left w:val="nil"/>
              <w:bottom w:val="nil"/>
              <w:right w:val="nil"/>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2392" w:type="dxa"/>
            <w:tcBorders>
              <w:top w:val="nil"/>
              <w:left w:val="nil"/>
              <w:bottom w:val="nil"/>
              <w:right w:val="nil"/>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985" w:type="dxa"/>
            <w:tcBorders>
              <w:top w:val="nil"/>
              <w:left w:val="nil"/>
              <w:bottom w:val="nil"/>
              <w:right w:val="nil"/>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742" w:type="dxa"/>
            <w:tcBorders>
              <w:top w:val="nil"/>
              <w:left w:val="nil"/>
              <w:bottom w:val="nil"/>
              <w:right w:val="nil"/>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25" w:type="dxa"/>
            <w:tcBorders>
              <w:top w:val="nil"/>
              <w:left w:val="nil"/>
              <w:bottom w:val="nil"/>
              <w:right w:val="nil"/>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94" w:type="dxa"/>
            <w:tcBorders>
              <w:top w:val="nil"/>
              <w:left w:val="nil"/>
              <w:bottom w:val="nil"/>
              <w:right w:val="nil"/>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r>
      <w:tr w:rsidR="00F07B21" w:rsidRPr="00F07B21" w:rsidTr="002B23BE">
        <w:trPr>
          <w:trHeight w:val="94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5</w:t>
            </w:r>
          </w:p>
        </w:tc>
        <w:tc>
          <w:tcPr>
            <w:tcW w:w="2392"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Бектияров Малик</w:t>
            </w:r>
          </w:p>
        </w:tc>
        <w:tc>
          <w:tcPr>
            <w:tcW w:w="198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Қазиолла Інжу</w:t>
            </w:r>
          </w:p>
        </w:tc>
        <w:tc>
          <w:tcPr>
            <w:tcW w:w="742"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3</w:t>
            </w:r>
          </w:p>
        </w:tc>
        <w:tc>
          <w:tcPr>
            <w:tcW w:w="1843"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Көпбалалы отбасы</w:t>
            </w:r>
          </w:p>
        </w:tc>
        <w:tc>
          <w:tcPr>
            <w:tcW w:w="152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кеңсе және оқу құралдары</w:t>
            </w:r>
          </w:p>
        </w:tc>
        <w:tc>
          <w:tcPr>
            <w:tcW w:w="1594"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4000 тг</w:t>
            </w:r>
          </w:p>
        </w:tc>
      </w:tr>
      <w:tr w:rsidR="00F07B21" w:rsidRPr="00F07B21" w:rsidTr="002B23BE">
        <w:trPr>
          <w:trHeight w:val="63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p>
        </w:tc>
        <w:tc>
          <w:tcPr>
            <w:tcW w:w="239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Казиолла Инабат</w:t>
            </w:r>
          </w:p>
        </w:tc>
        <w:tc>
          <w:tcPr>
            <w:tcW w:w="74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w:t>
            </w:r>
          </w:p>
        </w:tc>
        <w:tc>
          <w:tcPr>
            <w:tcW w:w="152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кеңсе және оқу құралдары</w:t>
            </w:r>
          </w:p>
        </w:tc>
        <w:tc>
          <w:tcPr>
            <w:tcW w:w="1594"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4000 тг</w:t>
            </w:r>
          </w:p>
        </w:tc>
      </w:tr>
      <w:tr w:rsidR="00F07B21" w:rsidRPr="00F07B21" w:rsidTr="002B23BE">
        <w:trPr>
          <w:trHeight w:val="63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p>
        </w:tc>
        <w:tc>
          <w:tcPr>
            <w:tcW w:w="239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Казиолла Сымбат</w:t>
            </w:r>
          </w:p>
        </w:tc>
        <w:tc>
          <w:tcPr>
            <w:tcW w:w="74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w:t>
            </w:r>
          </w:p>
        </w:tc>
        <w:tc>
          <w:tcPr>
            <w:tcW w:w="152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кеңсе және оқу құралдары</w:t>
            </w:r>
          </w:p>
        </w:tc>
        <w:tc>
          <w:tcPr>
            <w:tcW w:w="1594"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4000 тг</w:t>
            </w:r>
          </w:p>
        </w:tc>
      </w:tr>
      <w:tr w:rsidR="00F07B21" w:rsidRPr="00F07B21" w:rsidTr="002B23BE">
        <w:trPr>
          <w:trHeight w:val="63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p>
        </w:tc>
        <w:tc>
          <w:tcPr>
            <w:tcW w:w="239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Қазиоллина Сырсұлу</w:t>
            </w:r>
          </w:p>
        </w:tc>
        <w:tc>
          <w:tcPr>
            <w:tcW w:w="74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w:t>
            </w:r>
          </w:p>
        </w:tc>
        <w:tc>
          <w:tcPr>
            <w:tcW w:w="152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кеңсе және оқу құралдары</w:t>
            </w:r>
          </w:p>
        </w:tc>
        <w:tc>
          <w:tcPr>
            <w:tcW w:w="1594"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4000 тг</w:t>
            </w:r>
          </w:p>
        </w:tc>
      </w:tr>
      <w:tr w:rsidR="00F07B21" w:rsidRPr="00F07B21" w:rsidTr="002B23BE">
        <w:trPr>
          <w:trHeight w:val="94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6</w:t>
            </w:r>
          </w:p>
        </w:tc>
        <w:tc>
          <w:tcPr>
            <w:tcW w:w="239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Скурыгин Сергей</w:t>
            </w:r>
          </w:p>
        </w:tc>
        <w:tc>
          <w:tcPr>
            <w:tcW w:w="1985"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Скурыгин Даниил</w:t>
            </w:r>
          </w:p>
        </w:tc>
        <w:tc>
          <w:tcPr>
            <w:tcW w:w="74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4</w:t>
            </w:r>
          </w:p>
        </w:tc>
        <w:tc>
          <w:tcPr>
            <w:tcW w:w="1843"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2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кеңсе және оқу құралдары</w:t>
            </w:r>
          </w:p>
        </w:tc>
        <w:tc>
          <w:tcPr>
            <w:tcW w:w="1594"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5000 тг</w:t>
            </w:r>
          </w:p>
        </w:tc>
      </w:tr>
      <w:tr w:rsidR="00F07B21" w:rsidRPr="00F07B21" w:rsidTr="002B23BE">
        <w:trPr>
          <w:trHeight w:val="945"/>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7</w:t>
            </w:r>
          </w:p>
        </w:tc>
        <w:tc>
          <w:tcPr>
            <w:tcW w:w="239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Алтынбаев Жаслан</w:t>
            </w:r>
          </w:p>
        </w:tc>
        <w:tc>
          <w:tcPr>
            <w:tcW w:w="1985"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Алтынбаева Альмира</w:t>
            </w:r>
          </w:p>
        </w:tc>
        <w:tc>
          <w:tcPr>
            <w:tcW w:w="74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5</w:t>
            </w:r>
          </w:p>
        </w:tc>
        <w:tc>
          <w:tcPr>
            <w:tcW w:w="1843"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p>
        </w:tc>
        <w:tc>
          <w:tcPr>
            <w:tcW w:w="152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кеңсе және оқу құралдары</w:t>
            </w:r>
          </w:p>
        </w:tc>
        <w:tc>
          <w:tcPr>
            <w:tcW w:w="1594"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4000 тг</w:t>
            </w:r>
          </w:p>
        </w:tc>
      </w:tr>
      <w:tr w:rsidR="00F07B21" w:rsidRPr="00F07B21" w:rsidTr="002B23BE">
        <w:trPr>
          <w:trHeight w:val="63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p>
        </w:tc>
        <w:tc>
          <w:tcPr>
            <w:tcW w:w="239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Алтынбаев Аслан</w:t>
            </w:r>
          </w:p>
        </w:tc>
        <w:tc>
          <w:tcPr>
            <w:tcW w:w="74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w:t>
            </w:r>
          </w:p>
        </w:tc>
        <w:tc>
          <w:tcPr>
            <w:tcW w:w="152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кеңсе және оқу құралдары</w:t>
            </w:r>
          </w:p>
        </w:tc>
        <w:tc>
          <w:tcPr>
            <w:tcW w:w="1594"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4000 тг</w:t>
            </w:r>
          </w:p>
        </w:tc>
      </w:tr>
      <w:tr w:rsidR="00F07B21" w:rsidRPr="00F07B21" w:rsidTr="002B23BE">
        <w:trPr>
          <w:trHeight w:val="1391"/>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8</w:t>
            </w:r>
          </w:p>
        </w:tc>
        <w:tc>
          <w:tcPr>
            <w:tcW w:w="239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 xml:space="preserve">Жазыкбаев Куаныш Упагалиевич </w:t>
            </w:r>
          </w:p>
        </w:tc>
        <w:tc>
          <w:tcPr>
            <w:tcW w:w="1985"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Ұпағали Фарида Ұпағали Үміт              Ұпағали Ерғали</w:t>
            </w:r>
          </w:p>
        </w:tc>
        <w:tc>
          <w:tcPr>
            <w:tcW w:w="74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9               8                6</w:t>
            </w:r>
          </w:p>
        </w:tc>
        <w:tc>
          <w:tcPr>
            <w:tcW w:w="1843"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Қамқоршылық кеңес шешімімен айқындалған</w:t>
            </w:r>
          </w:p>
        </w:tc>
        <w:tc>
          <w:tcPr>
            <w:tcW w:w="152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кеңсе және оқу құралдары, сумка</w:t>
            </w:r>
          </w:p>
        </w:tc>
        <w:tc>
          <w:tcPr>
            <w:tcW w:w="1594"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17 000 тенге</w:t>
            </w:r>
          </w:p>
        </w:tc>
      </w:tr>
      <w:tr w:rsidR="00F07B21" w:rsidRPr="00F07B21" w:rsidTr="002B23BE">
        <w:trPr>
          <w:trHeight w:val="63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9</w:t>
            </w:r>
          </w:p>
        </w:tc>
        <w:tc>
          <w:tcPr>
            <w:tcW w:w="239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Чеча Евгения Куантаевна</w:t>
            </w:r>
          </w:p>
        </w:tc>
        <w:tc>
          <w:tcPr>
            <w:tcW w:w="1985"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Чеча Артур                       Чеча Тимур</w:t>
            </w:r>
          </w:p>
        </w:tc>
        <w:tc>
          <w:tcPr>
            <w:tcW w:w="742"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jc w:val="right"/>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9                  8</w:t>
            </w:r>
          </w:p>
        </w:tc>
        <w:tc>
          <w:tcPr>
            <w:tcW w:w="1843"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АӘК алатын отбасы</w:t>
            </w:r>
          </w:p>
        </w:tc>
        <w:tc>
          <w:tcPr>
            <w:tcW w:w="1525" w:type="dxa"/>
            <w:tcBorders>
              <w:top w:val="nil"/>
              <w:left w:val="nil"/>
              <w:bottom w:val="single" w:sz="4" w:space="0" w:color="auto"/>
              <w:right w:val="single" w:sz="4" w:space="0" w:color="auto"/>
            </w:tcBorders>
            <w:shd w:val="clear" w:color="auto" w:fill="auto"/>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кеңсе және оқу құралдары</w:t>
            </w:r>
          </w:p>
        </w:tc>
        <w:tc>
          <w:tcPr>
            <w:tcW w:w="1594" w:type="dxa"/>
            <w:tcBorders>
              <w:top w:val="nil"/>
              <w:left w:val="nil"/>
              <w:bottom w:val="single" w:sz="4" w:space="0" w:color="auto"/>
              <w:right w:val="single" w:sz="4" w:space="0" w:color="auto"/>
            </w:tcBorders>
            <w:shd w:val="clear" w:color="auto" w:fill="auto"/>
            <w:noWrap/>
            <w:vAlign w:val="bottom"/>
            <w:hideMark/>
          </w:tcPr>
          <w:p w:rsidR="00F07B21" w:rsidRPr="00F07B21" w:rsidRDefault="00F07B21" w:rsidP="00F07B21">
            <w:pPr>
              <w:spacing w:after="0" w:line="240" w:lineRule="auto"/>
              <w:rPr>
                <w:rFonts w:ascii="Times New Roman" w:hAnsi="Times New Roman" w:cs="Times New Roman"/>
                <w:color w:val="000000"/>
                <w:sz w:val="24"/>
                <w:szCs w:val="24"/>
                <w:lang w:eastAsia="ru-RU"/>
              </w:rPr>
            </w:pPr>
            <w:r w:rsidRPr="00F07B21">
              <w:rPr>
                <w:rFonts w:ascii="Times New Roman" w:hAnsi="Times New Roman" w:cs="Times New Roman"/>
                <w:color w:val="000000"/>
                <w:sz w:val="24"/>
                <w:szCs w:val="24"/>
                <w:lang w:eastAsia="ru-RU"/>
              </w:rPr>
              <w:t>13 000 тенге</w:t>
            </w:r>
          </w:p>
        </w:tc>
      </w:tr>
    </w:tbl>
    <w:p w:rsidR="00F07B21" w:rsidRPr="000F33AE" w:rsidRDefault="00F07B21" w:rsidP="00F07B21">
      <w:pPr>
        <w:pStyle w:val="a5"/>
        <w:jc w:val="both"/>
        <w:rPr>
          <w:b w:val="0"/>
          <w:sz w:val="24"/>
        </w:rPr>
      </w:pPr>
      <w:r w:rsidRPr="00F07B21">
        <w:rPr>
          <w:sz w:val="24"/>
        </w:rPr>
        <w:t xml:space="preserve">        </w:t>
      </w:r>
      <w:r w:rsidRPr="000F33AE">
        <w:rPr>
          <w:b w:val="0"/>
          <w:sz w:val="24"/>
        </w:rPr>
        <w:t>Акция</w:t>
      </w:r>
      <w:r w:rsidRPr="000F33AE">
        <w:rPr>
          <w:b w:val="0"/>
          <w:spacing w:val="1"/>
          <w:sz w:val="24"/>
        </w:rPr>
        <w:t xml:space="preserve"> </w:t>
      </w:r>
      <w:proofErr w:type="gramStart"/>
      <w:r w:rsidRPr="000F33AE">
        <w:rPr>
          <w:b w:val="0"/>
          <w:sz w:val="24"/>
        </w:rPr>
        <w:t>барысында</w:t>
      </w:r>
      <w:r w:rsidRPr="000F33AE">
        <w:rPr>
          <w:b w:val="0"/>
          <w:spacing w:val="1"/>
          <w:sz w:val="24"/>
        </w:rPr>
        <w:t xml:space="preserve">  9</w:t>
      </w:r>
      <w:proofErr w:type="gramEnd"/>
      <w:r w:rsidRPr="000F33AE">
        <w:rPr>
          <w:b w:val="0"/>
          <w:spacing w:val="1"/>
          <w:sz w:val="24"/>
        </w:rPr>
        <w:t xml:space="preserve"> отбасының </w:t>
      </w:r>
      <w:r w:rsidRPr="000F33AE">
        <w:rPr>
          <w:b w:val="0"/>
          <w:sz w:val="24"/>
        </w:rPr>
        <w:t>19</w:t>
      </w:r>
      <w:r w:rsidRPr="000F33AE">
        <w:rPr>
          <w:b w:val="0"/>
          <w:spacing w:val="1"/>
          <w:sz w:val="24"/>
        </w:rPr>
        <w:t xml:space="preserve"> </w:t>
      </w:r>
      <w:r w:rsidRPr="000F33AE">
        <w:rPr>
          <w:b w:val="0"/>
          <w:sz w:val="24"/>
        </w:rPr>
        <w:t xml:space="preserve">баласына көмек </w:t>
      </w:r>
      <w:r w:rsidRPr="000F33AE">
        <w:rPr>
          <w:b w:val="0"/>
          <w:spacing w:val="1"/>
          <w:sz w:val="24"/>
        </w:rPr>
        <w:t xml:space="preserve"> </w:t>
      </w:r>
      <w:r w:rsidRPr="000F33AE">
        <w:rPr>
          <w:b w:val="0"/>
          <w:sz w:val="24"/>
        </w:rPr>
        <w:t>берілді.</w:t>
      </w:r>
    </w:p>
    <w:p w:rsidR="00F07B21" w:rsidRPr="000F33AE" w:rsidRDefault="00F07B21" w:rsidP="00F07B21">
      <w:pPr>
        <w:pStyle w:val="a5"/>
        <w:jc w:val="both"/>
        <w:rPr>
          <w:b w:val="0"/>
          <w:sz w:val="24"/>
        </w:rPr>
      </w:pPr>
      <w:r w:rsidRPr="000F33AE">
        <w:rPr>
          <w:b w:val="0"/>
          <w:sz w:val="24"/>
        </w:rPr>
        <w:t>Нәтижесінде</w:t>
      </w:r>
      <w:r w:rsidRPr="000F33AE">
        <w:rPr>
          <w:b w:val="0"/>
          <w:spacing w:val="1"/>
          <w:sz w:val="24"/>
        </w:rPr>
        <w:t xml:space="preserve"> </w:t>
      </w:r>
      <w:r w:rsidRPr="000F33AE">
        <w:rPr>
          <w:b w:val="0"/>
          <w:sz w:val="24"/>
        </w:rPr>
        <w:t>2022-2023</w:t>
      </w:r>
      <w:r w:rsidRPr="000F33AE">
        <w:rPr>
          <w:b w:val="0"/>
          <w:spacing w:val="1"/>
          <w:sz w:val="24"/>
        </w:rPr>
        <w:t xml:space="preserve"> </w:t>
      </w:r>
      <w:r w:rsidRPr="000F33AE">
        <w:rPr>
          <w:b w:val="0"/>
          <w:sz w:val="24"/>
        </w:rPr>
        <w:t>оқу</w:t>
      </w:r>
      <w:r w:rsidRPr="000F33AE">
        <w:rPr>
          <w:b w:val="0"/>
          <w:spacing w:val="1"/>
          <w:sz w:val="24"/>
        </w:rPr>
        <w:t xml:space="preserve"> </w:t>
      </w:r>
      <w:r w:rsidRPr="000F33AE">
        <w:rPr>
          <w:b w:val="0"/>
          <w:sz w:val="24"/>
        </w:rPr>
        <w:t>жылында</w:t>
      </w:r>
      <w:r w:rsidRPr="000F33AE">
        <w:rPr>
          <w:b w:val="0"/>
          <w:spacing w:val="1"/>
          <w:sz w:val="24"/>
        </w:rPr>
        <w:t xml:space="preserve"> </w:t>
      </w:r>
      <w:r w:rsidRPr="000F33AE">
        <w:rPr>
          <w:b w:val="0"/>
          <w:sz w:val="24"/>
        </w:rPr>
        <w:t>«Мектепке</w:t>
      </w:r>
      <w:r w:rsidRPr="000F33AE">
        <w:rPr>
          <w:b w:val="0"/>
          <w:spacing w:val="1"/>
          <w:sz w:val="24"/>
        </w:rPr>
        <w:t xml:space="preserve"> </w:t>
      </w:r>
      <w:r w:rsidRPr="000F33AE">
        <w:rPr>
          <w:b w:val="0"/>
          <w:sz w:val="24"/>
        </w:rPr>
        <w:t>жол»</w:t>
      </w:r>
      <w:r w:rsidRPr="000F33AE">
        <w:rPr>
          <w:b w:val="0"/>
          <w:spacing w:val="1"/>
          <w:sz w:val="24"/>
        </w:rPr>
        <w:t xml:space="preserve"> </w:t>
      </w:r>
      <w:r w:rsidRPr="000F33AE">
        <w:rPr>
          <w:b w:val="0"/>
          <w:sz w:val="24"/>
        </w:rPr>
        <w:t>қайырымдылық</w:t>
      </w:r>
      <w:r w:rsidRPr="000F33AE">
        <w:rPr>
          <w:b w:val="0"/>
          <w:spacing w:val="-67"/>
          <w:sz w:val="24"/>
        </w:rPr>
        <w:t xml:space="preserve">    </w:t>
      </w:r>
      <w:r w:rsidRPr="000F33AE">
        <w:rPr>
          <w:b w:val="0"/>
          <w:sz w:val="24"/>
        </w:rPr>
        <w:t xml:space="preserve"> акция аясында мектептің </w:t>
      </w:r>
      <w:r w:rsidRPr="000F33AE">
        <w:rPr>
          <w:b w:val="0"/>
          <w:spacing w:val="1"/>
          <w:sz w:val="24"/>
        </w:rPr>
        <w:t xml:space="preserve">9 отбасының </w:t>
      </w:r>
      <w:r w:rsidRPr="000F33AE">
        <w:rPr>
          <w:b w:val="0"/>
          <w:sz w:val="24"/>
        </w:rPr>
        <w:t>19</w:t>
      </w:r>
      <w:r w:rsidRPr="000F33AE">
        <w:rPr>
          <w:b w:val="0"/>
          <w:spacing w:val="1"/>
          <w:sz w:val="24"/>
        </w:rPr>
        <w:t xml:space="preserve"> </w:t>
      </w:r>
      <w:proofErr w:type="gramStart"/>
      <w:r w:rsidRPr="000F33AE">
        <w:rPr>
          <w:b w:val="0"/>
          <w:sz w:val="24"/>
        </w:rPr>
        <w:t>баласына  материалдық</w:t>
      </w:r>
      <w:proofErr w:type="gramEnd"/>
      <w:r w:rsidRPr="000F33AE">
        <w:rPr>
          <w:b w:val="0"/>
          <w:sz w:val="24"/>
        </w:rPr>
        <w:t xml:space="preserve"> көмек көрсетілді,</w:t>
      </w:r>
      <w:r w:rsidRPr="000F33AE">
        <w:rPr>
          <w:b w:val="0"/>
          <w:spacing w:val="1"/>
          <w:sz w:val="24"/>
        </w:rPr>
        <w:t xml:space="preserve"> </w:t>
      </w:r>
      <w:r w:rsidRPr="000F33AE">
        <w:rPr>
          <w:b w:val="0"/>
          <w:sz w:val="24"/>
        </w:rPr>
        <w:t>%.</w:t>
      </w:r>
    </w:p>
    <w:p w:rsidR="00F07B21" w:rsidRPr="00F07B21" w:rsidRDefault="00F07B21" w:rsidP="002B23BE">
      <w:pPr>
        <w:spacing w:after="0" w:line="240" w:lineRule="auto"/>
        <w:jc w:val="both"/>
        <w:rPr>
          <w:rFonts w:ascii="Times New Roman" w:hAnsi="Times New Roman" w:cs="Times New Roman"/>
          <w:sz w:val="24"/>
          <w:szCs w:val="24"/>
        </w:rPr>
      </w:pPr>
      <w:r w:rsidRPr="00F07B21">
        <w:rPr>
          <w:rFonts w:ascii="Times New Roman" w:hAnsi="Times New Roman" w:cs="Times New Roman"/>
          <w:sz w:val="24"/>
          <w:szCs w:val="24"/>
        </w:rPr>
        <w:t xml:space="preserve">  ҚР Президенті атынан өткізілген жаңа жылдық шыршасына 1 оқушы қатысты, жаңа жылдық сыйлықтар және 80 мың теңгелік сертификат алды. Аудандық әкімінің атынан өткізілген жаңа жылдық шыршаға 4 оқушы қатысты.</w:t>
      </w:r>
    </w:p>
    <w:p w:rsidR="00F07B21" w:rsidRPr="00F07B21" w:rsidRDefault="00F07B21" w:rsidP="00F07B21">
      <w:pPr>
        <w:pStyle w:val="TableParagraph"/>
        <w:ind w:left="0"/>
        <w:rPr>
          <w:sz w:val="24"/>
          <w:szCs w:val="24"/>
          <w:lang w:val="ru-RU"/>
        </w:rPr>
      </w:pPr>
      <w:r w:rsidRPr="00F07B21">
        <w:rPr>
          <w:sz w:val="24"/>
          <w:szCs w:val="24"/>
          <w:lang w:val="ru-RU"/>
        </w:rPr>
        <w:t>2.1   Бюджет</w:t>
      </w:r>
      <w:r w:rsidRPr="00F07B21">
        <w:rPr>
          <w:spacing w:val="-6"/>
          <w:sz w:val="24"/>
          <w:szCs w:val="24"/>
          <w:lang w:val="ru-RU"/>
        </w:rPr>
        <w:t xml:space="preserve"> </w:t>
      </w:r>
      <w:r w:rsidRPr="00F07B21">
        <w:rPr>
          <w:sz w:val="24"/>
          <w:szCs w:val="24"/>
          <w:lang w:val="ru-RU"/>
        </w:rPr>
        <w:t>есебінен</w:t>
      </w:r>
      <w:r w:rsidRPr="00F07B21">
        <w:rPr>
          <w:spacing w:val="-5"/>
          <w:sz w:val="24"/>
          <w:szCs w:val="24"/>
          <w:lang w:val="ru-RU"/>
        </w:rPr>
        <w:t xml:space="preserve"> </w:t>
      </w:r>
      <w:r w:rsidRPr="00F07B21">
        <w:rPr>
          <w:sz w:val="24"/>
          <w:szCs w:val="24"/>
          <w:lang w:val="ru-RU"/>
        </w:rPr>
        <w:t>бір</w:t>
      </w:r>
      <w:r w:rsidRPr="00F07B21">
        <w:rPr>
          <w:spacing w:val="-5"/>
          <w:sz w:val="24"/>
          <w:szCs w:val="24"/>
          <w:lang w:val="ru-RU"/>
        </w:rPr>
        <w:t xml:space="preserve"> </w:t>
      </w:r>
      <w:r w:rsidRPr="00F07B21">
        <w:rPr>
          <w:sz w:val="24"/>
          <w:szCs w:val="24"/>
          <w:lang w:val="ru-RU"/>
        </w:rPr>
        <w:t>мезгіл</w:t>
      </w:r>
      <w:r w:rsidRPr="00F07B21">
        <w:rPr>
          <w:spacing w:val="-2"/>
          <w:sz w:val="24"/>
          <w:szCs w:val="24"/>
          <w:lang w:val="ru-RU"/>
        </w:rPr>
        <w:t xml:space="preserve"> </w:t>
      </w:r>
      <w:r w:rsidRPr="00F07B21">
        <w:rPr>
          <w:sz w:val="24"/>
          <w:szCs w:val="24"/>
          <w:lang w:val="ru-RU"/>
        </w:rPr>
        <w:t>тегін ыстық</w:t>
      </w:r>
      <w:r w:rsidRPr="00F07B21">
        <w:rPr>
          <w:spacing w:val="-6"/>
          <w:sz w:val="24"/>
          <w:szCs w:val="24"/>
          <w:lang w:val="ru-RU"/>
        </w:rPr>
        <w:t xml:space="preserve"> </w:t>
      </w:r>
      <w:r w:rsidRPr="00F07B21">
        <w:rPr>
          <w:sz w:val="24"/>
          <w:szCs w:val="24"/>
          <w:lang w:val="ru-RU"/>
        </w:rPr>
        <w:t>тамақпен</w:t>
      </w:r>
      <w:r w:rsidRPr="00F07B21">
        <w:rPr>
          <w:spacing w:val="-5"/>
          <w:sz w:val="24"/>
          <w:szCs w:val="24"/>
          <w:lang w:val="ru-RU"/>
        </w:rPr>
        <w:t xml:space="preserve"> </w:t>
      </w:r>
      <w:r w:rsidRPr="00F07B21">
        <w:rPr>
          <w:sz w:val="24"/>
          <w:szCs w:val="24"/>
          <w:lang w:val="ru-RU"/>
        </w:rPr>
        <w:t>қамтылуы.</w:t>
      </w:r>
    </w:p>
    <w:p w:rsidR="00F07B21" w:rsidRPr="00F07B21" w:rsidRDefault="00F07B21" w:rsidP="002B23BE">
      <w:pPr>
        <w:pStyle w:val="TableParagraph"/>
        <w:ind w:left="0"/>
        <w:jc w:val="both"/>
        <w:rPr>
          <w:sz w:val="24"/>
          <w:szCs w:val="24"/>
          <w:lang w:val="ru-RU"/>
        </w:rPr>
      </w:pPr>
      <w:r w:rsidRPr="00F07B21">
        <w:rPr>
          <w:sz w:val="24"/>
          <w:szCs w:val="24"/>
          <w:lang w:val="ru-RU"/>
        </w:rPr>
        <w:t>2022-2023 оқу жылында мектеп асханасында «Нурғали» ЖК қызмет көрсетті.</w:t>
      </w:r>
      <w:r w:rsidRPr="00F07B21">
        <w:rPr>
          <w:spacing w:val="1"/>
          <w:sz w:val="24"/>
          <w:szCs w:val="24"/>
          <w:lang w:val="ru-RU"/>
        </w:rPr>
        <w:t xml:space="preserve"> </w:t>
      </w:r>
      <w:r w:rsidRPr="00F07B21">
        <w:rPr>
          <w:sz w:val="24"/>
          <w:szCs w:val="24"/>
          <w:lang w:val="ru-RU"/>
        </w:rPr>
        <w:t>Мектептің 1-10 сыныптар аралығында ыстық тамақпен 38 оқушы қамтылды. Соның ішінде</w:t>
      </w:r>
    </w:p>
    <w:p w:rsidR="00F07B21" w:rsidRPr="00F07B21" w:rsidRDefault="00F07B21" w:rsidP="002B23BE">
      <w:pPr>
        <w:pStyle w:val="TableParagraph"/>
        <w:ind w:left="0"/>
        <w:jc w:val="both"/>
        <w:rPr>
          <w:sz w:val="24"/>
          <w:szCs w:val="24"/>
          <w:lang w:val="ru-RU"/>
        </w:rPr>
      </w:pPr>
      <w:r w:rsidRPr="00F07B21">
        <w:rPr>
          <w:sz w:val="24"/>
          <w:szCs w:val="24"/>
          <w:lang w:val="ru-RU"/>
        </w:rPr>
        <w:t xml:space="preserve"> 1</w:t>
      </w:r>
      <w:r w:rsidRPr="00F07B21">
        <w:rPr>
          <w:spacing w:val="-67"/>
          <w:sz w:val="24"/>
          <w:szCs w:val="24"/>
          <w:lang w:val="ru-RU"/>
        </w:rPr>
        <w:t xml:space="preserve"> </w:t>
      </w:r>
      <w:r w:rsidRPr="00F07B21">
        <w:rPr>
          <w:sz w:val="24"/>
          <w:szCs w:val="24"/>
          <w:lang w:val="ru-RU"/>
        </w:rPr>
        <w:t>-4- сынып –26 оқушы, қамқорлықтағы – 3 оқушы, АӘК алатын отбасынан – 2</w:t>
      </w:r>
      <w:r w:rsidRPr="00F07B21">
        <w:rPr>
          <w:spacing w:val="1"/>
          <w:sz w:val="24"/>
          <w:szCs w:val="24"/>
          <w:lang w:val="ru-RU"/>
        </w:rPr>
        <w:t xml:space="preserve"> </w:t>
      </w:r>
      <w:r w:rsidRPr="00F07B21">
        <w:rPr>
          <w:sz w:val="24"/>
          <w:szCs w:val="24"/>
          <w:lang w:val="ru-RU"/>
        </w:rPr>
        <w:t>оқушы,</w:t>
      </w:r>
      <w:r w:rsidRPr="00F07B21">
        <w:rPr>
          <w:spacing w:val="1"/>
          <w:sz w:val="24"/>
          <w:szCs w:val="24"/>
          <w:lang w:val="ru-RU"/>
        </w:rPr>
        <w:t xml:space="preserve"> </w:t>
      </w:r>
      <w:r w:rsidRPr="00F07B21">
        <w:rPr>
          <w:sz w:val="24"/>
          <w:szCs w:val="24"/>
          <w:lang w:val="ru-RU"/>
        </w:rPr>
        <w:t>қамқоршылық кеңес шешімімен айқындалған</w:t>
      </w:r>
      <w:r w:rsidRPr="00F07B21">
        <w:rPr>
          <w:spacing w:val="1"/>
          <w:sz w:val="24"/>
          <w:szCs w:val="24"/>
          <w:lang w:val="ru-RU"/>
        </w:rPr>
        <w:t xml:space="preserve"> </w:t>
      </w:r>
      <w:r w:rsidRPr="00F07B21">
        <w:rPr>
          <w:sz w:val="24"/>
          <w:szCs w:val="24"/>
          <w:lang w:val="ru-RU"/>
        </w:rPr>
        <w:t>–7 оқушы.</w:t>
      </w:r>
      <w:r w:rsidRPr="00F07B21">
        <w:rPr>
          <w:spacing w:val="1"/>
          <w:sz w:val="24"/>
          <w:szCs w:val="24"/>
          <w:lang w:val="ru-RU"/>
        </w:rPr>
        <w:t xml:space="preserve"> </w:t>
      </w:r>
      <w:r w:rsidRPr="00F07B21">
        <w:rPr>
          <w:sz w:val="24"/>
          <w:szCs w:val="24"/>
          <w:lang w:val="ru-RU"/>
        </w:rPr>
        <w:t>Ыстық</w:t>
      </w:r>
      <w:r w:rsidRPr="00F07B21">
        <w:rPr>
          <w:spacing w:val="1"/>
          <w:sz w:val="24"/>
          <w:szCs w:val="24"/>
          <w:lang w:val="ru-RU"/>
        </w:rPr>
        <w:t xml:space="preserve"> </w:t>
      </w:r>
      <w:r w:rsidRPr="00F07B21">
        <w:rPr>
          <w:sz w:val="24"/>
          <w:szCs w:val="24"/>
          <w:lang w:val="ru-RU"/>
        </w:rPr>
        <w:t>тамақтың</w:t>
      </w:r>
      <w:r w:rsidRPr="00F07B21">
        <w:rPr>
          <w:spacing w:val="1"/>
          <w:sz w:val="24"/>
          <w:szCs w:val="24"/>
          <w:lang w:val="ru-RU"/>
        </w:rPr>
        <w:t xml:space="preserve"> </w:t>
      </w:r>
      <w:r w:rsidRPr="00F07B21">
        <w:rPr>
          <w:sz w:val="24"/>
          <w:szCs w:val="24"/>
          <w:lang w:val="ru-RU"/>
        </w:rPr>
        <w:t>сапасын</w:t>
      </w:r>
      <w:r w:rsidRPr="00F07B21">
        <w:rPr>
          <w:spacing w:val="1"/>
          <w:sz w:val="24"/>
          <w:szCs w:val="24"/>
          <w:lang w:val="ru-RU"/>
        </w:rPr>
        <w:t xml:space="preserve"> </w:t>
      </w:r>
      <w:r w:rsidRPr="00F07B21">
        <w:rPr>
          <w:sz w:val="24"/>
          <w:szCs w:val="24"/>
          <w:lang w:val="ru-RU"/>
        </w:rPr>
        <w:t>бракераждық</w:t>
      </w:r>
      <w:r w:rsidRPr="00F07B21">
        <w:rPr>
          <w:spacing w:val="1"/>
          <w:sz w:val="24"/>
          <w:szCs w:val="24"/>
          <w:lang w:val="ru-RU"/>
        </w:rPr>
        <w:t xml:space="preserve"> </w:t>
      </w:r>
      <w:r w:rsidRPr="00F07B21">
        <w:rPr>
          <w:sz w:val="24"/>
          <w:szCs w:val="24"/>
          <w:lang w:val="ru-RU"/>
        </w:rPr>
        <w:t>комиссия</w:t>
      </w:r>
      <w:r w:rsidRPr="00F07B21">
        <w:rPr>
          <w:spacing w:val="1"/>
          <w:sz w:val="24"/>
          <w:szCs w:val="24"/>
          <w:lang w:val="ru-RU"/>
        </w:rPr>
        <w:t xml:space="preserve"> </w:t>
      </w:r>
      <w:proofErr w:type="gramStart"/>
      <w:r w:rsidRPr="00F07B21">
        <w:rPr>
          <w:sz w:val="24"/>
          <w:szCs w:val="24"/>
          <w:lang w:val="ru-RU"/>
        </w:rPr>
        <w:t>мүшелері</w:t>
      </w:r>
      <w:r w:rsidRPr="00F07B21">
        <w:rPr>
          <w:spacing w:val="1"/>
          <w:sz w:val="24"/>
          <w:szCs w:val="24"/>
          <w:lang w:val="ru-RU"/>
        </w:rPr>
        <w:t xml:space="preserve">  </w:t>
      </w:r>
      <w:r w:rsidRPr="00F07B21">
        <w:rPr>
          <w:sz w:val="24"/>
          <w:szCs w:val="24"/>
          <w:lang w:val="ru-RU"/>
        </w:rPr>
        <w:t>айына</w:t>
      </w:r>
      <w:proofErr w:type="gramEnd"/>
      <w:r w:rsidRPr="00F07B21">
        <w:rPr>
          <w:spacing w:val="1"/>
          <w:sz w:val="24"/>
          <w:szCs w:val="24"/>
          <w:lang w:val="ru-RU"/>
        </w:rPr>
        <w:t xml:space="preserve"> </w:t>
      </w:r>
      <w:r w:rsidRPr="00F07B21">
        <w:rPr>
          <w:sz w:val="24"/>
          <w:szCs w:val="24"/>
          <w:lang w:val="ru-RU"/>
        </w:rPr>
        <w:t>екі</w:t>
      </w:r>
      <w:r w:rsidRPr="00F07B21">
        <w:rPr>
          <w:spacing w:val="1"/>
          <w:sz w:val="24"/>
          <w:szCs w:val="24"/>
          <w:lang w:val="ru-RU"/>
        </w:rPr>
        <w:t xml:space="preserve"> </w:t>
      </w:r>
      <w:r w:rsidRPr="00F07B21">
        <w:rPr>
          <w:sz w:val="24"/>
          <w:szCs w:val="24"/>
          <w:lang w:val="ru-RU"/>
        </w:rPr>
        <w:t>рет</w:t>
      </w:r>
      <w:r w:rsidRPr="00F07B21">
        <w:rPr>
          <w:spacing w:val="1"/>
          <w:sz w:val="24"/>
          <w:szCs w:val="24"/>
          <w:lang w:val="ru-RU"/>
        </w:rPr>
        <w:t xml:space="preserve"> </w:t>
      </w:r>
      <w:r w:rsidRPr="00F07B21">
        <w:rPr>
          <w:sz w:val="24"/>
          <w:szCs w:val="24"/>
          <w:lang w:val="ru-RU"/>
        </w:rPr>
        <w:t>тексеру</w:t>
      </w:r>
      <w:r w:rsidRPr="00F07B21">
        <w:rPr>
          <w:spacing w:val="1"/>
          <w:sz w:val="24"/>
          <w:szCs w:val="24"/>
          <w:lang w:val="ru-RU"/>
        </w:rPr>
        <w:t xml:space="preserve"> </w:t>
      </w:r>
      <w:r w:rsidRPr="00F07B21">
        <w:rPr>
          <w:sz w:val="24"/>
          <w:szCs w:val="24"/>
          <w:lang w:val="ru-RU"/>
        </w:rPr>
        <w:t>жүргізді,</w:t>
      </w:r>
      <w:r w:rsidRPr="00F07B21">
        <w:rPr>
          <w:spacing w:val="1"/>
          <w:sz w:val="24"/>
          <w:szCs w:val="24"/>
          <w:lang w:val="ru-RU"/>
        </w:rPr>
        <w:t xml:space="preserve"> </w:t>
      </w:r>
      <w:r w:rsidRPr="00F07B21">
        <w:rPr>
          <w:sz w:val="24"/>
          <w:szCs w:val="24"/>
          <w:lang w:val="ru-RU"/>
        </w:rPr>
        <w:t>тағамдардың сертификат сәйкестігі, аспаздардың медициналық тексерулері,</w:t>
      </w:r>
      <w:r w:rsidRPr="00F07B21">
        <w:rPr>
          <w:spacing w:val="1"/>
          <w:sz w:val="24"/>
          <w:szCs w:val="24"/>
          <w:lang w:val="ru-RU"/>
        </w:rPr>
        <w:t xml:space="preserve"> </w:t>
      </w:r>
      <w:r w:rsidRPr="00F07B21">
        <w:rPr>
          <w:sz w:val="24"/>
          <w:szCs w:val="24"/>
          <w:lang w:val="ru-RU"/>
        </w:rPr>
        <w:t>ал</w:t>
      </w:r>
      <w:r w:rsidRPr="00F07B21">
        <w:rPr>
          <w:spacing w:val="1"/>
          <w:sz w:val="24"/>
          <w:szCs w:val="24"/>
          <w:lang w:val="ru-RU"/>
        </w:rPr>
        <w:t xml:space="preserve"> </w:t>
      </w:r>
      <w:r w:rsidRPr="00F07B21">
        <w:rPr>
          <w:sz w:val="24"/>
          <w:szCs w:val="24"/>
          <w:lang w:val="ru-RU"/>
        </w:rPr>
        <w:t xml:space="preserve">күнделікті мектеп медбикесі қадағалап тұрды. </w:t>
      </w:r>
    </w:p>
    <w:p w:rsidR="00F07B21" w:rsidRPr="00F07B21" w:rsidRDefault="00F07B21" w:rsidP="00F07B21">
      <w:pPr>
        <w:spacing w:after="0" w:line="240" w:lineRule="auto"/>
        <w:jc w:val="both"/>
        <w:rPr>
          <w:rFonts w:ascii="Times New Roman" w:hAnsi="Times New Roman" w:cs="Times New Roman"/>
          <w:sz w:val="24"/>
          <w:szCs w:val="24"/>
        </w:rPr>
        <w:sectPr w:rsidR="00F07B21" w:rsidRPr="00F07B21" w:rsidSect="00F07B21">
          <w:pgSz w:w="11910" w:h="16840"/>
          <w:pgMar w:top="567" w:right="567" w:bottom="567" w:left="1134" w:header="0" w:footer="976" w:gutter="0"/>
          <w:cols w:space="720"/>
        </w:sectPr>
      </w:pPr>
    </w:p>
    <w:p w:rsidR="00F07B21" w:rsidRPr="00F07B21" w:rsidRDefault="00F07B21" w:rsidP="00F07B21">
      <w:pPr>
        <w:pStyle w:val="a5"/>
        <w:jc w:val="both"/>
        <w:rPr>
          <w:sz w:val="24"/>
        </w:rPr>
      </w:pPr>
      <w:r w:rsidRPr="00F07B21">
        <w:rPr>
          <w:sz w:val="24"/>
        </w:rPr>
        <w:lastRenderedPageBreak/>
        <w:t xml:space="preserve">    </w:t>
      </w:r>
    </w:p>
    <w:tbl>
      <w:tblPr>
        <w:tblStyle w:val="TableNormal"/>
        <w:tblW w:w="102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5"/>
        <w:gridCol w:w="1297"/>
        <w:gridCol w:w="1114"/>
        <w:gridCol w:w="1897"/>
        <w:gridCol w:w="1984"/>
        <w:gridCol w:w="1561"/>
      </w:tblGrid>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w:t>
            </w:r>
          </w:p>
        </w:tc>
        <w:tc>
          <w:tcPr>
            <w:tcW w:w="1985" w:type="dxa"/>
          </w:tcPr>
          <w:p w:rsidR="00F07B21" w:rsidRPr="00F07B21" w:rsidRDefault="00F07B21" w:rsidP="00F07B21">
            <w:pPr>
              <w:pStyle w:val="TableParagraph"/>
              <w:ind w:left="0"/>
              <w:rPr>
                <w:sz w:val="24"/>
                <w:szCs w:val="24"/>
              </w:rPr>
            </w:pPr>
            <w:r w:rsidRPr="00F07B21">
              <w:rPr>
                <w:sz w:val="24"/>
                <w:szCs w:val="24"/>
              </w:rPr>
              <w:t>Оқушының</w:t>
            </w:r>
          </w:p>
          <w:p w:rsidR="00F07B21" w:rsidRPr="00F07B21" w:rsidRDefault="00F07B21" w:rsidP="00F07B21">
            <w:pPr>
              <w:pStyle w:val="TableParagraph"/>
              <w:ind w:left="0"/>
              <w:rPr>
                <w:sz w:val="24"/>
                <w:szCs w:val="24"/>
              </w:rPr>
            </w:pPr>
            <w:r w:rsidRPr="00F07B21">
              <w:rPr>
                <w:sz w:val="24"/>
                <w:szCs w:val="24"/>
              </w:rPr>
              <w:t>аты-жөні</w:t>
            </w:r>
          </w:p>
        </w:tc>
        <w:tc>
          <w:tcPr>
            <w:tcW w:w="1297" w:type="dxa"/>
          </w:tcPr>
          <w:p w:rsidR="00F07B21" w:rsidRPr="00F07B21" w:rsidRDefault="00F07B21" w:rsidP="00F07B21">
            <w:pPr>
              <w:pStyle w:val="TableParagraph"/>
              <w:ind w:left="0"/>
              <w:jc w:val="center"/>
              <w:rPr>
                <w:sz w:val="24"/>
                <w:szCs w:val="24"/>
              </w:rPr>
            </w:pPr>
            <w:r w:rsidRPr="00F07B21">
              <w:rPr>
                <w:sz w:val="24"/>
                <w:szCs w:val="24"/>
              </w:rPr>
              <w:t>Туылған</w:t>
            </w:r>
          </w:p>
          <w:p w:rsidR="00F07B21" w:rsidRPr="00F07B21" w:rsidRDefault="00F07B21" w:rsidP="00F07B21">
            <w:pPr>
              <w:pStyle w:val="TableParagraph"/>
              <w:ind w:left="0"/>
              <w:jc w:val="center"/>
              <w:rPr>
                <w:sz w:val="24"/>
                <w:szCs w:val="24"/>
              </w:rPr>
            </w:pPr>
            <w:r w:rsidRPr="00F07B21">
              <w:rPr>
                <w:sz w:val="24"/>
                <w:szCs w:val="24"/>
              </w:rPr>
              <w:t>жылы</w:t>
            </w:r>
          </w:p>
        </w:tc>
        <w:tc>
          <w:tcPr>
            <w:tcW w:w="1114" w:type="dxa"/>
          </w:tcPr>
          <w:p w:rsidR="00F07B21" w:rsidRPr="00F07B21" w:rsidRDefault="00F07B21" w:rsidP="00F07B21">
            <w:pPr>
              <w:pStyle w:val="TableParagraph"/>
              <w:ind w:left="0"/>
              <w:jc w:val="center"/>
              <w:rPr>
                <w:sz w:val="24"/>
                <w:szCs w:val="24"/>
              </w:rPr>
            </w:pPr>
            <w:r w:rsidRPr="00F07B21">
              <w:rPr>
                <w:sz w:val="24"/>
                <w:szCs w:val="24"/>
              </w:rPr>
              <w:t>Сыныбы</w:t>
            </w:r>
          </w:p>
        </w:tc>
        <w:tc>
          <w:tcPr>
            <w:tcW w:w="1897" w:type="dxa"/>
          </w:tcPr>
          <w:p w:rsidR="00F07B21" w:rsidRPr="00F07B21" w:rsidRDefault="00F07B21" w:rsidP="00F07B21">
            <w:pPr>
              <w:pStyle w:val="TableParagraph"/>
              <w:ind w:left="0"/>
              <w:rPr>
                <w:sz w:val="24"/>
                <w:szCs w:val="24"/>
              </w:rPr>
            </w:pPr>
            <w:r w:rsidRPr="00F07B21">
              <w:rPr>
                <w:sz w:val="24"/>
                <w:szCs w:val="24"/>
              </w:rPr>
              <w:t>Әлеуметті</w:t>
            </w:r>
          </w:p>
          <w:p w:rsidR="00F07B21" w:rsidRPr="00F07B21" w:rsidRDefault="00F07B21" w:rsidP="00F07B21">
            <w:pPr>
              <w:pStyle w:val="TableParagraph"/>
              <w:ind w:left="0"/>
              <w:rPr>
                <w:sz w:val="24"/>
                <w:szCs w:val="24"/>
              </w:rPr>
            </w:pPr>
            <w:r w:rsidRPr="00F07B21">
              <w:rPr>
                <w:sz w:val="24"/>
                <w:szCs w:val="24"/>
              </w:rPr>
              <w:t>к</w:t>
            </w:r>
            <w:r w:rsidRPr="00F07B21">
              <w:rPr>
                <w:spacing w:val="-2"/>
                <w:sz w:val="24"/>
                <w:szCs w:val="24"/>
              </w:rPr>
              <w:t xml:space="preserve"> </w:t>
            </w:r>
            <w:r w:rsidRPr="00F07B21">
              <w:rPr>
                <w:sz w:val="24"/>
                <w:szCs w:val="24"/>
              </w:rPr>
              <w:t>жағдайы</w:t>
            </w:r>
          </w:p>
        </w:tc>
        <w:tc>
          <w:tcPr>
            <w:tcW w:w="1984" w:type="dxa"/>
          </w:tcPr>
          <w:p w:rsidR="00F07B21" w:rsidRPr="00F07B21" w:rsidRDefault="00F07B21" w:rsidP="00F07B21">
            <w:pPr>
              <w:pStyle w:val="TableParagraph"/>
              <w:ind w:left="0"/>
              <w:rPr>
                <w:sz w:val="24"/>
                <w:szCs w:val="24"/>
              </w:rPr>
            </w:pPr>
            <w:r w:rsidRPr="00F07B21">
              <w:rPr>
                <w:sz w:val="24"/>
                <w:szCs w:val="24"/>
              </w:rPr>
              <w:t>Ата-анасының</w:t>
            </w:r>
          </w:p>
          <w:p w:rsidR="00F07B21" w:rsidRPr="00F07B21" w:rsidRDefault="00F07B21" w:rsidP="00F07B21">
            <w:pPr>
              <w:pStyle w:val="TableParagraph"/>
              <w:ind w:left="0"/>
              <w:rPr>
                <w:sz w:val="24"/>
                <w:szCs w:val="24"/>
              </w:rPr>
            </w:pPr>
            <w:r w:rsidRPr="00F07B21">
              <w:rPr>
                <w:sz w:val="24"/>
                <w:szCs w:val="24"/>
              </w:rPr>
              <w:t>аты-жөні</w:t>
            </w:r>
          </w:p>
        </w:tc>
        <w:tc>
          <w:tcPr>
            <w:tcW w:w="1561" w:type="dxa"/>
          </w:tcPr>
          <w:p w:rsidR="00F07B21" w:rsidRPr="00F07B21" w:rsidRDefault="00F07B21" w:rsidP="00F07B21">
            <w:pPr>
              <w:pStyle w:val="TableParagraph"/>
              <w:ind w:left="0"/>
              <w:rPr>
                <w:sz w:val="24"/>
                <w:szCs w:val="24"/>
              </w:rPr>
            </w:pPr>
            <w:r w:rsidRPr="00F07B21">
              <w:rPr>
                <w:sz w:val="24"/>
                <w:szCs w:val="24"/>
              </w:rPr>
              <w:t>Мекен-жайы</w:t>
            </w:r>
          </w:p>
        </w:tc>
      </w:tr>
      <w:tr w:rsidR="00F07B21" w:rsidRPr="00F07B21" w:rsidTr="002B23BE">
        <w:trPr>
          <w:trHeight w:val="552"/>
        </w:trPr>
        <w:tc>
          <w:tcPr>
            <w:tcW w:w="425" w:type="dxa"/>
          </w:tcPr>
          <w:p w:rsidR="00F07B21" w:rsidRPr="00F07B21" w:rsidRDefault="00F07B21" w:rsidP="00F07B21">
            <w:pPr>
              <w:pStyle w:val="TableParagraph"/>
              <w:ind w:left="0"/>
              <w:jc w:val="center"/>
              <w:rPr>
                <w:sz w:val="24"/>
                <w:szCs w:val="24"/>
              </w:rPr>
            </w:pPr>
            <w:r w:rsidRPr="00F07B21">
              <w:rPr>
                <w:sz w:val="24"/>
                <w:szCs w:val="24"/>
              </w:rPr>
              <w:t>1</w:t>
            </w:r>
          </w:p>
        </w:tc>
        <w:tc>
          <w:tcPr>
            <w:tcW w:w="1985" w:type="dxa"/>
          </w:tcPr>
          <w:p w:rsidR="00F07B21" w:rsidRPr="00F07B21" w:rsidRDefault="00F07B21" w:rsidP="00F07B21">
            <w:pPr>
              <w:pStyle w:val="TableParagraph"/>
              <w:ind w:left="0"/>
              <w:rPr>
                <w:sz w:val="24"/>
                <w:szCs w:val="24"/>
              </w:rPr>
            </w:pPr>
            <w:r w:rsidRPr="00F07B21">
              <w:rPr>
                <w:sz w:val="24"/>
                <w:szCs w:val="24"/>
              </w:rPr>
              <w:t>Айжариков Санжар</w:t>
            </w:r>
          </w:p>
        </w:tc>
        <w:tc>
          <w:tcPr>
            <w:tcW w:w="1297" w:type="dxa"/>
          </w:tcPr>
          <w:p w:rsidR="00F07B21" w:rsidRPr="00F07B21" w:rsidRDefault="00F07B21" w:rsidP="00F07B21">
            <w:pPr>
              <w:pStyle w:val="TableParagraph"/>
              <w:ind w:left="0"/>
              <w:jc w:val="center"/>
              <w:rPr>
                <w:sz w:val="24"/>
                <w:szCs w:val="24"/>
              </w:rPr>
            </w:pPr>
            <w:r w:rsidRPr="00F07B21">
              <w:rPr>
                <w:sz w:val="24"/>
                <w:szCs w:val="24"/>
              </w:rPr>
              <w:t>27.06.2010</w:t>
            </w:r>
          </w:p>
        </w:tc>
        <w:tc>
          <w:tcPr>
            <w:tcW w:w="1114" w:type="dxa"/>
          </w:tcPr>
          <w:p w:rsidR="00F07B21" w:rsidRPr="00F07B21" w:rsidRDefault="00F07B21" w:rsidP="00F07B21">
            <w:pPr>
              <w:pStyle w:val="TableParagraph"/>
              <w:ind w:left="0"/>
              <w:jc w:val="center"/>
              <w:rPr>
                <w:sz w:val="24"/>
                <w:szCs w:val="24"/>
              </w:rPr>
            </w:pPr>
            <w:r w:rsidRPr="00F07B21">
              <w:rPr>
                <w:sz w:val="24"/>
                <w:szCs w:val="24"/>
              </w:rPr>
              <w:t>7</w:t>
            </w:r>
          </w:p>
        </w:tc>
        <w:tc>
          <w:tcPr>
            <w:tcW w:w="1897" w:type="dxa"/>
          </w:tcPr>
          <w:p w:rsidR="00F07B21" w:rsidRPr="00F07B21" w:rsidRDefault="00F07B21" w:rsidP="00F07B21">
            <w:pPr>
              <w:pStyle w:val="TableParagraph"/>
              <w:ind w:left="0"/>
              <w:rPr>
                <w:sz w:val="24"/>
                <w:szCs w:val="24"/>
              </w:rPr>
            </w:pPr>
            <w:r w:rsidRPr="00F07B21">
              <w:rPr>
                <w:sz w:val="24"/>
                <w:szCs w:val="24"/>
              </w:rPr>
              <w:t>Қамқор</w:t>
            </w:r>
          </w:p>
          <w:p w:rsidR="00F07B21" w:rsidRPr="00F07B21" w:rsidRDefault="00F07B21" w:rsidP="00F07B21">
            <w:pPr>
              <w:pStyle w:val="TableParagraph"/>
              <w:ind w:left="0"/>
              <w:rPr>
                <w:sz w:val="24"/>
                <w:szCs w:val="24"/>
              </w:rPr>
            </w:pPr>
            <w:r w:rsidRPr="00F07B21">
              <w:rPr>
                <w:sz w:val="24"/>
                <w:szCs w:val="24"/>
              </w:rPr>
              <w:t>лықта</w:t>
            </w:r>
          </w:p>
        </w:tc>
        <w:tc>
          <w:tcPr>
            <w:tcW w:w="1984" w:type="dxa"/>
          </w:tcPr>
          <w:p w:rsidR="00F07B21" w:rsidRPr="00F07B21" w:rsidRDefault="00F07B21" w:rsidP="00F07B21">
            <w:pPr>
              <w:pStyle w:val="TableParagraph"/>
              <w:ind w:left="0"/>
              <w:rPr>
                <w:sz w:val="24"/>
                <w:szCs w:val="24"/>
              </w:rPr>
            </w:pPr>
            <w:r w:rsidRPr="00F07B21">
              <w:rPr>
                <w:sz w:val="24"/>
                <w:szCs w:val="24"/>
              </w:rPr>
              <w:t>Чаукова Адема</w:t>
            </w:r>
          </w:p>
        </w:tc>
        <w:tc>
          <w:tcPr>
            <w:tcW w:w="1561" w:type="dxa"/>
          </w:tcPr>
          <w:p w:rsidR="00F07B21" w:rsidRPr="00F07B21" w:rsidRDefault="00F07B21" w:rsidP="00F07B21">
            <w:pPr>
              <w:pStyle w:val="TableParagraph"/>
              <w:ind w:left="0"/>
              <w:rPr>
                <w:sz w:val="24"/>
                <w:szCs w:val="24"/>
              </w:rPr>
            </w:pPr>
            <w:r w:rsidRPr="00F07B21">
              <w:rPr>
                <w:sz w:val="24"/>
                <w:szCs w:val="24"/>
              </w:rPr>
              <w:t xml:space="preserve">Саттаров </w:t>
            </w:r>
          </w:p>
        </w:tc>
      </w:tr>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2</w:t>
            </w:r>
          </w:p>
        </w:tc>
        <w:tc>
          <w:tcPr>
            <w:tcW w:w="1985" w:type="dxa"/>
          </w:tcPr>
          <w:p w:rsidR="00F07B21" w:rsidRPr="00F07B21" w:rsidRDefault="00F07B21" w:rsidP="00F07B21">
            <w:pPr>
              <w:pStyle w:val="TableParagraph"/>
              <w:ind w:left="0"/>
              <w:rPr>
                <w:sz w:val="24"/>
                <w:szCs w:val="24"/>
              </w:rPr>
            </w:pPr>
            <w:r w:rsidRPr="00F07B21">
              <w:rPr>
                <w:sz w:val="24"/>
                <w:szCs w:val="24"/>
              </w:rPr>
              <w:t>Карабалина Дарига</w:t>
            </w:r>
          </w:p>
        </w:tc>
        <w:tc>
          <w:tcPr>
            <w:tcW w:w="1297" w:type="dxa"/>
          </w:tcPr>
          <w:p w:rsidR="00F07B21" w:rsidRPr="00F07B21" w:rsidRDefault="00F07B21" w:rsidP="00F07B21">
            <w:pPr>
              <w:pStyle w:val="TableParagraph"/>
              <w:ind w:left="0"/>
              <w:jc w:val="center"/>
              <w:rPr>
                <w:sz w:val="24"/>
                <w:szCs w:val="24"/>
              </w:rPr>
            </w:pPr>
            <w:r w:rsidRPr="00F07B21">
              <w:rPr>
                <w:sz w:val="24"/>
                <w:szCs w:val="24"/>
              </w:rPr>
              <w:t>03.08.2006</w:t>
            </w:r>
          </w:p>
        </w:tc>
        <w:tc>
          <w:tcPr>
            <w:tcW w:w="1114" w:type="dxa"/>
          </w:tcPr>
          <w:p w:rsidR="00F07B21" w:rsidRPr="00F07B21" w:rsidRDefault="00F07B21" w:rsidP="00F07B21">
            <w:pPr>
              <w:pStyle w:val="TableParagraph"/>
              <w:ind w:left="0"/>
              <w:jc w:val="center"/>
              <w:rPr>
                <w:sz w:val="24"/>
                <w:szCs w:val="24"/>
              </w:rPr>
            </w:pPr>
            <w:r w:rsidRPr="00F07B21">
              <w:rPr>
                <w:sz w:val="24"/>
                <w:szCs w:val="24"/>
              </w:rPr>
              <w:t>10</w:t>
            </w:r>
          </w:p>
        </w:tc>
        <w:tc>
          <w:tcPr>
            <w:tcW w:w="1897" w:type="dxa"/>
            <w:vMerge w:val="restart"/>
          </w:tcPr>
          <w:p w:rsidR="00F07B21" w:rsidRPr="00F07B21" w:rsidRDefault="00F07B21" w:rsidP="00F07B21">
            <w:pPr>
              <w:pStyle w:val="TableParagraph"/>
              <w:ind w:left="0"/>
              <w:rPr>
                <w:sz w:val="24"/>
                <w:szCs w:val="24"/>
              </w:rPr>
            </w:pPr>
          </w:p>
          <w:p w:rsidR="00F07B21" w:rsidRPr="00F07B21" w:rsidRDefault="00F07B21" w:rsidP="00F07B21">
            <w:pPr>
              <w:pStyle w:val="TableParagraph"/>
              <w:ind w:left="0"/>
              <w:rPr>
                <w:sz w:val="24"/>
                <w:szCs w:val="24"/>
              </w:rPr>
            </w:pPr>
            <w:r w:rsidRPr="00F07B21">
              <w:rPr>
                <w:sz w:val="24"/>
                <w:szCs w:val="24"/>
              </w:rPr>
              <w:t>Патронаттық тәрбиеде</w:t>
            </w:r>
          </w:p>
        </w:tc>
        <w:tc>
          <w:tcPr>
            <w:tcW w:w="1984" w:type="dxa"/>
            <w:vMerge w:val="restart"/>
          </w:tcPr>
          <w:p w:rsidR="00F07B21" w:rsidRPr="00F07B21" w:rsidRDefault="00F07B21" w:rsidP="00F07B21">
            <w:pPr>
              <w:pStyle w:val="TableParagraph"/>
              <w:ind w:left="0"/>
              <w:rPr>
                <w:sz w:val="24"/>
                <w:szCs w:val="24"/>
              </w:rPr>
            </w:pPr>
            <w:r w:rsidRPr="00F07B21">
              <w:rPr>
                <w:sz w:val="24"/>
                <w:szCs w:val="24"/>
              </w:rPr>
              <w:t>Турганалиева Гулшат</w:t>
            </w:r>
          </w:p>
        </w:tc>
        <w:tc>
          <w:tcPr>
            <w:tcW w:w="1561" w:type="dxa"/>
            <w:vMerge w:val="restart"/>
          </w:tcPr>
          <w:p w:rsidR="00F07B21" w:rsidRPr="00F07B21" w:rsidRDefault="00F07B21" w:rsidP="00F07B21">
            <w:pPr>
              <w:pStyle w:val="TableParagraph"/>
              <w:ind w:left="0"/>
              <w:rPr>
                <w:sz w:val="24"/>
                <w:szCs w:val="24"/>
              </w:rPr>
            </w:pPr>
            <w:r w:rsidRPr="00F07B21">
              <w:rPr>
                <w:sz w:val="24"/>
                <w:szCs w:val="24"/>
              </w:rPr>
              <w:t>Шамова</w:t>
            </w:r>
          </w:p>
          <w:p w:rsidR="00F07B21" w:rsidRPr="00F07B21" w:rsidRDefault="00F07B21" w:rsidP="00F07B21">
            <w:pPr>
              <w:pStyle w:val="TableParagraph"/>
              <w:ind w:left="0"/>
              <w:rPr>
                <w:sz w:val="24"/>
                <w:szCs w:val="24"/>
              </w:rPr>
            </w:pPr>
          </w:p>
        </w:tc>
      </w:tr>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3</w:t>
            </w:r>
          </w:p>
        </w:tc>
        <w:tc>
          <w:tcPr>
            <w:tcW w:w="1985" w:type="dxa"/>
          </w:tcPr>
          <w:p w:rsidR="00F07B21" w:rsidRPr="00F07B21" w:rsidRDefault="00F07B21" w:rsidP="00F07B21">
            <w:pPr>
              <w:pStyle w:val="TableParagraph"/>
              <w:ind w:left="0"/>
              <w:rPr>
                <w:sz w:val="24"/>
                <w:szCs w:val="24"/>
              </w:rPr>
            </w:pPr>
            <w:r w:rsidRPr="00F07B21">
              <w:rPr>
                <w:sz w:val="24"/>
                <w:szCs w:val="24"/>
              </w:rPr>
              <w:t>Карабалина Лунара</w:t>
            </w:r>
          </w:p>
        </w:tc>
        <w:tc>
          <w:tcPr>
            <w:tcW w:w="1297" w:type="dxa"/>
          </w:tcPr>
          <w:p w:rsidR="00F07B21" w:rsidRPr="00F07B21" w:rsidRDefault="00F07B21" w:rsidP="00F07B21">
            <w:pPr>
              <w:pStyle w:val="TableParagraph"/>
              <w:ind w:left="0"/>
              <w:jc w:val="center"/>
              <w:rPr>
                <w:sz w:val="24"/>
                <w:szCs w:val="24"/>
              </w:rPr>
            </w:pPr>
            <w:r w:rsidRPr="00F07B21">
              <w:rPr>
                <w:sz w:val="24"/>
                <w:szCs w:val="24"/>
              </w:rPr>
              <w:t>20.04.2008</w:t>
            </w:r>
          </w:p>
        </w:tc>
        <w:tc>
          <w:tcPr>
            <w:tcW w:w="1114" w:type="dxa"/>
          </w:tcPr>
          <w:p w:rsidR="00F07B21" w:rsidRPr="00F07B21" w:rsidRDefault="00F07B21" w:rsidP="00F07B21">
            <w:pPr>
              <w:pStyle w:val="TableParagraph"/>
              <w:ind w:left="0"/>
              <w:jc w:val="center"/>
              <w:rPr>
                <w:sz w:val="24"/>
                <w:szCs w:val="24"/>
              </w:rPr>
            </w:pPr>
            <w:r w:rsidRPr="00F07B21">
              <w:rPr>
                <w:sz w:val="24"/>
                <w:szCs w:val="24"/>
              </w:rPr>
              <w:t>9</w:t>
            </w:r>
          </w:p>
        </w:tc>
        <w:tc>
          <w:tcPr>
            <w:tcW w:w="1897" w:type="dxa"/>
            <w:vMerge/>
          </w:tcPr>
          <w:p w:rsidR="00F07B21" w:rsidRPr="00F07B21" w:rsidRDefault="00F07B21" w:rsidP="00F07B21">
            <w:pPr>
              <w:pStyle w:val="TableParagraph"/>
              <w:ind w:left="0"/>
              <w:rPr>
                <w:sz w:val="24"/>
                <w:szCs w:val="24"/>
              </w:rPr>
            </w:pPr>
          </w:p>
        </w:tc>
        <w:tc>
          <w:tcPr>
            <w:tcW w:w="1984" w:type="dxa"/>
            <w:vMerge/>
          </w:tcPr>
          <w:p w:rsidR="00F07B21" w:rsidRPr="00F07B21" w:rsidRDefault="00F07B21" w:rsidP="00F07B21">
            <w:pPr>
              <w:pStyle w:val="TableParagraph"/>
              <w:ind w:left="0"/>
              <w:rPr>
                <w:sz w:val="24"/>
                <w:szCs w:val="24"/>
              </w:rPr>
            </w:pPr>
          </w:p>
        </w:tc>
        <w:tc>
          <w:tcPr>
            <w:tcW w:w="1561" w:type="dxa"/>
            <w:vMerge/>
          </w:tcPr>
          <w:p w:rsidR="00F07B21" w:rsidRPr="00F07B21" w:rsidRDefault="00F07B21" w:rsidP="00F07B21">
            <w:pPr>
              <w:pStyle w:val="TableParagraph"/>
              <w:ind w:left="0"/>
              <w:rPr>
                <w:sz w:val="24"/>
                <w:szCs w:val="24"/>
              </w:rPr>
            </w:pPr>
          </w:p>
        </w:tc>
      </w:tr>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4</w:t>
            </w:r>
          </w:p>
        </w:tc>
        <w:tc>
          <w:tcPr>
            <w:tcW w:w="1985" w:type="dxa"/>
          </w:tcPr>
          <w:p w:rsidR="00F07B21" w:rsidRPr="00F07B21" w:rsidRDefault="00F07B21" w:rsidP="00F07B21">
            <w:pPr>
              <w:pStyle w:val="TableParagraph"/>
              <w:ind w:left="0"/>
              <w:rPr>
                <w:sz w:val="24"/>
                <w:szCs w:val="24"/>
              </w:rPr>
            </w:pPr>
            <w:r w:rsidRPr="00F07B21">
              <w:rPr>
                <w:sz w:val="24"/>
                <w:szCs w:val="24"/>
              </w:rPr>
              <w:t>Ұпағали Ерғали</w:t>
            </w:r>
          </w:p>
        </w:tc>
        <w:tc>
          <w:tcPr>
            <w:tcW w:w="1297" w:type="dxa"/>
          </w:tcPr>
          <w:p w:rsidR="00F07B21" w:rsidRPr="00F07B21" w:rsidRDefault="00F07B21" w:rsidP="00F07B21">
            <w:pPr>
              <w:pStyle w:val="TableParagraph"/>
              <w:ind w:left="0"/>
              <w:jc w:val="center"/>
              <w:rPr>
                <w:sz w:val="24"/>
                <w:szCs w:val="24"/>
              </w:rPr>
            </w:pPr>
            <w:r w:rsidRPr="00F07B21">
              <w:rPr>
                <w:sz w:val="24"/>
                <w:szCs w:val="24"/>
              </w:rPr>
              <w:t>01.08.2011</w:t>
            </w:r>
          </w:p>
        </w:tc>
        <w:tc>
          <w:tcPr>
            <w:tcW w:w="1114" w:type="dxa"/>
          </w:tcPr>
          <w:p w:rsidR="00F07B21" w:rsidRPr="00F07B21" w:rsidRDefault="00F07B21" w:rsidP="00F07B21">
            <w:pPr>
              <w:pStyle w:val="TableParagraph"/>
              <w:ind w:left="0"/>
              <w:jc w:val="center"/>
              <w:rPr>
                <w:sz w:val="24"/>
                <w:szCs w:val="24"/>
              </w:rPr>
            </w:pPr>
            <w:r w:rsidRPr="00F07B21">
              <w:rPr>
                <w:sz w:val="24"/>
                <w:szCs w:val="24"/>
              </w:rPr>
              <w:t xml:space="preserve">6 </w:t>
            </w:r>
          </w:p>
        </w:tc>
        <w:tc>
          <w:tcPr>
            <w:tcW w:w="1897" w:type="dxa"/>
            <w:vMerge w:val="restart"/>
          </w:tcPr>
          <w:p w:rsidR="00F07B21" w:rsidRPr="00F07B21" w:rsidRDefault="00F07B21" w:rsidP="00F07B21">
            <w:pPr>
              <w:pStyle w:val="TableParagraph"/>
              <w:ind w:left="0"/>
              <w:jc w:val="center"/>
              <w:rPr>
                <w:sz w:val="24"/>
                <w:szCs w:val="24"/>
              </w:rPr>
            </w:pPr>
          </w:p>
          <w:p w:rsidR="00F07B21" w:rsidRPr="00F07B21" w:rsidRDefault="00F07B21" w:rsidP="00F07B21">
            <w:pPr>
              <w:pStyle w:val="TableParagraph"/>
              <w:ind w:left="0"/>
              <w:jc w:val="center"/>
              <w:rPr>
                <w:sz w:val="24"/>
                <w:szCs w:val="24"/>
              </w:rPr>
            </w:pPr>
            <w:r w:rsidRPr="00F07B21">
              <w:rPr>
                <w:sz w:val="24"/>
                <w:szCs w:val="24"/>
              </w:rPr>
              <w:t>Қамқоршылық кеңесі шешімімен айқындалған</w:t>
            </w:r>
          </w:p>
        </w:tc>
        <w:tc>
          <w:tcPr>
            <w:tcW w:w="1984" w:type="dxa"/>
            <w:vMerge w:val="restart"/>
          </w:tcPr>
          <w:p w:rsidR="00F07B21" w:rsidRPr="00F07B21" w:rsidRDefault="00F07B21" w:rsidP="00F07B21">
            <w:pPr>
              <w:pStyle w:val="TableParagraph"/>
              <w:ind w:left="0"/>
              <w:rPr>
                <w:sz w:val="24"/>
                <w:szCs w:val="24"/>
              </w:rPr>
            </w:pPr>
            <w:r w:rsidRPr="00F07B21">
              <w:rPr>
                <w:sz w:val="24"/>
                <w:szCs w:val="24"/>
              </w:rPr>
              <w:t>Жазыкбаев Куаныш</w:t>
            </w:r>
          </w:p>
        </w:tc>
        <w:tc>
          <w:tcPr>
            <w:tcW w:w="1561" w:type="dxa"/>
            <w:vMerge w:val="restart"/>
          </w:tcPr>
          <w:p w:rsidR="00F07B21" w:rsidRPr="00F07B21" w:rsidRDefault="00F07B21" w:rsidP="00F07B21">
            <w:pPr>
              <w:pStyle w:val="TableParagraph"/>
              <w:ind w:left="0"/>
              <w:rPr>
                <w:sz w:val="24"/>
                <w:szCs w:val="24"/>
              </w:rPr>
            </w:pPr>
            <w:r w:rsidRPr="00F07B21">
              <w:rPr>
                <w:sz w:val="24"/>
                <w:szCs w:val="24"/>
              </w:rPr>
              <w:t>Сатаров</w:t>
            </w:r>
          </w:p>
        </w:tc>
      </w:tr>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5</w:t>
            </w:r>
          </w:p>
        </w:tc>
        <w:tc>
          <w:tcPr>
            <w:tcW w:w="1985" w:type="dxa"/>
          </w:tcPr>
          <w:p w:rsidR="00F07B21" w:rsidRPr="00F07B21" w:rsidRDefault="00F07B21" w:rsidP="00F07B21">
            <w:pPr>
              <w:pStyle w:val="TableParagraph"/>
              <w:ind w:left="0"/>
              <w:rPr>
                <w:sz w:val="24"/>
                <w:szCs w:val="24"/>
              </w:rPr>
            </w:pPr>
            <w:r w:rsidRPr="00F07B21">
              <w:rPr>
                <w:sz w:val="24"/>
                <w:szCs w:val="24"/>
              </w:rPr>
              <w:t>Ұпағали Үміт</w:t>
            </w:r>
          </w:p>
        </w:tc>
        <w:tc>
          <w:tcPr>
            <w:tcW w:w="1297" w:type="dxa"/>
          </w:tcPr>
          <w:p w:rsidR="00F07B21" w:rsidRPr="00F07B21" w:rsidRDefault="00F07B21" w:rsidP="00F07B21">
            <w:pPr>
              <w:pStyle w:val="TableParagraph"/>
              <w:ind w:left="0"/>
              <w:jc w:val="center"/>
              <w:rPr>
                <w:sz w:val="24"/>
                <w:szCs w:val="24"/>
              </w:rPr>
            </w:pPr>
            <w:r w:rsidRPr="00F07B21">
              <w:rPr>
                <w:sz w:val="24"/>
                <w:szCs w:val="24"/>
              </w:rPr>
              <w:t>10.10.2009</w:t>
            </w:r>
          </w:p>
        </w:tc>
        <w:tc>
          <w:tcPr>
            <w:tcW w:w="1114" w:type="dxa"/>
          </w:tcPr>
          <w:p w:rsidR="00F07B21" w:rsidRPr="00F07B21" w:rsidRDefault="00F07B21" w:rsidP="00F07B21">
            <w:pPr>
              <w:pStyle w:val="TableParagraph"/>
              <w:ind w:left="0"/>
              <w:jc w:val="center"/>
              <w:rPr>
                <w:sz w:val="24"/>
                <w:szCs w:val="24"/>
              </w:rPr>
            </w:pPr>
            <w:r w:rsidRPr="00F07B21">
              <w:rPr>
                <w:sz w:val="24"/>
                <w:szCs w:val="24"/>
              </w:rPr>
              <w:t>7</w:t>
            </w:r>
          </w:p>
        </w:tc>
        <w:tc>
          <w:tcPr>
            <w:tcW w:w="1897" w:type="dxa"/>
            <w:vMerge/>
          </w:tcPr>
          <w:p w:rsidR="00F07B21" w:rsidRPr="00F07B21" w:rsidRDefault="00F07B21" w:rsidP="00F07B21">
            <w:pPr>
              <w:pStyle w:val="TableParagraph"/>
              <w:ind w:left="0" w:firstLine="412"/>
              <w:rPr>
                <w:sz w:val="24"/>
                <w:szCs w:val="24"/>
              </w:rPr>
            </w:pPr>
          </w:p>
        </w:tc>
        <w:tc>
          <w:tcPr>
            <w:tcW w:w="1984" w:type="dxa"/>
            <w:vMerge/>
          </w:tcPr>
          <w:p w:rsidR="00F07B21" w:rsidRPr="00F07B21" w:rsidRDefault="00F07B21" w:rsidP="00F07B21">
            <w:pPr>
              <w:pStyle w:val="TableParagraph"/>
              <w:ind w:left="0"/>
              <w:rPr>
                <w:sz w:val="24"/>
                <w:szCs w:val="24"/>
              </w:rPr>
            </w:pPr>
          </w:p>
        </w:tc>
        <w:tc>
          <w:tcPr>
            <w:tcW w:w="1561" w:type="dxa"/>
            <w:vMerge/>
          </w:tcPr>
          <w:p w:rsidR="00F07B21" w:rsidRPr="00F07B21" w:rsidRDefault="00F07B21" w:rsidP="00F07B21">
            <w:pPr>
              <w:pStyle w:val="TableParagraph"/>
              <w:ind w:left="0"/>
              <w:rPr>
                <w:sz w:val="24"/>
                <w:szCs w:val="24"/>
              </w:rPr>
            </w:pPr>
          </w:p>
        </w:tc>
      </w:tr>
      <w:tr w:rsidR="00F07B21" w:rsidRPr="00F07B21" w:rsidTr="002B23BE">
        <w:trPr>
          <w:trHeight w:val="556"/>
        </w:trPr>
        <w:tc>
          <w:tcPr>
            <w:tcW w:w="425" w:type="dxa"/>
          </w:tcPr>
          <w:p w:rsidR="00F07B21" w:rsidRPr="00F07B21" w:rsidRDefault="00F07B21" w:rsidP="00F07B21">
            <w:pPr>
              <w:pStyle w:val="TableParagraph"/>
              <w:ind w:left="0"/>
              <w:jc w:val="center"/>
              <w:rPr>
                <w:sz w:val="24"/>
                <w:szCs w:val="24"/>
              </w:rPr>
            </w:pPr>
            <w:r w:rsidRPr="00F07B21">
              <w:rPr>
                <w:sz w:val="24"/>
                <w:szCs w:val="24"/>
              </w:rPr>
              <w:t>6</w:t>
            </w:r>
          </w:p>
        </w:tc>
        <w:tc>
          <w:tcPr>
            <w:tcW w:w="1985" w:type="dxa"/>
          </w:tcPr>
          <w:p w:rsidR="00F07B21" w:rsidRPr="00F07B21" w:rsidRDefault="00F07B21" w:rsidP="00F07B21">
            <w:pPr>
              <w:pStyle w:val="TableParagraph"/>
              <w:ind w:left="0"/>
              <w:rPr>
                <w:sz w:val="24"/>
                <w:szCs w:val="24"/>
              </w:rPr>
            </w:pPr>
            <w:r w:rsidRPr="00F07B21">
              <w:rPr>
                <w:sz w:val="24"/>
                <w:szCs w:val="24"/>
              </w:rPr>
              <w:t>Ұпағали Фарида</w:t>
            </w:r>
          </w:p>
        </w:tc>
        <w:tc>
          <w:tcPr>
            <w:tcW w:w="1297" w:type="dxa"/>
          </w:tcPr>
          <w:p w:rsidR="00F07B21" w:rsidRPr="00F07B21" w:rsidRDefault="00F07B21" w:rsidP="00F07B21">
            <w:pPr>
              <w:pStyle w:val="TableParagraph"/>
              <w:ind w:left="0"/>
              <w:jc w:val="center"/>
              <w:rPr>
                <w:sz w:val="24"/>
                <w:szCs w:val="24"/>
              </w:rPr>
            </w:pPr>
            <w:r w:rsidRPr="00F07B21">
              <w:rPr>
                <w:sz w:val="24"/>
                <w:szCs w:val="24"/>
              </w:rPr>
              <w:t>11.07.2008</w:t>
            </w:r>
          </w:p>
        </w:tc>
        <w:tc>
          <w:tcPr>
            <w:tcW w:w="1114" w:type="dxa"/>
          </w:tcPr>
          <w:p w:rsidR="00F07B21" w:rsidRPr="00F07B21" w:rsidRDefault="00F07B21" w:rsidP="00F07B21">
            <w:pPr>
              <w:pStyle w:val="TableParagraph"/>
              <w:ind w:left="0"/>
              <w:jc w:val="center"/>
              <w:rPr>
                <w:sz w:val="24"/>
                <w:szCs w:val="24"/>
              </w:rPr>
            </w:pPr>
            <w:r w:rsidRPr="00F07B21">
              <w:rPr>
                <w:sz w:val="24"/>
                <w:szCs w:val="24"/>
              </w:rPr>
              <w:t>9</w:t>
            </w:r>
          </w:p>
        </w:tc>
        <w:tc>
          <w:tcPr>
            <w:tcW w:w="1897" w:type="dxa"/>
            <w:vMerge/>
          </w:tcPr>
          <w:p w:rsidR="00F07B21" w:rsidRPr="00F07B21" w:rsidRDefault="00F07B21" w:rsidP="00F07B21">
            <w:pPr>
              <w:pStyle w:val="TableParagraph"/>
              <w:ind w:left="0" w:firstLine="412"/>
              <w:rPr>
                <w:sz w:val="24"/>
                <w:szCs w:val="24"/>
              </w:rPr>
            </w:pPr>
          </w:p>
        </w:tc>
        <w:tc>
          <w:tcPr>
            <w:tcW w:w="1984" w:type="dxa"/>
            <w:vMerge/>
          </w:tcPr>
          <w:p w:rsidR="00F07B21" w:rsidRPr="00F07B21" w:rsidRDefault="00F07B21" w:rsidP="00F07B21">
            <w:pPr>
              <w:pStyle w:val="TableParagraph"/>
              <w:ind w:left="0"/>
              <w:rPr>
                <w:sz w:val="24"/>
                <w:szCs w:val="24"/>
              </w:rPr>
            </w:pPr>
          </w:p>
        </w:tc>
        <w:tc>
          <w:tcPr>
            <w:tcW w:w="1561" w:type="dxa"/>
            <w:vMerge/>
          </w:tcPr>
          <w:p w:rsidR="00F07B21" w:rsidRPr="00F07B21" w:rsidRDefault="00F07B21" w:rsidP="00F07B21">
            <w:pPr>
              <w:pStyle w:val="TableParagraph"/>
              <w:ind w:left="0"/>
              <w:rPr>
                <w:sz w:val="24"/>
                <w:szCs w:val="24"/>
              </w:rPr>
            </w:pPr>
          </w:p>
        </w:tc>
      </w:tr>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7</w:t>
            </w:r>
          </w:p>
        </w:tc>
        <w:tc>
          <w:tcPr>
            <w:tcW w:w="1985" w:type="dxa"/>
          </w:tcPr>
          <w:p w:rsidR="00F07B21" w:rsidRPr="00F07B21" w:rsidRDefault="00F07B21" w:rsidP="00F07B21">
            <w:pPr>
              <w:pStyle w:val="TableParagraph"/>
              <w:ind w:left="0"/>
              <w:rPr>
                <w:sz w:val="24"/>
                <w:szCs w:val="24"/>
              </w:rPr>
            </w:pPr>
            <w:r w:rsidRPr="00F07B21">
              <w:rPr>
                <w:sz w:val="24"/>
                <w:szCs w:val="24"/>
              </w:rPr>
              <w:t>Чеча Тимур</w:t>
            </w:r>
          </w:p>
        </w:tc>
        <w:tc>
          <w:tcPr>
            <w:tcW w:w="1297" w:type="dxa"/>
          </w:tcPr>
          <w:p w:rsidR="00F07B21" w:rsidRPr="00F07B21" w:rsidRDefault="00F07B21" w:rsidP="00F07B21">
            <w:pPr>
              <w:pStyle w:val="TableParagraph"/>
              <w:ind w:left="0"/>
              <w:jc w:val="center"/>
              <w:rPr>
                <w:sz w:val="24"/>
                <w:szCs w:val="24"/>
              </w:rPr>
            </w:pPr>
            <w:r w:rsidRPr="00F07B21">
              <w:rPr>
                <w:sz w:val="24"/>
                <w:szCs w:val="24"/>
              </w:rPr>
              <w:t>02.01.2008</w:t>
            </w:r>
          </w:p>
        </w:tc>
        <w:tc>
          <w:tcPr>
            <w:tcW w:w="1114" w:type="dxa"/>
          </w:tcPr>
          <w:p w:rsidR="00F07B21" w:rsidRPr="00F07B21" w:rsidRDefault="00F07B21" w:rsidP="00F07B21">
            <w:pPr>
              <w:pStyle w:val="TableParagraph"/>
              <w:ind w:left="0"/>
              <w:jc w:val="center"/>
              <w:rPr>
                <w:sz w:val="24"/>
                <w:szCs w:val="24"/>
              </w:rPr>
            </w:pPr>
            <w:r w:rsidRPr="00F07B21">
              <w:rPr>
                <w:sz w:val="24"/>
                <w:szCs w:val="24"/>
              </w:rPr>
              <w:t>8</w:t>
            </w:r>
          </w:p>
        </w:tc>
        <w:tc>
          <w:tcPr>
            <w:tcW w:w="1897" w:type="dxa"/>
            <w:vMerge w:val="restart"/>
          </w:tcPr>
          <w:p w:rsidR="00F07B21" w:rsidRPr="00F07B21" w:rsidRDefault="00F07B21" w:rsidP="00F07B21">
            <w:pPr>
              <w:pStyle w:val="TableParagraph"/>
              <w:ind w:left="0"/>
              <w:jc w:val="center"/>
              <w:rPr>
                <w:sz w:val="24"/>
                <w:szCs w:val="24"/>
              </w:rPr>
            </w:pPr>
          </w:p>
          <w:p w:rsidR="00F07B21" w:rsidRPr="00F07B21" w:rsidRDefault="00F07B21" w:rsidP="00F07B21">
            <w:pPr>
              <w:pStyle w:val="TableParagraph"/>
              <w:ind w:left="0"/>
              <w:jc w:val="center"/>
              <w:rPr>
                <w:sz w:val="24"/>
                <w:szCs w:val="24"/>
              </w:rPr>
            </w:pPr>
            <w:r w:rsidRPr="00F07B21">
              <w:rPr>
                <w:sz w:val="24"/>
                <w:szCs w:val="24"/>
              </w:rPr>
              <w:t>АӘК</w:t>
            </w:r>
          </w:p>
        </w:tc>
        <w:tc>
          <w:tcPr>
            <w:tcW w:w="1984" w:type="dxa"/>
            <w:vMerge w:val="restart"/>
          </w:tcPr>
          <w:p w:rsidR="00F07B21" w:rsidRPr="00F07B21" w:rsidRDefault="00F07B21" w:rsidP="00F07B21">
            <w:pPr>
              <w:pStyle w:val="TableParagraph"/>
              <w:ind w:left="0"/>
              <w:rPr>
                <w:sz w:val="24"/>
                <w:szCs w:val="24"/>
              </w:rPr>
            </w:pPr>
            <w:r w:rsidRPr="00F07B21">
              <w:rPr>
                <w:sz w:val="24"/>
                <w:szCs w:val="24"/>
              </w:rPr>
              <w:t>Чеча Александр</w:t>
            </w:r>
          </w:p>
          <w:p w:rsidR="00F07B21" w:rsidRPr="00F07B21" w:rsidRDefault="00F07B21" w:rsidP="00F07B21">
            <w:pPr>
              <w:pStyle w:val="TableParagraph"/>
              <w:ind w:left="0"/>
              <w:rPr>
                <w:sz w:val="24"/>
                <w:szCs w:val="24"/>
              </w:rPr>
            </w:pPr>
            <w:r w:rsidRPr="00F07B21">
              <w:rPr>
                <w:sz w:val="24"/>
                <w:szCs w:val="24"/>
              </w:rPr>
              <w:t>Чеча Евгения</w:t>
            </w:r>
          </w:p>
        </w:tc>
        <w:tc>
          <w:tcPr>
            <w:tcW w:w="1561" w:type="dxa"/>
            <w:vMerge w:val="restart"/>
          </w:tcPr>
          <w:p w:rsidR="00F07B21" w:rsidRPr="00F07B21" w:rsidRDefault="00F07B21" w:rsidP="00F07B21">
            <w:pPr>
              <w:pStyle w:val="TableParagraph"/>
              <w:ind w:left="0"/>
              <w:rPr>
                <w:sz w:val="24"/>
                <w:szCs w:val="24"/>
              </w:rPr>
            </w:pPr>
            <w:r w:rsidRPr="00F07B21">
              <w:rPr>
                <w:sz w:val="24"/>
                <w:szCs w:val="24"/>
              </w:rPr>
              <w:t>Шамов</w:t>
            </w:r>
          </w:p>
        </w:tc>
      </w:tr>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8</w:t>
            </w:r>
          </w:p>
        </w:tc>
        <w:tc>
          <w:tcPr>
            <w:tcW w:w="1985" w:type="dxa"/>
          </w:tcPr>
          <w:p w:rsidR="00F07B21" w:rsidRPr="00F07B21" w:rsidRDefault="00F07B21" w:rsidP="00F07B21">
            <w:pPr>
              <w:pStyle w:val="TableParagraph"/>
              <w:ind w:left="0"/>
              <w:rPr>
                <w:sz w:val="24"/>
                <w:szCs w:val="24"/>
              </w:rPr>
            </w:pPr>
            <w:r w:rsidRPr="00F07B21">
              <w:rPr>
                <w:sz w:val="24"/>
                <w:szCs w:val="24"/>
              </w:rPr>
              <w:t>Чеча Артур</w:t>
            </w:r>
          </w:p>
        </w:tc>
        <w:tc>
          <w:tcPr>
            <w:tcW w:w="1297" w:type="dxa"/>
          </w:tcPr>
          <w:p w:rsidR="00F07B21" w:rsidRPr="00F07B21" w:rsidRDefault="00F07B21" w:rsidP="00F07B21">
            <w:pPr>
              <w:pStyle w:val="TableParagraph"/>
              <w:ind w:left="0"/>
              <w:jc w:val="center"/>
              <w:rPr>
                <w:sz w:val="24"/>
                <w:szCs w:val="24"/>
              </w:rPr>
            </w:pPr>
            <w:r w:rsidRPr="00F07B21">
              <w:rPr>
                <w:sz w:val="24"/>
                <w:szCs w:val="24"/>
              </w:rPr>
              <w:t>26.08.2009</w:t>
            </w:r>
          </w:p>
        </w:tc>
        <w:tc>
          <w:tcPr>
            <w:tcW w:w="1114" w:type="dxa"/>
          </w:tcPr>
          <w:p w:rsidR="00F07B21" w:rsidRPr="00F07B21" w:rsidRDefault="00F07B21" w:rsidP="00F07B21">
            <w:pPr>
              <w:pStyle w:val="TableParagraph"/>
              <w:ind w:left="0"/>
              <w:jc w:val="center"/>
              <w:rPr>
                <w:sz w:val="24"/>
                <w:szCs w:val="24"/>
              </w:rPr>
            </w:pPr>
            <w:r w:rsidRPr="00F07B21">
              <w:rPr>
                <w:sz w:val="24"/>
                <w:szCs w:val="24"/>
              </w:rPr>
              <w:t>9</w:t>
            </w:r>
          </w:p>
        </w:tc>
        <w:tc>
          <w:tcPr>
            <w:tcW w:w="1897" w:type="dxa"/>
            <w:vMerge/>
          </w:tcPr>
          <w:p w:rsidR="00F07B21" w:rsidRPr="00F07B21" w:rsidRDefault="00F07B21" w:rsidP="00F07B21">
            <w:pPr>
              <w:pStyle w:val="TableParagraph"/>
              <w:ind w:left="0"/>
              <w:jc w:val="center"/>
              <w:rPr>
                <w:sz w:val="24"/>
                <w:szCs w:val="24"/>
              </w:rPr>
            </w:pPr>
          </w:p>
        </w:tc>
        <w:tc>
          <w:tcPr>
            <w:tcW w:w="1984" w:type="dxa"/>
            <w:vMerge/>
          </w:tcPr>
          <w:p w:rsidR="00F07B21" w:rsidRPr="00F07B21" w:rsidRDefault="00F07B21" w:rsidP="00F07B21">
            <w:pPr>
              <w:pStyle w:val="TableParagraph"/>
              <w:ind w:left="0"/>
              <w:rPr>
                <w:sz w:val="24"/>
                <w:szCs w:val="24"/>
              </w:rPr>
            </w:pPr>
          </w:p>
        </w:tc>
        <w:tc>
          <w:tcPr>
            <w:tcW w:w="1561" w:type="dxa"/>
            <w:vMerge/>
          </w:tcPr>
          <w:p w:rsidR="00F07B21" w:rsidRPr="00F07B21" w:rsidRDefault="00F07B21" w:rsidP="00F07B21">
            <w:pPr>
              <w:pStyle w:val="TableParagraph"/>
              <w:ind w:left="0"/>
              <w:rPr>
                <w:sz w:val="24"/>
                <w:szCs w:val="24"/>
              </w:rPr>
            </w:pPr>
          </w:p>
        </w:tc>
      </w:tr>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9</w:t>
            </w:r>
          </w:p>
        </w:tc>
        <w:tc>
          <w:tcPr>
            <w:tcW w:w="1985" w:type="dxa"/>
          </w:tcPr>
          <w:p w:rsidR="00F07B21" w:rsidRPr="00F07B21" w:rsidRDefault="00F07B21" w:rsidP="00F07B21">
            <w:pPr>
              <w:pStyle w:val="TableParagraph"/>
              <w:ind w:left="0"/>
              <w:rPr>
                <w:sz w:val="24"/>
                <w:szCs w:val="24"/>
              </w:rPr>
            </w:pPr>
            <w:r w:rsidRPr="00F07B21">
              <w:rPr>
                <w:sz w:val="24"/>
                <w:szCs w:val="24"/>
              </w:rPr>
              <w:t>Аманова Аида</w:t>
            </w:r>
          </w:p>
        </w:tc>
        <w:tc>
          <w:tcPr>
            <w:tcW w:w="1297" w:type="dxa"/>
          </w:tcPr>
          <w:p w:rsidR="00F07B21" w:rsidRPr="00F07B21" w:rsidRDefault="00F07B21" w:rsidP="00F07B21">
            <w:pPr>
              <w:pStyle w:val="TableParagraph"/>
              <w:ind w:left="0"/>
              <w:jc w:val="center"/>
              <w:rPr>
                <w:sz w:val="24"/>
                <w:szCs w:val="24"/>
              </w:rPr>
            </w:pPr>
            <w:r w:rsidRPr="00F07B21">
              <w:rPr>
                <w:sz w:val="24"/>
                <w:szCs w:val="24"/>
              </w:rPr>
              <w:t>09.01.2008</w:t>
            </w:r>
          </w:p>
        </w:tc>
        <w:tc>
          <w:tcPr>
            <w:tcW w:w="1114" w:type="dxa"/>
          </w:tcPr>
          <w:p w:rsidR="00F07B21" w:rsidRPr="00F07B21" w:rsidRDefault="00F07B21" w:rsidP="00F07B21">
            <w:pPr>
              <w:pStyle w:val="TableParagraph"/>
              <w:ind w:left="0"/>
              <w:jc w:val="center"/>
              <w:rPr>
                <w:sz w:val="24"/>
                <w:szCs w:val="24"/>
              </w:rPr>
            </w:pPr>
            <w:r w:rsidRPr="00F07B21">
              <w:rPr>
                <w:sz w:val="24"/>
                <w:szCs w:val="24"/>
              </w:rPr>
              <w:t>9</w:t>
            </w:r>
          </w:p>
        </w:tc>
        <w:tc>
          <w:tcPr>
            <w:tcW w:w="1897" w:type="dxa"/>
            <w:vMerge w:val="restart"/>
          </w:tcPr>
          <w:p w:rsidR="00F07B21" w:rsidRPr="00F07B21" w:rsidRDefault="00F07B21" w:rsidP="00F07B21">
            <w:pPr>
              <w:pStyle w:val="TableParagraph"/>
              <w:ind w:left="0"/>
              <w:jc w:val="center"/>
              <w:rPr>
                <w:sz w:val="24"/>
                <w:szCs w:val="24"/>
              </w:rPr>
            </w:pPr>
            <w:r w:rsidRPr="00F07B21">
              <w:rPr>
                <w:sz w:val="24"/>
                <w:szCs w:val="24"/>
              </w:rPr>
              <w:t>Қамқоршылық кеңесі шешімімен айқындалған</w:t>
            </w:r>
          </w:p>
        </w:tc>
        <w:tc>
          <w:tcPr>
            <w:tcW w:w="1984" w:type="dxa"/>
            <w:vMerge w:val="restart"/>
          </w:tcPr>
          <w:p w:rsidR="00F07B21" w:rsidRPr="00F07B21" w:rsidRDefault="00F07B21" w:rsidP="00F07B21">
            <w:pPr>
              <w:pStyle w:val="TableParagraph"/>
              <w:ind w:left="0"/>
              <w:rPr>
                <w:sz w:val="24"/>
                <w:szCs w:val="24"/>
              </w:rPr>
            </w:pPr>
            <w:r w:rsidRPr="00F07B21">
              <w:rPr>
                <w:sz w:val="24"/>
                <w:szCs w:val="24"/>
              </w:rPr>
              <w:t>Аманов Михаил</w:t>
            </w:r>
          </w:p>
          <w:p w:rsidR="00F07B21" w:rsidRPr="00F07B21" w:rsidRDefault="00F07B21" w:rsidP="00F07B21">
            <w:pPr>
              <w:pStyle w:val="TableParagraph"/>
              <w:ind w:left="0"/>
              <w:rPr>
                <w:sz w:val="24"/>
                <w:szCs w:val="24"/>
              </w:rPr>
            </w:pPr>
            <w:r w:rsidRPr="00F07B21">
              <w:rPr>
                <w:sz w:val="24"/>
                <w:szCs w:val="24"/>
              </w:rPr>
              <w:t>Нурмуханова Бибигуль</w:t>
            </w:r>
          </w:p>
        </w:tc>
        <w:tc>
          <w:tcPr>
            <w:tcW w:w="1561" w:type="dxa"/>
            <w:vMerge w:val="restart"/>
          </w:tcPr>
          <w:p w:rsidR="00F07B21" w:rsidRPr="00F07B21" w:rsidRDefault="00F07B21" w:rsidP="00F07B21">
            <w:pPr>
              <w:pStyle w:val="TableParagraph"/>
              <w:ind w:left="0"/>
              <w:rPr>
                <w:sz w:val="24"/>
                <w:szCs w:val="24"/>
              </w:rPr>
            </w:pPr>
            <w:r w:rsidRPr="00F07B21">
              <w:rPr>
                <w:sz w:val="24"/>
                <w:szCs w:val="24"/>
              </w:rPr>
              <w:t>Желтоқсан</w:t>
            </w:r>
          </w:p>
        </w:tc>
      </w:tr>
      <w:tr w:rsidR="00F07B21" w:rsidRPr="00F07B21" w:rsidTr="002B23BE">
        <w:trPr>
          <w:trHeight w:val="552"/>
        </w:trPr>
        <w:tc>
          <w:tcPr>
            <w:tcW w:w="425" w:type="dxa"/>
          </w:tcPr>
          <w:p w:rsidR="00F07B21" w:rsidRPr="00F07B21" w:rsidRDefault="00F07B21" w:rsidP="00F07B21">
            <w:pPr>
              <w:pStyle w:val="TableParagraph"/>
              <w:ind w:left="0"/>
              <w:jc w:val="center"/>
              <w:rPr>
                <w:sz w:val="24"/>
                <w:szCs w:val="24"/>
              </w:rPr>
            </w:pPr>
            <w:r w:rsidRPr="00F07B21">
              <w:rPr>
                <w:sz w:val="24"/>
                <w:szCs w:val="24"/>
              </w:rPr>
              <w:t>10</w:t>
            </w:r>
          </w:p>
        </w:tc>
        <w:tc>
          <w:tcPr>
            <w:tcW w:w="1985" w:type="dxa"/>
          </w:tcPr>
          <w:p w:rsidR="00F07B21" w:rsidRPr="00F07B21" w:rsidRDefault="00F07B21" w:rsidP="00F07B21">
            <w:pPr>
              <w:pStyle w:val="TableParagraph"/>
              <w:ind w:left="0"/>
              <w:rPr>
                <w:sz w:val="24"/>
                <w:szCs w:val="24"/>
              </w:rPr>
            </w:pPr>
            <w:r w:rsidRPr="00F07B21">
              <w:rPr>
                <w:sz w:val="24"/>
                <w:szCs w:val="24"/>
              </w:rPr>
              <w:t>Аманов Батырхан</w:t>
            </w:r>
          </w:p>
        </w:tc>
        <w:tc>
          <w:tcPr>
            <w:tcW w:w="1297" w:type="dxa"/>
          </w:tcPr>
          <w:p w:rsidR="00F07B21" w:rsidRPr="00F07B21" w:rsidRDefault="00F07B21" w:rsidP="00F07B21">
            <w:pPr>
              <w:pStyle w:val="TableParagraph"/>
              <w:ind w:left="0"/>
              <w:jc w:val="center"/>
              <w:rPr>
                <w:sz w:val="24"/>
                <w:szCs w:val="24"/>
              </w:rPr>
            </w:pPr>
            <w:r w:rsidRPr="00F07B21">
              <w:rPr>
                <w:sz w:val="24"/>
                <w:szCs w:val="24"/>
              </w:rPr>
              <w:t>10.04.2010</w:t>
            </w:r>
          </w:p>
        </w:tc>
        <w:tc>
          <w:tcPr>
            <w:tcW w:w="1114" w:type="dxa"/>
          </w:tcPr>
          <w:p w:rsidR="00F07B21" w:rsidRPr="00F07B21" w:rsidRDefault="00F07B21" w:rsidP="00F07B21">
            <w:pPr>
              <w:pStyle w:val="TableParagraph"/>
              <w:ind w:left="0"/>
              <w:jc w:val="center"/>
              <w:rPr>
                <w:sz w:val="24"/>
                <w:szCs w:val="24"/>
              </w:rPr>
            </w:pPr>
            <w:r w:rsidRPr="00F07B21">
              <w:rPr>
                <w:sz w:val="24"/>
                <w:szCs w:val="24"/>
              </w:rPr>
              <w:t>7</w:t>
            </w:r>
          </w:p>
        </w:tc>
        <w:tc>
          <w:tcPr>
            <w:tcW w:w="1897" w:type="dxa"/>
            <w:vMerge/>
          </w:tcPr>
          <w:p w:rsidR="00F07B21" w:rsidRPr="00F07B21" w:rsidRDefault="00F07B21" w:rsidP="00F07B21">
            <w:pPr>
              <w:pStyle w:val="TableParagraph"/>
              <w:ind w:left="0"/>
              <w:jc w:val="center"/>
              <w:rPr>
                <w:sz w:val="24"/>
                <w:szCs w:val="24"/>
              </w:rPr>
            </w:pPr>
          </w:p>
        </w:tc>
        <w:tc>
          <w:tcPr>
            <w:tcW w:w="1984" w:type="dxa"/>
            <w:vMerge/>
          </w:tcPr>
          <w:p w:rsidR="00F07B21" w:rsidRPr="00F07B21" w:rsidRDefault="00F07B21" w:rsidP="00F07B21">
            <w:pPr>
              <w:pStyle w:val="TableParagraph"/>
              <w:ind w:left="0"/>
              <w:rPr>
                <w:sz w:val="24"/>
                <w:szCs w:val="24"/>
              </w:rPr>
            </w:pPr>
          </w:p>
        </w:tc>
        <w:tc>
          <w:tcPr>
            <w:tcW w:w="1561" w:type="dxa"/>
            <w:vMerge/>
          </w:tcPr>
          <w:p w:rsidR="00F07B21" w:rsidRPr="00F07B21" w:rsidRDefault="00F07B21" w:rsidP="00F07B21">
            <w:pPr>
              <w:pStyle w:val="TableParagraph"/>
              <w:ind w:left="0"/>
              <w:rPr>
                <w:sz w:val="24"/>
                <w:szCs w:val="24"/>
              </w:rPr>
            </w:pPr>
          </w:p>
        </w:tc>
      </w:tr>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11</w:t>
            </w:r>
          </w:p>
        </w:tc>
        <w:tc>
          <w:tcPr>
            <w:tcW w:w="1985" w:type="dxa"/>
          </w:tcPr>
          <w:p w:rsidR="00F07B21" w:rsidRPr="00F07B21" w:rsidRDefault="00F07B21" w:rsidP="00F07B21">
            <w:pPr>
              <w:pStyle w:val="TableParagraph"/>
              <w:ind w:left="0"/>
              <w:rPr>
                <w:sz w:val="24"/>
                <w:szCs w:val="24"/>
              </w:rPr>
            </w:pPr>
            <w:r w:rsidRPr="00F07B21">
              <w:rPr>
                <w:sz w:val="24"/>
                <w:szCs w:val="24"/>
              </w:rPr>
              <w:t>Абдувахат Айнар</w:t>
            </w:r>
          </w:p>
        </w:tc>
        <w:tc>
          <w:tcPr>
            <w:tcW w:w="1297" w:type="dxa"/>
          </w:tcPr>
          <w:p w:rsidR="00F07B21" w:rsidRPr="00F07B21" w:rsidRDefault="00F07B21" w:rsidP="00F07B21">
            <w:pPr>
              <w:pStyle w:val="TableParagraph"/>
              <w:ind w:left="0"/>
              <w:jc w:val="center"/>
              <w:rPr>
                <w:sz w:val="24"/>
                <w:szCs w:val="24"/>
              </w:rPr>
            </w:pPr>
            <w:r w:rsidRPr="00F07B21">
              <w:rPr>
                <w:sz w:val="24"/>
                <w:szCs w:val="24"/>
              </w:rPr>
              <w:t>19.02.2013</w:t>
            </w:r>
          </w:p>
        </w:tc>
        <w:tc>
          <w:tcPr>
            <w:tcW w:w="1114" w:type="dxa"/>
          </w:tcPr>
          <w:p w:rsidR="00F07B21" w:rsidRPr="00F07B21" w:rsidRDefault="00F07B21" w:rsidP="00F07B21">
            <w:pPr>
              <w:pStyle w:val="TableParagraph"/>
              <w:ind w:left="0"/>
              <w:jc w:val="center"/>
              <w:rPr>
                <w:sz w:val="24"/>
                <w:szCs w:val="24"/>
              </w:rPr>
            </w:pPr>
            <w:r w:rsidRPr="00F07B21">
              <w:rPr>
                <w:sz w:val="24"/>
                <w:szCs w:val="24"/>
              </w:rPr>
              <w:t>4</w:t>
            </w:r>
          </w:p>
        </w:tc>
        <w:tc>
          <w:tcPr>
            <w:tcW w:w="1897" w:type="dxa"/>
            <w:vMerge w:val="restart"/>
          </w:tcPr>
          <w:p w:rsidR="00F07B21" w:rsidRPr="00F07B21" w:rsidRDefault="00F07B21" w:rsidP="00F07B21">
            <w:pPr>
              <w:pStyle w:val="TableParagraph"/>
              <w:ind w:left="0"/>
              <w:jc w:val="center"/>
              <w:rPr>
                <w:sz w:val="24"/>
                <w:szCs w:val="24"/>
              </w:rPr>
            </w:pPr>
            <w:r w:rsidRPr="00F07B21">
              <w:rPr>
                <w:sz w:val="24"/>
                <w:szCs w:val="24"/>
              </w:rPr>
              <w:t>Қамқоршылық кеңесі шешімімен айқындалған</w:t>
            </w:r>
          </w:p>
        </w:tc>
        <w:tc>
          <w:tcPr>
            <w:tcW w:w="1984" w:type="dxa"/>
            <w:vMerge w:val="restart"/>
          </w:tcPr>
          <w:p w:rsidR="00F07B21" w:rsidRPr="00F07B21" w:rsidRDefault="00F07B21" w:rsidP="00F07B21">
            <w:pPr>
              <w:pStyle w:val="TableParagraph"/>
              <w:ind w:left="0"/>
              <w:rPr>
                <w:sz w:val="24"/>
                <w:szCs w:val="24"/>
              </w:rPr>
            </w:pPr>
            <w:r w:rsidRPr="00F07B21">
              <w:rPr>
                <w:sz w:val="24"/>
                <w:szCs w:val="24"/>
              </w:rPr>
              <w:t>Бабайкулова Айнур</w:t>
            </w:r>
          </w:p>
        </w:tc>
        <w:tc>
          <w:tcPr>
            <w:tcW w:w="1561" w:type="dxa"/>
            <w:vMerge w:val="restart"/>
          </w:tcPr>
          <w:p w:rsidR="00F07B21" w:rsidRPr="00F07B21" w:rsidRDefault="00F07B21" w:rsidP="00F07B21">
            <w:pPr>
              <w:pStyle w:val="TableParagraph"/>
              <w:ind w:left="0"/>
              <w:rPr>
                <w:sz w:val="24"/>
                <w:szCs w:val="24"/>
              </w:rPr>
            </w:pPr>
            <w:r w:rsidRPr="00F07B21">
              <w:rPr>
                <w:sz w:val="24"/>
                <w:szCs w:val="24"/>
              </w:rPr>
              <w:t>Желтоқсан</w:t>
            </w:r>
          </w:p>
        </w:tc>
      </w:tr>
      <w:tr w:rsidR="00F07B21" w:rsidRPr="00F07B21" w:rsidTr="002B23BE">
        <w:trPr>
          <w:trHeight w:val="551"/>
        </w:trPr>
        <w:tc>
          <w:tcPr>
            <w:tcW w:w="425" w:type="dxa"/>
          </w:tcPr>
          <w:p w:rsidR="00F07B21" w:rsidRPr="00F07B21" w:rsidRDefault="00F07B21" w:rsidP="00F07B21">
            <w:pPr>
              <w:pStyle w:val="TableParagraph"/>
              <w:ind w:left="0"/>
              <w:jc w:val="center"/>
              <w:rPr>
                <w:sz w:val="24"/>
                <w:szCs w:val="24"/>
              </w:rPr>
            </w:pPr>
            <w:r w:rsidRPr="00F07B21">
              <w:rPr>
                <w:sz w:val="24"/>
                <w:szCs w:val="24"/>
              </w:rPr>
              <w:t>12</w:t>
            </w:r>
          </w:p>
        </w:tc>
        <w:tc>
          <w:tcPr>
            <w:tcW w:w="1985" w:type="dxa"/>
          </w:tcPr>
          <w:p w:rsidR="00F07B21" w:rsidRPr="00F07B21" w:rsidRDefault="00F07B21" w:rsidP="00F07B21">
            <w:pPr>
              <w:pStyle w:val="TableParagraph"/>
              <w:ind w:left="0"/>
              <w:rPr>
                <w:sz w:val="24"/>
                <w:szCs w:val="24"/>
              </w:rPr>
            </w:pPr>
            <w:r w:rsidRPr="00F07B21">
              <w:rPr>
                <w:sz w:val="24"/>
                <w:szCs w:val="24"/>
              </w:rPr>
              <w:t>АбдувахатАйдар</w:t>
            </w:r>
          </w:p>
        </w:tc>
        <w:tc>
          <w:tcPr>
            <w:tcW w:w="1297" w:type="dxa"/>
          </w:tcPr>
          <w:p w:rsidR="00F07B21" w:rsidRPr="00F07B21" w:rsidRDefault="00F07B21" w:rsidP="00F07B21">
            <w:pPr>
              <w:pStyle w:val="TableParagraph"/>
              <w:ind w:left="0"/>
              <w:jc w:val="center"/>
              <w:rPr>
                <w:sz w:val="24"/>
                <w:szCs w:val="24"/>
              </w:rPr>
            </w:pPr>
            <w:r w:rsidRPr="00F07B21">
              <w:rPr>
                <w:sz w:val="24"/>
                <w:szCs w:val="24"/>
              </w:rPr>
              <w:t>29.09.2010</w:t>
            </w:r>
          </w:p>
        </w:tc>
        <w:tc>
          <w:tcPr>
            <w:tcW w:w="1114" w:type="dxa"/>
          </w:tcPr>
          <w:p w:rsidR="00F07B21" w:rsidRPr="00F07B21" w:rsidRDefault="00F07B21" w:rsidP="00F07B21">
            <w:pPr>
              <w:pStyle w:val="TableParagraph"/>
              <w:ind w:left="0"/>
              <w:jc w:val="center"/>
              <w:rPr>
                <w:sz w:val="24"/>
                <w:szCs w:val="24"/>
              </w:rPr>
            </w:pPr>
            <w:r w:rsidRPr="00F07B21">
              <w:rPr>
                <w:spacing w:val="-2"/>
                <w:sz w:val="24"/>
                <w:szCs w:val="24"/>
              </w:rPr>
              <w:t>7</w:t>
            </w:r>
          </w:p>
        </w:tc>
        <w:tc>
          <w:tcPr>
            <w:tcW w:w="1897" w:type="dxa"/>
            <w:vMerge/>
          </w:tcPr>
          <w:p w:rsidR="00F07B21" w:rsidRPr="00F07B21" w:rsidRDefault="00F07B21" w:rsidP="00F07B21">
            <w:pPr>
              <w:pStyle w:val="TableParagraph"/>
              <w:ind w:left="0"/>
              <w:jc w:val="center"/>
              <w:rPr>
                <w:sz w:val="24"/>
                <w:szCs w:val="24"/>
              </w:rPr>
            </w:pPr>
          </w:p>
        </w:tc>
        <w:tc>
          <w:tcPr>
            <w:tcW w:w="1984" w:type="dxa"/>
            <w:vMerge/>
          </w:tcPr>
          <w:p w:rsidR="00F07B21" w:rsidRPr="00F07B21" w:rsidRDefault="00F07B21" w:rsidP="00F07B21">
            <w:pPr>
              <w:pStyle w:val="TableParagraph"/>
              <w:ind w:left="0"/>
              <w:rPr>
                <w:sz w:val="24"/>
                <w:szCs w:val="24"/>
              </w:rPr>
            </w:pPr>
          </w:p>
        </w:tc>
        <w:tc>
          <w:tcPr>
            <w:tcW w:w="1561" w:type="dxa"/>
            <w:vMerge/>
          </w:tcPr>
          <w:p w:rsidR="00F07B21" w:rsidRPr="00F07B21" w:rsidRDefault="00F07B21" w:rsidP="00F07B21">
            <w:pPr>
              <w:pStyle w:val="TableParagraph"/>
              <w:ind w:left="0"/>
              <w:rPr>
                <w:sz w:val="24"/>
                <w:szCs w:val="24"/>
              </w:rPr>
            </w:pPr>
          </w:p>
        </w:tc>
      </w:tr>
    </w:tbl>
    <w:p w:rsidR="00F07B21" w:rsidRPr="00F07B21" w:rsidRDefault="00F07B21" w:rsidP="00F07B21">
      <w:pPr>
        <w:pStyle w:val="a5"/>
        <w:rPr>
          <w:sz w:val="24"/>
        </w:rPr>
      </w:pPr>
    </w:p>
    <w:p w:rsidR="00F07B21" w:rsidRPr="00F07B21" w:rsidRDefault="00F07B21" w:rsidP="00F07B21">
      <w:pPr>
        <w:pStyle w:val="110"/>
        <w:ind w:left="0" w:right="0"/>
        <w:jc w:val="center"/>
        <w:rPr>
          <w:b w:val="0"/>
          <w:sz w:val="24"/>
          <w:szCs w:val="24"/>
        </w:rPr>
      </w:pPr>
      <w:r w:rsidRPr="00F07B21">
        <w:rPr>
          <w:b w:val="0"/>
          <w:sz w:val="24"/>
          <w:szCs w:val="24"/>
        </w:rPr>
        <w:t>Тегін</w:t>
      </w:r>
      <w:r w:rsidRPr="00F07B21">
        <w:rPr>
          <w:b w:val="0"/>
          <w:spacing w:val="-6"/>
          <w:sz w:val="24"/>
          <w:szCs w:val="24"/>
        </w:rPr>
        <w:t xml:space="preserve"> </w:t>
      </w:r>
      <w:r w:rsidRPr="00F07B21">
        <w:rPr>
          <w:b w:val="0"/>
          <w:sz w:val="24"/>
          <w:szCs w:val="24"/>
        </w:rPr>
        <w:t>ыстық</w:t>
      </w:r>
      <w:r w:rsidRPr="00F07B21">
        <w:rPr>
          <w:b w:val="0"/>
          <w:spacing w:val="-6"/>
          <w:sz w:val="24"/>
          <w:szCs w:val="24"/>
        </w:rPr>
        <w:t xml:space="preserve"> </w:t>
      </w:r>
      <w:r w:rsidRPr="00F07B21">
        <w:rPr>
          <w:b w:val="0"/>
          <w:sz w:val="24"/>
          <w:szCs w:val="24"/>
        </w:rPr>
        <w:t>тамаққа</w:t>
      </w:r>
      <w:r w:rsidRPr="00F07B21">
        <w:rPr>
          <w:b w:val="0"/>
          <w:spacing w:val="-4"/>
          <w:sz w:val="24"/>
          <w:szCs w:val="24"/>
        </w:rPr>
        <w:t xml:space="preserve"> </w:t>
      </w:r>
      <w:r w:rsidRPr="00F07B21">
        <w:rPr>
          <w:b w:val="0"/>
          <w:sz w:val="24"/>
          <w:szCs w:val="24"/>
        </w:rPr>
        <w:t>қамтылған</w:t>
      </w:r>
      <w:r w:rsidRPr="00F07B21">
        <w:rPr>
          <w:b w:val="0"/>
          <w:spacing w:val="4"/>
          <w:sz w:val="24"/>
          <w:szCs w:val="24"/>
        </w:rPr>
        <w:t xml:space="preserve"> </w:t>
      </w:r>
      <w:r w:rsidRPr="00F07B21">
        <w:rPr>
          <w:b w:val="0"/>
          <w:sz w:val="24"/>
          <w:szCs w:val="24"/>
        </w:rPr>
        <w:t>оқушылардың</w:t>
      </w:r>
      <w:r w:rsidRPr="00F07B21">
        <w:rPr>
          <w:b w:val="0"/>
          <w:spacing w:val="-6"/>
          <w:sz w:val="24"/>
          <w:szCs w:val="24"/>
        </w:rPr>
        <w:t xml:space="preserve"> </w:t>
      </w:r>
      <w:r w:rsidRPr="00F07B21">
        <w:rPr>
          <w:b w:val="0"/>
          <w:sz w:val="24"/>
          <w:szCs w:val="24"/>
        </w:rPr>
        <w:t>мониторингісі</w:t>
      </w:r>
    </w:p>
    <w:p w:rsidR="00F07B21" w:rsidRPr="00F07B21" w:rsidRDefault="00F07B21" w:rsidP="00F07B21">
      <w:pPr>
        <w:pStyle w:val="110"/>
        <w:ind w:left="0" w:right="0"/>
        <w:jc w:val="center"/>
        <w:rPr>
          <w:b w:val="0"/>
          <w:sz w:val="24"/>
          <w:szCs w:val="24"/>
        </w:rPr>
      </w:pPr>
    </w:p>
    <w:tbl>
      <w:tblPr>
        <w:tblStyle w:val="ac"/>
        <w:tblW w:w="8675" w:type="dxa"/>
        <w:tblInd w:w="392" w:type="dxa"/>
        <w:tblLayout w:type="fixed"/>
        <w:tblLook w:val="04A0" w:firstRow="1" w:lastRow="0" w:firstColumn="1" w:lastColumn="0" w:noHBand="0" w:noVBand="1"/>
      </w:tblPr>
      <w:tblGrid>
        <w:gridCol w:w="492"/>
        <w:gridCol w:w="567"/>
        <w:gridCol w:w="358"/>
        <w:gridCol w:w="634"/>
        <w:gridCol w:w="566"/>
        <w:gridCol w:w="567"/>
        <w:gridCol w:w="501"/>
        <w:gridCol w:w="643"/>
        <w:gridCol w:w="425"/>
        <w:gridCol w:w="425"/>
        <w:gridCol w:w="567"/>
        <w:gridCol w:w="709"/>
        <w:gridCol w:w="426"/>
        <w:gridCol w:w="349"/>
        <w:gridCol w:w="425"/>
        <w:gridCol w:w="1021"/>
      </w:tblGrid>
      <w:tr w:rsidR="00F07B21" w:rsidRPr="00F07B21" w:rsidTr="002B23BE">
        <w:trPr>
          <w:trHeight w:val="940"/>
        </w:trPr>
        <w:tc>
          <w:tcPr>
            <w:tcW w:w="2051" w:type="dxa"/>
            <w:gridSpan w:val="4"/>
          </w:tcPr>
          <w:p w:rsidR="00F07B21" w:rsidRPr="00F07B21" w:rsidRDefault="00F07B21" w:rsidP="00F07B21">
            <w:pPr>
              <w:pStyle w:val="110"/>
              <w:ind w:left="0" w:right="0"/>
              <w:jc w:val="center"/>
              <w:rPr>
                <w:b w:val="0"/>
                <w:sz w:val="24"/>
                <w:szCs w:val="24"/>
              </w:rPr>
            </w:pPr>
            <w:r w:rsidRPr="00F07B21">
              <w:rPr>
                <w:b w:val="0"/>
                <w:sz w:val="24"/>
                <w:szCs w:val="24"/>
              </w:rPr>
              <w:t>Қамқорлық-</w:t>
            </w:r>
          </w:p>
          <w:p w:rsidR="00F07B21" w:rsidRPr="00F07B21" w:rsidRDefault="00F07B21" w:rsidP="00F07B21">
            <w:pPr>
              <w:pStyle w:val="110"/>
              <w:ind w:left="0" w:right="0"/>
              <w:jc w:val="center"/>
              <w:rPr>
                <w:b w:val="0"/>
                <w:sz w:val="24"/>
                <w:szCs w:val="24"/>
              </w:rPr>
            </w:pPr>
            <w:r w:rsidRPr="00F07B21">
              <w:rPr>
                <w:b w:val="0"/>
                <w:sz w:val="24"/>
                <w:szCs w:val="24"/>
              </w:rPr>
              <w:t>тағы</w:t>
            </w:r>
          </w:p>
        </w:tc>
        <w:tc>
          <w:tcPr>
            <w:tcW w:w="2277" w:type="dxa"/>
            <w:gridSpan w:val="4"/>
          </w:tcPr>
          <w:p w:rsidR="00F07B21" w:rsidRPr="00F07B21" w:rsidRDefault="00F07B21" w:rsidP="00F07B21">
            <w:pPr>
              <w:pStyle w:val="110"/>
              <w:ind w:left="0" w:right="0"/>
              <w:jc w:val="center"/>
              <w:rPr>
                <w:b w:val="0"/>
                <w:sz w:val="24"/>
                <w:szCs w:val="24"/>
              </w:rPr>
            </w:pPr>
            <w:r w:rsidRPr="00F07B21">
              <w:rPr>
                <w:b w:val="0"/>
                <w:sz w:val="24"/>
                <w:szCs w:val="24"/>
              </w:rPr>
              <w:t>Патронаттық тәрбиеде</w:t>
            </w:r>
          </w:p>
        </w:tc>
        <w:tc>
          <w:tcPr>
            <w:tcW w:w="2126" w:type="dxa"/>
            <w:gridSpan w:val="4"/>
          </w:tcPr>
          <w:p w:rsidR="00F07B21" w:rsidRPr="00F07B21" w:rsidRDefault="00F07B21" w:rsidP="00F07B21">
            <w:pPr>
              <w:pStyle w:val="110"/>
              <w:ind w:left="0" w:right="0"/>
              <w:jc w:val="center"/>
              <w:rPr>
                <w:b w:val="0"/>
                <w:sz w:val="24"/>
                <w:szCs w:val="24"/>
              </w:rPr>
            </w:pPr>
            <w:r w:rsidRPr="00F07B21">
              <w:rPr>
                <w:b w:val="0"/>
                <w:sz w:val="24"/>
                <w:szCs w:val="24"/>
              </w:rPr>
              <w:t>Атаулы әлеуметтік көмек алатындар</w:t>
            </w:r>
          </w:p>
        </w:tc>
        <w:tc>
          <w:tcPr>
            <w:tcW w:w="2221" w:type="dxa"/>
            <w:gridSpan w:val="4"/>
          </w:tcPr>
          <w:p w:rsidR="00F07B21" w:rsidRPr="00F07B21" w:rsidRDefault="00F07B21" w:rsidP="00F07B21">
            <w:pPr>
              <w:pStyle w:val="110"/>
              <w:ind w:left="0" w:right="0"/>
              <w:jc w:val="center"/>
              <w:rPr>
                <w:b w:val="0"/>
                <w:sz w:val="24"/>
                <w:szCs w:val="24"/>
              </w:rPr>
            </w:pPr>
            <w:r w:rsidRPr="00F07B21">
              <w:rPr>
                <w:b w:val="0"/>
                <w:sz w:val="24"/>
                <w:szCs w:val="24"/>
              </w:rPr>
              <w:t>Қамқоршылылық кеңесі шешімімен айқындалған</w:t>
            </w:r>
          </w:p>
        </w:tc>
      </w:tr>
      <w:tr w:rsidR="00F07B21" w:rsidRPr="00F07B21" w:rsidTr="002B23BE">
        <w:trPr>
          <w:cantSplit/>
          <w:trHeight w:val="1214"/>
        </w:trPr>
        <w:tc>
          <w:tcPr>
            <w:tcW w:w="492" w:type="dxa"/>
            <w:textDirection w:val="btLr"/>
          </w:tcPr>
          <w:p w:rsidR="00F07B21" w:rsidRPr="00F07B21" w:rsidRDefault="00F07B21" w:rsidP="00F07B21">
            <w:pPr>
              <w:jc w:val="center"/>
              <w:rPr>
                <w:sz w:val="24"/>
                <w:szCs w:val="24"/>
              </w:rPr>
            </w:pPr>
            <w:r w:rsidRPr="00F07B21">
              <w:rPr>
                <w:sz w:val="24"/>
                <w:szCs w:val="24"/>
              </w:rPr>
              <w:t>барлығы</w:t>
            </w:r>
          </w:p>
        </w:tc>
        <w:tc>
          <w:tcPr>
            <w:tcW w:w="567"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1-4</w:t>
            </w:r>
          </w:p>
        </w:tc>
        <w:tc>
          <w:tcPr>
            <w:tcW w:w="358"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5-11</w:t>
            </w:r>
          </w:p>
        </w:tc>
        <w:tc>
          <w:tcPr>
            <w:tcW w:w="634"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w:t>
            </w:r>
          </w:p>
        </w:tc>
        <w:tc>
          <w:tcPr>
            <w:tcW w:w="566" w:type="dxa"/>
            <w:textDirection w:val="btLr"/>
          </w:tcPr>
          <w:p w:rsidR="00F07B21" w:rsidRPr="00F07B21" w:rsidRDefault="00F07B21" w:rsidP="00F07B21">
            <w:pPr>
              <w:jc w:val="center"/>
              <w:rPr>
                <w:sz w:val="24"/>
                <w:szCs w:val="24"/>
              </w:rPr>
            </w:pPr>
            <w:r w:rsidRPr="00F07B21">
              <w:rPr>
                <w:sz w:val="24"/>
                <w:szCs w:val="24"/>
              </w:rPr>
              <w:t>барлығы</w:t>
            </w:r>
          </w:p>
        </w:tc>
        <w:tc>
          <w:tcPr>
            <w:tcW w:w="567"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1-4</w:t>
            </w:r>
          </w:p>
        </w:tc>
        <w:tc>
          <w:tcPr>
            <w:tcW w:w="501"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5-11</w:t>
            </w:r>
          </w:p>
        </w:tc>
        <w:tc>
          <w:tcPr>
            <w:tcW w:w="643"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w:t>
            </w:r>
          </w:p>
        </w:tc>
        <w:tc>
          <w:tcPr>
            <w:tcW w:w="425" w:type="dxa"/>
            <w:textDirection w:val="btLr"/>
          </w:tcPr>
          <w:p w:rsidR="00F07B21" w:rsidRPr="00F07B21" w:rsidRDefault="00F07B21" w:rsidP="00F07B21">
            <w:pPr>
              <w:jc w:val="center"/>
              <w:rPr>
                <w:sz w:val="24"/>
                <w:szCs w:val="24"/>
              </w:rPr>
            </w:pPr>
            <w:r w:rsidRPr="00F07B21">
              <w:rPr>
                <w:sz w:val="24"/>
                <w:szCs w:val="24"/>
              </w:rPr>
              <w:t>барлығы</w:t>
            </w:r>
          </w:p>
        </w:tc>
        <w:tc>
          <w:tcPr>
            <w:tcW w:w="425"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1-4</w:t>
            </w:r>
          </w:p>
        </w:tc>
        <w:tc>
          <w:tcPr>
            <w:tcW w:w="567"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5-11</w:t>
            </w:r>
          </w:p>
        </w:tc>
        <w:tc>
          <w:tcPr>
            <w:tcW w:w="709"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w:t>
            </w:r>
          </w:p>
        </w:tc>
        <w:tc>
          <w:tcPr>
            <w:tcW w:w="426" w:type="dxa"/>
            <w:textDirection w:val="btLr"/>
          </w:tcPr>
          <w:p w:rsidR="00F07B21" w:rsidRPr="00F07B21" w:rsidRDefault="00F07B21" w:rsidP="00F07B21">
            <w:pPr>
              <w:jc w:val="center"/>
              <w:rPr>
                <w:sz w:val="24"/>
                <w:szCs w:val="24"/>
              </w:rPr>
            </w:pPr>
            <w:r w:rsidRPr="00F07B21">
              <w:rPr>
                <w:sz w:val="24"/>
                <w:szCs w:val="24"/>
              </w:rPr>
              <w:t>барлығы</w:t>
            </w:r>
          </w:p>
        </w:tc>
        <w:tc>
          <w:tcPr>
            <w:tcW w:w="349"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1-4</w:t>
            </w:r>
          </w:p>
        </w:tc>
        <w:tc>
          <w:tcPr>
            <w:tcW w:w="425"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5-11</w:t>
            </w:r>
          </w:p>
        </w:tc>
        <w:tc>
          <w:tcPr>
            <w:tcW w:w="1021" w:type="dxa"/>
            <w:textDirection w:val="btLr"/>
          </w:tcPr>
          <w:p w:rsidR="00F07B21" w:rsidRPr="00F07B21" w:rsidRDefault="00F07B21" w:rsidP="00F07B21">
            <w:pPr>
              <w:pStyle w:val="110"/>
              <w:ind w:left="0" w:right="0"/>
              <w:jc w:val="center"/>
              <w:rPr>
                <w:b w:val="0"/>
                <w:sz w:val="24"/>
                <w:szCs w:val="24"/>
              </w:rPr>
            </w:pPr>
            <w:r w:rsidRPr="00F07B21">
              <w:rPr>
                <w:b w:val="0"/>
                <w:sz w:val="24"/>
                <w:szCs w:val="24"/>
              </w:rPr>
              <w:t>%</w:t>
            </w:r>
          </w:p>
        </w:tc>
      </w:tr>
      <w:tr w:rsidR="00F07B21" w:rsidRPr="00F07B21" w:rsidTr="002B23BE">
        <w:tc>
          <w:tcPr>
            <w:tcW w:w="492" w:type="dxa"/>
          </w:tcPr>
          <w:p w:rsidR="00F07B21" w:rsidRPr="00F07B21" w:rsidRDefault="00F07B21" w:rsidP="00F07B21">
            <w:pPr>
              <w:pStyle w:val="110"/>
              <w:ind w:left="0" w:right="0"/>
              <w:jc w:val="center"/>
              <w:rPr>
                <w:b w:val="0"/>
                <w:sz w:val="24"/>
                <w:szCs w:val="24"/>
              </w:rPr>
            </w:pPr>
            <w:r w:rsidRPr="00F07B21">
              <w:rPr>
                <w:b w:val="0"/>
                <w:sz w:val="24"/>
                <w:szCs w:val="24"/>
              </w:rPr>
              <w:t>1</w:t>
            </w:r>
          </w:p>
        </w:tc>
        <w:tc>
          <w:tcPr>
            <w:tcW w:w="567" w:type="dxa"/>
          </w:tcPr>
          <w:p w:rsidR="00F07B21" w:rsidRPr="00F07B21" w:rsidRDefault="00F07B21" w:rsidP="00F07B21">
            <w:pPr>
              <w:pStyle w:val="110"/>
              <w:ind w:left="0" w:right="0"/>
              <w:jc w:val="center"/>
              <w:rPr>
                <w:b w:val="0"/>
                <w:sz w:val="24"/>
                <w:szCs w:val="24"/>
              </w:rPr>
            </w:pPr>
            <w:r w:rsidRPr="00F07B21">
              <w:rPr>
                <w:b w:val="0"/>
                <w:sz w:val="24"/>
                <w:szCs w:val="24"/>
              </w:rPr>
              <w:t>0</w:t>
            </w:r>
          </w:p>
        </w:tc>
        <w:tc>
          <w:tcPr>
            <w:tcW w:w="358" w:type="dxa"/>
          </w:tcPr>
          <w:p w:rsidR="00F07B21" w:rsidRPr="00F07B21" w:rsidRDefault="00F07B21" w:rsidP="00F07B21">
            <w:pPr>
              <w:pStyle w:val="110"/>
              <w:ind w:left="0" w:right="0"/>
              <w:jc w:val="center"/>
              <w:rPr>
                <w:b w:val="0"/>
                <w:sz w:val="24"/>
                <w:szCs w:val="24"/>
              </w:rPr>
            </w:pPr>
            <w:r w:rsidRPr="00F07B21">
              <w:rPr>
                <w:b w:val="0"/>
                <w:sz w:val="24"/>
                <w:szCs w:val="24"/>
              </w:rPr>
              <w:t>1</w:t>
            </w:r>
          </w:p>
        </w:tc>
        <w:tc>
          <w:tcPr>
            <w:tcW w:w="634" w:type="dxa"/>
          </w:tcPr>
          <w:p w:rsidR="00F07B21" w:rsidRPr="00F07B21" w:rsidRDefault="00F07B21" w:rsidP="00F07B21">
            <w:pPr>
              <w:pStyle w:val="110"/>
              <w:ind w:left="0" w:right="0"/>
              <w:jc w:val="center"/>
              <w:rPr>
                <w:b w:val="0"/>
                <w:sz w:val="24"/>
                <w:szCs w:val="24"/>
              </w:rPr>
            </w:pPr>
            <w:r w:rsidRPr="00F07B21">
              <w:rPr>
                <w:b w:val="0"/>
                <w:sz w:val="24"/>
                <w:szCs w:val="24"/>
              </w:rPr>
              <w:t>100</w:t>
            </w:r>
          </w:p>
        </w:tc>
        <w:tc>
          <w:tcPr>
            <w:tcW w:w="566" w:type="dxa"/>
          </w:tcPr>
          <w:p w:rsidR="00F07B21" w:rsidRPr="00F07B21" w:rsidRDefault="00F07B21" w:rsidP="00F07B21">
            <w:pPr>
              <w:pStyle w:val="110"/>
              <w:ind w:left="0" w:right="0"/>
              <w:jc w:val="center"/>
              <w:rPr>
                <w:b w:val="0"/>
                <w:sz w:val="24"/>
                <w:szCs w:val="24"/>
              </w:rPr>
            </w:pPr>
            <w:r w:rsidRPr="00F07B21">
              <w:rPr>
                <w:b w:val="0"/>
                <w:sz w:val="24"/>
                <w:szCs w:val="24"/>
              </w:rPr>
              <w:t>2</w:t>
            </w:r>
          </w:p>
        </w:tc>
        <w:tc>
          <w:tcPr>
            <w:tcW w:w="567" w:type="dxa"/>
          </w:tcPr>
          <w:p w:rsidR="00F07B21" w:rsidRPr="00F07B21" w:rsidRDefault="00F07B21" w:rsidP="00F07B21">
            <w:pPr>
              <w:pStyle w:val="110"/>
              <w:ind w:left="0" w:right="0"/>
              <w:jc w:val="center"/>
              <w:rPr>
                <w:b w:val="0"/>
                <w:sz w:val="24"/>
                <w:szCs w:val="24"/>
              </w:rPr>
            </w:pPr>
            <w:r w:rsidRPr="00F07B21">
              <w:rPr>
                <w:b w:val="0"/>
                <w:sz w:val="24"/>
                <w:szCs w:val="24"/>
              </w:rPr>
              <w:t>0</w:t>
            </w:r>
          </w:p>
        </w:tc>
        <w:tc>
          <w:tcPr>
            <w:tcW w:w="501" w:type="dxa"/>
          </w:tcPr>
          <w:p w:rsidR="00F07B21" w:rsidRPr="00F07B21" w:rsidRDefault="00F07B21" w:rsidP="00F07B21">
            <w:pPr>
              <w:pStyle w:val="110"/>
              <w:ind w:left="0" w:right="0"/>
              <w:jc w:val="center"/>
              <w:rPr>
                <w:b w:val="0"/>
                <w:sz w:val="24"/>
                <w:szCs w:val="24"/>
              </w:rPr>
            </w:pPr>
            <w:r w:rsidRPr="00F07B21">
              <w:rPr>
                <w:b w:val="0"/>
                <w:sz w:val="24"/>
                <w:szCs w:val="24"/>
              </w:rPr>
              <w:t>2</w:t>
            </w:r>
          </w:p>
        </w:tc>
        <w:tc>
          <w:tcPr>
            <w:tcW w:w="643" w:type="dxa"/>
          </w:tcPr>
          <w:p w:rsidR="00F07B21" w:rsidRPr="00F07B21" w:rsidRDefault="00F07B21" w:rsidP="00F07B21">
            <w:pPr>
              <w:pStyle w:val="110"/>
              <w:ind w:left="0" w:right="0"/>
              <w:jc w:val="center"/>
              <w:rPr>
                <w:b w:val="0"/>
                <w:sz w:val="24"/>
                <w:szCs w:val="24"/>
              </w:rPr>
            </w:pPr>
            <w:r w:rsidRPr="00F07B21">
              <w:rPr>
                <w:b w:val="0"/>
                <w:sz w:val="24"/>
                <w:szCs w:val="24"/>
              </w:rPr>
              <w:t>100</w:t>
            </w:r>
          </w:p>
        </w:tc>
        <w:tc>
          <w:tcPr>
            <w:tcW w:w="425" w:type="dxa"/>
          </w:tcPr>
          <w:p w:rsidR="00F07B21" w:rsidRPr="00F07B21" w:rsidRDefault="00F07B21" w:rsidP="00F07B21">
            <w:pPr>
              <w:pStyle w:val="110"/>
              <w:ind w:left="0" w:right="0"/>
              <w:jc w:val="center"/>
              <w:rPr>
                <w:b w:val="0"/>
                <w:sz w:val="24"/>
                <w:szCs w:val="24"/>
              </w:rPr>
            </w:pPr>
            <w:r w:rsidRPr="00F07B21">
              <w:rPr>
                <w:b w:val="0"/>
                <w:sz w:val="24"/>
                <w:szCs w:val="24"/>
              </w:rPr>
              <w:t>2</w:t>
            </w:r>
          </w:p>
        </w:tc>
        <w:tc>
          <w:tcPr>
            <w:tcW w:w="425" w:type="dxa"/>
          </w:tcPr>
          <w:p w:rsidR="00F07B21" w:rsidRPr="00F07B21" w:rsidRDefault="00F07B21" w:rsidP="00F07B21">
            <w:pPr>
              <w:pStyle w:val="110"/>
              <w:ind w:left="0" w:right="0"/>
              <w:jc w:val="center"/>
              <w:rPr>
                <w:b w:val="0"/>
                <w:sz w:val="24"/>
                <w:szCs w:val="24"/>
              </w:rPr>
            </w:pPr>
            <w:r w:rsidRPr="00F07B21">
              <w:rPr>
                <w:b w:val="0"/>
                <w:sz w:val="24"/>
                <w:szCs w:val="24"/>
              </w:rPr>
              <w:t>0</w:t>
            </w:r>
          </w:p>
        </w:tc>
        <w:tc>
          <w:tcPr>
            <w:tcW w:w="567" w:type="dxa"/>
          </w:tcPr>
          <w:p w:rsidR="00F07B21" w:rsidRPr="00F07B21" w:rsidRDefault="00F07B21" w:rsidP="00F07B21">
            <w:pPr>
              <w:pStyle w:val="110"/>
              <w:ind w:left="0" w:right="0"/>
              <w:jc w:val="center"/>
              <w:rPr>
                <w:b w:val="0"/>
                <w:sz w:val="24"/>
                <w:szCs w:val="24"/>
              </w:rPr>
            </w:pPr>
            <w:r w:rsidRPr="00F07B21">
              <w:rPr>
                <w:b w:val="0"/>
                <w:sz w:val="24"/>
                <w:szCs w:val="24"/>
              </w:rPr>
              <w:t>2</w:t>
            </w:r>
          </w:p>
        </w:tc>
        <w:tc>
          <w:tcPr>
            <w:tcW w:w="709" w:type="dxa"/>
          </w:tcPr>
          <w:p w:rsidR="00F07B21" w:rsidRPr="00F07B21" w:rsidRDefault="00F07B21" w:rsidP="00F07B21">
            <w:pPr>
              <w:pStyle w:val="110"/>
              <w:ind w:left="0" w:right="0"/>
              <w:jc w:val="center"/>
              <w:rPr>
                <w:b w:val="0"/>
                <w:sz w:val="24"/>
                <w:szCs w:val="24"/>
              </w:rPr>
            </w:pPr>
            <w:r w:rsidRPr="00F07B21">
              <w:rPr>
                <w:b w:val="0"/>
                <w:sz w:val="24"/>
                <w:szCs w:val="24"/>
              </w:rPr>
              <w:t>100</w:t>
            </w:r>
          </w:p>
        </w:tc>
        <w:tc>
          <w:tcPr>
            <w:tcW w:w="426" w:type="dxa"/>
          </w:tcPr>
          <w:p w:rsidR="00F07B21" w:rsidRPr="00F07B21" w:rsidRDefault="00F07B21" w:rsidP="00F07B21">
            <w:pPr>
              <w:pStyle w:val="110"/>
              <w:ind w:left="0" w:right="0"/>
              <w:jc w:val="center"/>
              <w:rPr>
                <w:b w:val="0"/>
                <w:sz w:val="24"/>
                <w:szCs w:val="24"/>
              </w:rPr>
            </w:pPr>
            <w:r w:rsidRPr="00F07B21">
              <w:rPr>
                <w:b w:val="0"/>
                <w:sz w:val="24"/>
                <w:szCs w:val="24"/>
              </w:rPr>
              <w:t>9</w:t>
            </w:r>
          </w:p>
        </w:tc>
        <w:tc>
          <w:tcPr>
            <w:tcW w:w="349" w:type="dxa"/>
          </w:tcPr>
          <w:p w:rsidR="00F07B21" w:rsidRPr="00F07B21" w:rsidRDefault="00F07B21" w:rsidP="00F07B21">
            <w:pPr>
              <w:pStyle w:val="110"/>
              <w:ind w:left="0" w:right="0"/>
              <w:jc w:val="center"/>
              <w:rPr>
                <w:b w:val="0"/>
                <w:sz w:val="24"/>
                <w:szCs w:val="24"/>
              </w:rPr>
            </w:pPr>
            <w:r w:rsidRPr="00F07B21">
              <w:rPr>
                <w:b w:val="0"/>
                <w:sz w:val="24"/>
                <w:szCs w:val="24"/>
              </w:rPr>
              <w:t>1</w:t>
            </w:r>
          </w:p>
        </w:tc>
        <w:tc>
          <w:tcPr>
            <w:tcW w:w="425" w:type="dxa"/>
          </w:tcPr>
          <w:p w:rsidR="00F07B21" w:rsidRPr="00F07B21" w:rsidRDefault="00F07B21" w:rsidP="00F07B21">
            <w:pPr>
              <w:pStyle w:val="110"/>
              <w:ind w:left="0" w:right="0"/>
              <w:jc w:val="center"/>
              <w:rPr>
                <w:b w:val="0"/>
                <w:sz w:val="24"/>
                <w:szCs w:val="24"/>
              </w:rPr>
            </w:pPr>
            <w:r w:rsidRPr="00F07B21">
              <w:rPr>
                <w:b w:val="0"/>
                <w:sz w:val="24"/>
                <w:szCs w:val="24"/>
              </w:rPr>
              <w:t>8</w:t>
            </w:r>
          </w:p>
        </w:tc>
        <w:tc>
          <w:tcPr>
            <w:tcW w:w="1021" w:type="dxa"/>
          </w:tcPr>
          <w:p w:rsidR="00F07B21" w:rsidRPr="00F07B21" w:rsidRDefault="00F07B21" w:rsidP="00F07B21">
            <w:pPr>
              <w:pStyle w:val="110"/>
              <w:ind w:left="0" w:right="0"/>
              <w:jc w:val="center"/>
              <w:rPr>
                <w:b w:val="0"/>
                <w:sz w:val="24"/>
                <w:szCs w:val="24"/>
              </w:rPr>
            </w:pPr>
            <w:r w:rsidRPr="00F07B21">
              <w:rPr>
                <w:b w:val="0"/>
                <w:sz w:val="24"/>
                <w:szCs w:val="24"/>
              </w:rPr>
              <w:t>100</w:t>
            </w:r>
          </w:p>
        </w:tc>
      </w:tr>
      <w:tr w:rsidR="00F07B21" w:rsidRPr="00F07B21" w:rsidTr="002B23BE">
        <w:tc>
          <w:tcPr>
            <w:tcW w:w="492" w:type="dxa"/>
          </w:tcPr>
          <w:p w:rsidR="00F07B21" w:rsidRPr="00F07B21" w:rsidRDefault="00F07B21" w:rsidP="00F07B21">
            <w:pPr>
              <w:pStyle w:val="110"/>
              <w:ind w:left="0" w:right="0"/>
              <w:jc w:val="center"/>
              <w:rPr>
                <w:b w:val="0"/>
                <w:sz w:val="24"/>
                <w:szCs w:val="24"/>
              </w:rPr>
            </w:pPr>
          </w:p>
        </w:tc>
        <w:tc>
          <w:tcPr>
            <w:tcW w:w="567" w:type="dxa"/>
          </w:tcPr>
          <w:p w:rsidR="00F07B21" w:rsidRPr="00F07B21" w:rsidRDefault="00F07B21" w:rsidP="00F07B21">
            <w:pPr>
              <w:pStyle w:val="110"/>
              <w:ind w:left="0" w:right="0"/>
              <w:jc w:val="center"/>
              <w:rPr>
                <w:b w:val="0"/>
                <w:sz w:val="24"/>
                <w:szCs w:val="24"/>
              </w:rPr>
            </w:pPr>
          </w:p>
        </w:tc>
        <w:tc>
          <w:tcPr>
            <w:tcW w:w="358" w:type="dxa"/>
          </w:tcPr>
          <w:p w:rsidR="00F07B21" w:rsidRPr="00F07B21" w:rsidRDefault="00F07B21" w:rsidP="00F07B21">
            <w:pPr>
              <w:pStyle w:val="110"/>
              <w:ind w:left="0" w:right="0"/>
              <w:jc w:val="center"/>
              <w:rPr>
                <w:b w:val="0"/>
                <w:sz w:val="24"/>
                <w:szCs w:val="24"/>
              </w:rPr>
            </w:pPr>
          </w:p>
        </w:tc>
        <w:tc>
          <w:tcPr>
            <w:tcW w:w="634" w:type="dxa"/>
          </w:tcPr>
          <w:p w:rsidR="00F07B21" w:rsidRPr="00F07B21" w:rsidRDefault="00F07B21" w:rsidP="00F07B21">
            <w:pPr>
              <w:pStyle w:val="110"/>
              <w:ind w:left="0" w:right="0"/>
              <w:jc w:val="center"/>
              <w:rPr>
                <w:b w:val="0"/>
                <w:sz w:val="24"/>
                <w:szCs w:val="24"/>
              </w:rPr>
            </w:pPr>
          </w:p>
        </w:tc>
        <w:tc>
          <w:tcPr>
            <w:tcW w:w="566" w:type="dxa"/>
          </w:tcPr>
          <w:p w:rsidR="00F07B21" w:rsidRPr="00F07B21" w:rsidRDefault="00F07B21" w:rsidP="00F07B21">
            <w:pPr>
              <w:pStyle w:val="110"/>
              <w:ind w:left="0" w:right="0"/>
              <w:jc w:val="center"/>
              <w:rPr>
                <w:b w:val="0"/>
                <w:sz w:val="24"/>
                <w:szCs w:val="24"/>
              </w:rPr>
            </w:pPr>
          </w:p>
        </w:tc>
        <w:tc>
          <w:tcPr>
            <w:tcW w:w="567" w:type="dxa"/>
          </w:tcPr>
          <w:p w:rsidR="00F07B21" w:rsidRPr="00F07B21" w:rsidRDefault="00F07B21" w:rsidP="00F07B21">
            <w:pPr>
              <w:pStyle w:val="110"/>
              <w:ind w:left="0" w:right="0"/>
              <w:jc w:val="center"/>
              <w:rPr>
                <w:b w:val="0"/>
                <w:sz w:val="24"/>
                <w:szCs w:val="24"/>
              </w:rPr>
            </w:pPr>
          </w:p>
        </w:tc>
        <w:tc>
          <w:tcPr>
            <w:tcW w:w="501" w:type="dxa"/>
          </w:tcPr>
          <w:p w:rsidR="00F07B21" w:rsidRPr="00F07B21" w:rsidRDefault="00F07B21" w:rsidP="00F07B21">
            <w:pPr>
              <w:pStyle w:val="110"/>
              <w:ind w:left="0" w:right="0"/>
              <w:jc w:val="center"/>
              <w:rPr>
                <w:b w:val="0"/>
                <w:sz w:val="24"/>
                <w:szCs w:val="24"/>
              </w:rPr>
            </w:pPr>
          </w:p>
        </w:tc>
        <w:tc>
          <w:tcPr>
            <w:tcW w:w="643" w:type="dxa"/>
          </w:tcPr>
          <w:p w:rsidR="00F07B21" w:rsidRPr="00F07B21" w:rsidRDefault="00F07B21" w:rsidP="00F07B21">
            <w:pPr>
              <w:pStyle w:val="110"/>
              <w:ind w:left="0" w:right="0"/>
              <w:jc w:val="center"/>
              <w:rPr>
                <w:b w:val="0"/>
                <w:sz w:val="24"/>
                <w:szCs w:val="24"/>
              </w:rPr>
            </w:pPr>
          </w:p>
        </w:tc>
        <w:tc>
          <w:tcPr>
            <w:tcW w:w="425" w:type="dxa"/>
          </w:tcPr>
          <w:p w:rsidR="00F07B21" w:rsidRPr="00F07B21" w:rsidRDefault="00F07B21" w:rsidP="00F07B21">
            <w:pPr>
              <w:pStyle w:val="110"/>
              <w:ind w:left="0" w:right="0"/>
              <w:jc w:val="center"/>
              <w:rPr>
                <w:b w:val="0"/>
                <w:sz w:val="24"/>
                <w:szCs w:val="24"/>
              </w:rPr>
            </w:pPr>
          </w:p>
        </w:tc>
        <w:tc>
          <w:tcPr>
            <w:tcW w:w="425" w:type="dxa"/>
          </w:tcPr>
          <w:p w:rsidR="00F07B21" w:rsidRPr="00F07B21" w:rsidRDefault="00F07B21" w:rsidP="00F07B21">
            <w:pPr>
              <w:pStyle w:val="110"/>
              <w:ind w:left="0" w:right="0"/>
              <w:jc w:val="center"/>
              <w:rPr>
                <w:b w:val="0"/>
                <w:sz w:val="24"/>
                <w:szCs w:val="24"/>
              </w:rPr>
            </w:pPr>
          </w:p>
        </w:tc>
        <w:tc>
          <w:tcPr>
            <w:tcW w:w="567" w:type="dxa"/>
          </w:tcPr>
          <w:p w:rsidR="00F07B21" w:rsidRPr="00F07B21" w:rsidRDefault="00F07B21" w:rsidP="00F07B21">
            <w:pPr>
              <w:pStyle w:val="110"/>
              <w:ind w:left="0" w:right="0"/>
              <w:jc w:val="center"/>
              <w:rPr>
                <w:b w:val="0"/>
                <w:sz w:val="24"/>
                <w:szCs w:val="24"/>
              </w:rPr>
            </w:pPr>
          </w:p>
        </w:tc>
        <w:tc>
          <w:tcPr>
            <w:tcW w:w="709" w:type="dxa"/>
          </w:tcPr>
          <w:p w:rsidR="00F07B21" w:rsidRPr="00F07B21" w:rsidRDefault="00F07B21" w:rsidP="00F07B21">
            <w:pPr>
              <w:pStyle w:val="110"/>
              <w:ind w:left="0" w:right="0"/>
              <w:jc w:val="center"/>
              <w:rPr>
                <w:b w:val="0"/>
                <w:sz w:val="24"/>
                <w:szCs w:val="24"/>
              </w:rPr>
            </w:pPr>
          </w:p>
        </w:tc>
        <w:tc>
          <w:tcPr>
            <w:tcW w:w="426" w:type="dxa"/>
          </w:tcPr>
          <w:p w:rsidR="00F07B21" w:rsidRPr="00F07B21" w:rsidRDefault="00F07B21" w:rsidP="00F07B21">
            <w:pPr>
              <w:pStyle w:val="110"/>
              <w:ind w:left="0" w:right="0"/>
              <w:jc w:val="center"/>
              <w:rPr>
                <w:b w:val="0"/>
                <w:sz w:val="24"/>
                <w:szCs w:val="24"/>
              </w:rPr>
            </w:pPr>
          </w:p>
        </w:tc>
        <w:tc>
          <w:tcPr>
            <w:tcW w:w="349" w:type="dxa"/>
          </w:tcPr>
          <w:p w:rsidR="00F07B21" w:rsidRPr="00F07B21" w:rsidRDefault="00F07B21" w:rsidP="00F07B21">
            <w:pPr>
              <w:pStyle w:val="110"/>
              <w:ind w:left="0" w:right="0"/>
              <w:jc w:val="center"/>
              <w:rPr>
                <w:b w:val="0"/>
                <w:sz w:val="24"/>
                <w:szCs w:val="24"/>
              </w:rPr>
            </w:pPr>
          </w:p>
        </w:tc>
        <w:tc>
          <w:tcPr>
            <w:tcW w:w="425" w:type="dxa"/>
          </w:tcPr>
          <w:p w:rsidR="00F07B21" w:rsidRPr="00F07B21" w:rsidRDefault="00F07B21" w:rsidP="00F07B21">
            <w:pPr>
              <w:pStyle w:val="110"/>
              <w:ind w:left="0" w:right="0"/>
              <w:jc w:val="center"/>
              <w:rPr>
                <w:b w:val="0"/>
                <w:sz w:val="24"/>
                <w:szCs w:val="24"/>
              </w:rPr>
            </w:pPr>
          </w:p>
        </w:tc>
        <w:tc>
          <w:tcPr>
            <w:tcW w:w="1021" w:type="dxa"/>
          </w:tcPr>
          <w:p w:rsidR="00F07B21" w:rsidRPr="00F07B21" w:rsidRDefault="00F07B21" w:rsidP="00F07B21">
            <w:pPr>
              <w:pStyle w:val="110"/>
              <w:ind w:left="0" w:right="0"/>
              <w:jc w:val="center"/>
              <w:rPr>
                <w:b w:val="0"/>
                <w:sz w:val="24"/>
                <w:szCs w:val="24"/>
              </w:rPr>
            </w:pPr>
          </w:p>
        </w:tc>
      </w:tr>
    </w:tbl>
    <w:p w:rsidR="00F07B21" w:rsidRPr="00F07B21" w:rsidRDefault="00F07B21" w:rsidP="00F07B21">
      <w:pPr>
        <w:pStyle w:val="110"/>
        <w:ind w:left="0" w:right="0"/>
        <w:jc w:val="center"/>
        <w:rPr>
          <w:b w:val="0"/>
          <w:sz w:val="24"/>
          <w:szCs w:val="24"/>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8"/>
        <w:gridCol w:w="1704"/>
      </w:tblGrid>
      <w:tr w:rsidR="00F07B21" w:rsidRPr="00F07B21" w:rsidTr="00237E66">
        <w:trPr>
          <w:trHeight w:val="278"/>
        </w:trPr>
        <w:tc>
          <w:tcPr>
            <w:tcW w:w="7798" w:type="dxa"/>
          </w:tcPr>
          <w:p w:rsidR="00F07B21" w:rsidRPr="00F07B21" w:rsidRDefault="00F07B21" w:rsidP="00F07B21">
            <w:pPr>
              <w:pStyle w:val="TableParagraph"/>
              <w:ind w:left="0"/>
              <w:jc w:val="center"/>
              <w:rPr>
                <w:sz w:val="24"/>
                <w:szCs w:val="24"/>
              </w:rPr>
            </w:pPr>
            <w:r w:rsidRPr="00F07B21">
              <w:rPr>
                <w:sz w:val="24"/>
                <w:szCs w:val="24"/>
              </w:rPr>
              <w:t>Оқу</w:t>
            </w:r>
            <w:r w:rsidRPr="00F07B21">
              <w:rPr>
                <w:spacing w:val="-2"/>
                <w:sz w:val="24"/>
                <w:szCs w:val="24"/>
              </w:rPr>
              <w:t xml:space="preserve"> </w:t>
            </w:r>
            <w:r w:rsidRPr="00F07B21">
              <w:rPr>
                <w:sz w:val="24"/>
                <w:szCs w:val="24"/>
              </w:rPr>
              <w:t>жылы</w:t>
            </w:r>
          </w:p>
        </w:tc>
        <w:tc>
          <w:tcPr>
            <w:tcW w:w="1704" w:type="dxa"/>
          </w:tcPr>
          <w:p w:rsidR="00F07B21" w:rsidRPr="00F07B21" w:rsidRDefault="00F07B21" w:rsidP="00F07B21">
            <w:pPr>
              <w:pStyle w:val="TableParagraph"/>
              <w:ind w:left="0"/>
              <w:rPr>
                <w:sz w:val="24"/>
                <w:szCs w:val="24"/>
              </w:rPr>
            </w:pPr>
            <w:r w:rsidRPr="00F07B21">
              <w:rPr>
                <w:sz w:val="24"/>
                <w:szCs w:val="24"/>
              </w:rPr>
              <w:t>2022-2023</w:t>
            </w:r>
          </w:p>
        </w:tc>
      </w:tr>
      <w:tr w:rsidR="00F07B21" w:rsidRPr="00F07B21" w:rsidTr="00237E66">
        <w:trPr>
          <w:trHeight w:val="273"/>
        </w:trPr>
        <w:tc>
          <w:tcPr>
            <w:tcW w:w="7798" w:type="dxa"/>
          </w:tcPr>
          <w:p w:rsidR="00F07B21" w:rsidRPr="00F07B21" w:rsidRDefault="00F07B21" w:rsidP="00F07B21">
            <w:pPr>
              <w:pStyle w:val="TableParagraph"/>
              <w:ind w:left="0"/>
              <w:rPr>
                <w:sz w:val="24"/>
                <w:szCs w:val="24"/>
              </w:rPr>
            </w:pPr>
            <w:r w:rsidRPr="00F07B21">
              <w:rPr>
                <w:sz w:val="24"/>
                <w:szCs w:val="24"/>
              </w:rPr>
              <w:t>«Мектепке</w:t>
            </w:r>
            <w:r w:rsidRPr="00F07B21">
              <w:rPr>
                <w:spacing w:val="-3"/>
                <w:sz w:val="24"/>
                <w:szCs w:val="24"/>
              </w:rPr>
              <w:t xml:space="preserve"> </w:t>
            </w:r>
            <w:r w:rsidRPr="00F07B21">
              <w:rPr>
                <w:sz w:val="24"/>
                <w:szCs w:val="24"/>
              </w:rPr>
              <w:t>жол»</w:t>
            </w:r>
            <w:r w:rsidRPr="00F07B21">
              <w:rPr>
                <w:spacing w:val="-5"/>
                <w:sz w:val="24"/>
                <w:szCs w:val="24"/>
              </w:rPr>
              <w:t xml:space="preserve"> </w:t>
            </w:r>
            <w:r w:rsidRPr="00F07B21">
              <w:rPr>
                <w:sz w:val="24"/>
                <w:szCs w:val="24"/>
              </w:rPr>
              <w:t>қайырымдылық</w:t>
            </w:r>
            <w:r w:rsidRPr="00F07B21">
              <w:rPr>
                <w:spacing w:val="1"/>
                <w:sz w:val="24"/>
                <w:szCs w:val="24"/>
              </w:rPr>
              <w:t xml:space="preserve"> </w:t>
            </w:r>
            <w:r w:rsidRPr="00F07B21">
              <w:rPr>
                <w:sz w:val="24"/>
                <w:szCs w:val="24"/>
              </w:rPr>
              <w:t>акциясы</w:t>
            </w:r>
          </w:p>
        </w:tc>
        <w:tc>
          <w:tcPr>
            <w:tcW w:w="1704" w:type="dxa"/>
          </w:tcPr>
          <w:p w:rsidR="00F07B21" w:rsidRPr="00F07B21" w:rsidRDefault="00F07B21" w:rsidP="00F07B21">
            <w:pPr>
              <w:pStyle w:val="TableParagraph"/>
              <w:ind w:left="0"/>
              <w:jc w:val="center"/>
              <w:rPr>
                <w:sz w:val="24"/>
                <w:szCs w:val="24"/>
              </w:rPr>
            </w:pPr>
            <w:r w:rsidRPr="00F07B21">
              <w:rPr>
                <w:sz w:val="24"/>
                <w:szCs w:val="24"/>
              </w:rPr>
              <w:t>19</w:t>
            </w:r>
          </w:p>
        </w:tc>
      </w:tr>
      <w:tr w:rsidR="00F07B21" w:rsidRPr="00F07B21" w:rsidTr="00237E66">
        <w:trPr>
          <w:trHeight w:val="278"/>
        </w:trPr>
        <w:tc>
          <w:tcPr>
            <w:tcW w:w="7798" w:type="dxa"/>
          </w:tcPr>
          <w:p w:rsidR="00F07B21" w:rsidRPr="00F07B21" w:rsidRDefault="00F07B21" w:rsidP="00F07B21">
            <w:pPr>
              <w:pStyle w:val="TableParagraph"/>
              <w:ind w:left="0"/>
              <w:rPr>
                <w:sz w:val="24"/>
                <w:szCs w:val="24"/>
              </w:rPr>
            </w:pPr>
            <w:r w:rsidRPr="00F07B21">
              <w:rPr>
                <w:sz w:val="24"/>
                <w:szCs w:val="24"/>
              </w:rPr>
              <w:t>Мектепішілік</w:t>
            </w:r>
            <w:r w:rsidRPr="00F07B21">
              <w:rPr>
                <w:spacing w:val="-2"/>
                <w:sz w:val="24"/>
                <w:szCs w:val="24"/>
              </w:rPr>
              <w:t xml:space="preserve"> </w:t>
            </w:r>
            <w:r w:rsidRPr="00F07B21">
              <w:rPr>
                <w:sz w:val="24"/>
                <w:szCs w:val="24"/>
              </w:rPr>
              <w:t>«Қамқорлық»</w:t>
            </w:r>
            <w:r w:rsidRPr="00F07B21">
              <w:rPr>
                <w:spacing w:val="-9"/>
                <w:sz w:val="24"/>
                <w:szCs w:val="24"/>
              </w:rPr>
              <w:t xml:space="preserve"> </w:t>
            </w:r>
            <w:r w:rsidRPr="00F07B21">
              <w:rPr>
                <w:sz w:val="24"/>
                <w:szCs w:val="24"/>
              </w:rPr>
              <w:t>қайырымдылық</w:t>
            </w:r>
            <w:r w:rsidRPr="00F07B21">
              <w:rPr>
                <w:spacing w:val="-6"/>
                <w:sz w:val="24"/>
                <w:szCs w:val="24"/>
              </w:rPr>
              <w:t xml:space="preserve"> </w:t>
            </w:r>
            <w:r w:rsidRPr="00F07B21">
              <w:rPr>
                <w:sz w:val="24"/>
                <w:szCs w:val="24"/>
              </w:rPr>
              <w:t>акциясы</w:t>
            </w:r>
          </w:p>
        </w:tc>
        <w:tc>
          <w:tcPr>
            <w:tcW w:w="1704" w:type="dxa"/>
          </w:tcPr>
          <w:p w:rsidR="00F07B21" w:rsidRPr="00F07B21" w:rsidRDefault="00F07B21" w:rsidP="00F07B21">
            <w:pPr>
              <w:pStyle w:val="TableParagraph"/>
              <w:ind w:left="0"/>
              <w:jc w:val="center"/>
              <w:rPr>
                <w:sz w:val="24"/>
                <w:szCs w:val="24"/>
              </w:rPr>
            </w:pPr>
            <w:r w:rsidRPr="00F07B21">
              <w:rPr>
                <w:sz w:val="24"/>
                <w:szCs w:val="24"/>
              </w:rPr>
              <w:t>2</w:t>
            </w:r>
          </w:p>
        </w:tc>
      </w:tr>
      <w:tr w:rsidR="00F07B21" w:rsidRPr="00F07B21" w:rsidTr="00237E66">
        <w:trPr>
          <w:trHeight w:val="278"/>
        </w:trPr>
        <w:tc>
          <w:tcPr>
            <w:tcW w:w="7798" w:type="dxa"/>
          </w:tcPr>
          <w:p w:rsidR="00F07B21" w:rsidRPr="00F07B21" w:rsidRDefault="00F07B21" w:rsidP="00F07B21">
            <w:pPr>
              <w:pStyle w:val="TableParagraph"/>
              <w:ind w:left="0"/>
              <w:rPr>
                <w:sz w:val="24"/>
                <w:szCs w:val="24"/>
                <w:lang w:val="ru-RU"/>
              </w:rPr>
            </w:pPr>
            <w:r w:rsidRPr="00F07B21">
              <w:rPr>
                <w:sz w:val="24"/>
                <w:szCs w:val="24"/>
                <w:lang w:val="ru-RU"/>
              </w:rPr>
              <w:t>ҚР Үкіметінің 08.08.2022 ж.№544 қауылысын орындау</w:t>
            </w:r>
          </w:p>
        </w:tc>
        <w:tc>
          <w:tcPr>
            <w:tcW w:w="1704" w:type="dxa"/>
          </w:tcPr>
          <w:p w:rsidR="00F07B21" w:rsidRPr="00F07B21" w:rsidRDefault="00F07B21" w:rsidP="00F07B21">
            <w:pPr>
              <w:pStyle w:val="TableParagraph"/>
              <w:ind w:left="0"/>
              <w:jc w:val="center"/>
              <w:rPr>
                <w:sz w:val="24"/>
                <w:szCs w:val="24"/>
              </w:rPr>
            </w:pPr>
            <w:r w:rsidRPr="00F07B21">
              <w:rPr>
                <w:sz w:val="24"/>
                <w:szCs w:val="24"/>
              </w:rPr>
              <w:t>10</w:t>
            </w:r>
          </w:p>
        </w:tc>
      </w:tr>
      <w:tr w:rsidR="00F07B21" w:rsidRPr="00F07B21" w:rsidTr="00237E66">
        <w:trPr>
          <w:trHeight w:val="277"/>
        </w:trPr>
        <w:tc>
          <w:tcPr>
            <w:tcW w:w="7798" w:type="dxa"/>
          </w:tcPr>
          <w:p w:rsidR="00F07B21" w:rsidRPr="00F07B21" w:rsidRDefault="00F07B21" w:rsidP="00F07B21">
            <w:pPr>
              <w:pStyle w:val="TableParagraph"/>
              <w:ind w:left="0"/>
              <w:rPr>
                <w:sz w:val="24"/>
                <w:szCs w:val="24"/>
                <w:lang w:val="ru-RU"/>
              </w:rPr>
            </w:pPr>
            <w:r w:rsidRPr="00F07B21">
              <w:rPr>
                <w:sz w:val="24"/>
                <w:szCs w:val="24"/>
                <w:lang w:val="ru-RU"/>
              </w:rPr>
              <w:t>Жалпы</w:t>
            </w:r>
            <w:r w:rsidRPr="00F07B21">
              <w:rPr>
                <w:spacing w:val="-4"/>
                <w:sz w:val="24"/>
                <w:szCs w:val="24"/>
                <w:lang w:val="ru-RU"/>
              </w:rPr>
              <w:t xml:space="preserve"> </w:t>
            </w:r>
            <w:r w:rsidRPr="00F07B21">
              <w:rPr>
                <w:sz w:val="24"/>
                <w:szCs w:val="24"/>
                <w:lang w:val="ru-RU"/>
              </w:rPr>
              <w:t>әлеуметтік</w:t>
            </w:r>
            <w:r w:rsidRPr="00F07B21">
              <w:rPr>
                <w:spacing w:val="-2"/>
                <w:sz w:val="24"/>
                <w:szCs w:val="24"/>
                <w:lang w:val="ru-RU"/>
              </w:rPr>
              <w:t xml:space="preserve"> </w:t>
            </w:r>
            <w:r w:rsidRPr="00F07B21">
              <w:rPr>
                <w:sz w:val="24"/>
                <w:szCs w:val="24"/>
                <w:lang w:val="ru-RU"/>
              </w:rPr>
              <w:t>көмекпен</w:t>
            </w:r>
            <w:r w:rsidRPr="00F07B21">
              <w:rPr>
                <w:spacing w:val="-4"/>
                <w:sz w:val="24"/>
                <w:szCs w:val="24"/>
                <w:lang w:val="ru-RU"/>
              </w:rPr>
              <w:t xml:space="preserve"> </w:t>
            </w:r>
            <w:r w:rsidRPr="00F07B21">
              <w:rPr>
                <w:sz w:val="24"/>
                <w:szCs w:val="24"/>
                <w:lang w:val="ru-RU"/>
              </w:rPr>
              <w:t>қамтылған</w:t>
            </w:r>
            <w:r w:rsidRPr="00F07B21">
              <w:rPr>
                <w:spacing w:val="-7"/>
                <w:sz w:val="24"/>
                <w:szCs w:val="24"/>
                <w:lang w:val="ru-RU"/>
              </w:rPr>
              <w:t xml:space="preserve"> </w:t>
            </w:r>
            <w:r w:rsidRPr="00F07B21">
              <w:rPr>
                <w:sz w:val="24"/>
                <w:szCs w:val="24"/>
                <w:lang w:val="ru-RU"/>
              </w:rPr>
              <w:t>оқушылар</w:t>
            </w:r>
          </w:p>
        </w:tc>
        <w:tc>
          <w:tcPr>
            <w:tcW w:w="1704" w:type="dxa"/>
          </w:tcPr>
          <w:p w:rsidR="00F07B21" w:rsidRPr="00F07B21" w:rsidRDefault="00F07B21" w:rsidP="00F07B21">
            <w:pPr>
              <w:pStyle w:val="TableParagraph"/>
              <w:ind w:left="0"/>
              <w:rPr>
                <w:sz w:val="24"/>
                <w:szCs w:val="24"/>
              </w:rPr>
            </w:pPr>
            <w:r w:rsidRPr="00F07B21">
              <w:rPr>
                <w:sz w:val="24"/>
                <w:szCs w:val="24"/>
                <w:lang w:val="ru-RU"/>
              </w:rPr>
              <w:t xml:space="preserve">     </w:t>
            </w:r>
            <w:r w:rsidRPr="00F07B21">
              <w:rPr>
                <w:sz w:val="24"/>
                <w:szCs w:val="24"/>
              </w:rPr>
              <w:t>31</w:t>
            </w:r>
            <w:r w:rsidRPr="00F07B21">
              <w:rPr>
                <w:spacing w:val="1"/>
                <w:sz w:val="24"/>
                <w:szCs w:val="24"/>
              </w:rPr>
              <w:t xml:space="preserve"> </w:t>
            </w:r>
          </w:p>
        </w:tc>
      </w:tr>
    </w:tbl>
    <w:p w:rsidR="00F07B21" w:rsidRPr="00F07B21" w:rsidRDefault="00F07B21" w:rsidP="00F07B21">
      <w:pPr>
        <w:pStyle w:val="a5"/>
        <w:rPr>
          <w:sz w:val="24"/>
        </w:rPr>
      </w:pPr>
    </w:p>
    <w:p w:rsidR="00F07B21" w:rsidRPr="00F07B21" w:rsidRDefault="00F07B21" w:rsidP="00F07B21">
      <w:pPr>
        <w:pStyle w:val="TableParagraph"/>
        <w:ind w:left="0"/>
        <w:rPr>
          <w:b/>
          <w:sz w:val="24"/>
          <w:szCs w:val="24"/>
          <w:lang w:val="ru-RU"/>
        </w:rPr>
      </w:pPr>
      <w:r w:rsidRPr="00F07B21">
        <w:rPr>
          <w:b/>
          <w:sz w:val="24"/>
          <w:szCs w:val="24"/>
        </w:rPr>
        <w:t>I</w:t>
      </w:r>
      <w:r w:rsidRPr="00F07B21">
        <w:rPr>
          <w:b/>
          <w:sz w:val="24"/>
          <w:szCs w:val="24"/>
          <w:lang w:val="ru-RU"/>
        </w:rPr>
        <w:t xml:space="preserve">ІІ. Әртүрлі есепте тұрған оқушылармен жеке-профилактикалық жұмыс туралы. </w:t>
      </w:r>
    </w:p>
    <w:p w:rsidR="00F07B21" w:rsidRPr="00F07B21" w:rsidRDefault="00F07B21" w:rsidP="002B23BE">
      <w:pPr>
        <w:pStyle w:val="TableParagraph"/>
        <w:ind w:left="0"/>
        <w:jc w:val="both"/>
        <w:rPr>
          <w:sz w:val="24"/>
          <w:szCs w:val="24"/>
          <w:lang w:val="ru-RU"/>
        </w:rPr>
      </w:pPr>
      <w:r w:rsidRPr="00F07B21">
        <w:rPr>
          <w:sz w:val="24"/>
          <w:szCs w:val="24"/>
          <w:lang w:val="ru-RU"/>
        </w:rPr>
        <w:t>Мектебімізде әртүрлі есепте тұрған білім алушылар туралы сандық ақпарат төмендегідей:</w:t>
      </w:r>
    </w:p>
    <w:p w:rsidR="00F07B21" w:rsidRPr="00F07B21" w:rsidRDefault="00F07B21" w:rsidP="002B23BE">
      <w:pPr>
        <w:pStyle w:val="TableParagraph"/>
        <w:ind w:left="0"/>
        <w:jc w:val="both"/>
        <w:rPr>
          <w:sz w:val="24"/>
          <w:szCs w:val="24"/>
          <w:lang w:val="ru-RU"/>
        </w:rPr>
      </w:pPr>
      <w:r w:rsidRPr="00F07B21">
        <w:rPr>
          <w:sz w:val="24"/>
          <w:szCs w:val="24"/>
          <w:lang w:val="ru-RU"/>
        </w:rPr>
        <w:t>Мектепішілік есепте тұрғандар – 12.</w:t>
      </w:r>
    </w:p>
    <w:p w:rsidR="00F07B21" w:rsidRPr="00F07B21" w:rsidRDefault="00F07B21" w:rsidP="00F07B21">
      <w:pPr>
        <w:pStyle w:val="TableParagraph"/>
        <w:ind w:left="0"/>
        <w:rPr>
          <w:sz w:val="24"/>
          <w:szCs w:val="24"/>
          <w:lang w:val="ru-RU"/>
        </w:rPr>
      </w:pPr>
      <w:r w:rsidRPr="00F07B21">
        <w:rPr>
          <w:sz w:val="24"/>
          <w:szCs w:val="24"/>
          <w:lang w:val="ru-RU"/>
        </w:rPr>
        <w:t>Тәуекел топтағы оқушылар – 2.</w:t>
      </w:r>
    </w:p>
    <w:p w:rsidR="00F07B21" w:rsidRPr="00F07B21" w:rsidRDefault="00F07B21" w:rsidP="00F07B21">
      <w:pPr>
        <w:pStyle w:val="TableParagraph"/>
        <w:ind w:left="0"/>
        <w:rPr>
          <w:sz w:val="24"/>
          <w:szCs w:val="24"/>
          <w:lang w:val="ru-RU"/>
        </w:rPr>
      </w:pPr>
      <w:r w:rsidRPr="00F07B21">
        <w:rPr>
          <w:sz w:val="24"/>
          <w:szCs w:val="24"/>
          <w:lang w:val="ru-RU"/>
        </w:rPr>
        <w:t>Аудандық ІІБ есебінде тұрғандар – 0.</w:t>
      </w:r>
    </w:p>
    <w:p w:rsidR="00F07B21" w:rsidRPr="00F07B21" w:rsidRDefault="00F07B21" w:rsidP="002B23BE">
      <w:pPr>
        <w:pStyle w:val="211"/>
        <w:ind w:left="0"/>
        <w:rPr>
          <w:rStyle w:val="af3"/>
          <w:bCs/>
          <w:i w:val="0"/>
          <w:sz w:val="24"/>
          <w:szCs w:val="24"/>
        </w:rPr>
      </w:pPr>
      <w:r w:rsidRPr="00F07B21">
        <w:rPr>
          <w:b w:val="0"/>
          <w:i w:val="0"/>
          <w:sz w:val="24"/>
          <w:szCs w:val="24"/>
        </w:rPr>
        <w:t xml:space="preserve">   Өзара қарым-қатынас, отбасы тәрбие ерекшелігі, ондағы эмоционалдық жағдайын анықтау мақсатында АПбКТіЖ УПИ полиция аға лейтенанты Э.Б.Тапалов, АПБ  ЖПБ УПИ полиция капитаны Б.Ж.Кубаев, педагог-психолог Н.С.Ахметова, әлеуметтік педагог А.Дюсембаева үнемі отбасына барып Аманов Михаил және Нурмуханова Бибигульмен балаларды тәрбиелеу,күтіп-бағу </w:t>
      </w:r>
      <w:r w:rsidRPr="00F07B21">
        <w:rPr>
          <w:b w:val="0"/>
          <w:i w:val="0"/>
          <w:sz w:val="24"/>
          <w:szCs w:val="24"/>
        </w:rPr>
        <w:lastRenderedPageBreak/>
        <w:t>және асырау жөнінде кеңестер берілді.Отбасындағы  психологиялық  ахуалдың диагностикасы жасалды,</w:t>
      </w:r>
      <w:r w:rsidRPr="00F07B21">
        <w:rPr>
          <w:rStyle w:val="af3"/>
          <w:i w:val="0"/>
          <w:sz w:val="24"/>
          <w:szCs w:val="24"/>
        </w:rPr>
        <w:t xml:space="preserve"> жасөспірімдердің сабаққа қатысуы бақылауға алынды, </w:t>
      </w:r>
      <w:r w:rsidRPr="00F07B21">
        <w:rPr>
          <w:b w:val="0"/>
          <w:i w:val="0"/>
          <w:sz w:val="24"/>
          <w:szCs w:val="24"/>
        </w:rPr>
        <w:t>отбасына әлеуметтік-педагогикалық мінездеме берілді.</w:t>
      </w:r>
    </w:p>
    <w:p w:rsidR="00F07B21" w:rsidRPr="00F07B21" w:rsidRDefault="00F07B21" w:rsidP="002B23BE">
      <w:pPr>
        <w:pStyle w:val="211"/>
        <w:ind w:left="0"/>
        <w:rPr>
          <w:b w:val="0"/>
          <w:i w:val="0"/>
          <w:sz w:val="24"/>
          <w:szCs w:val="24"/>
        </w:rPr>
      </w:pPr>
      <w:r w:rsidRPr="00F07B21">
        <w:rPr>
          <w:rStyle w:val="af3"/>
          <w:i w:val="0"/>
          <w:sz w:val="24"/>
          <w:szCs w:val="24"/>
        </w:rPr>
        <w:t>«Түнгі қаладағы балалар» атты іс-шара барысында отбасына рейд ұйымдастырылды.</w:t>
      </w:r>
      <w:r w:rsidRPr="00F07B21">
        <w:rPr>
          <w:b w:val="0"/>
          <w:i w:val="0"/>
          <w:sz w:val="24"/>
          <w:szCs w:val="24"/>
        </w:rPr>
        <w:t xml:space="preserve"> Оқушылардың каникул кезіндегі демалысы  ұйымдастырылды. Жазғы демалыс кезінде отбасының жағдайы басты  назарда болады. Мектепішілік шараларға оқушылар белсенді қатысады.</w:t>
      </w:r>
    </w:p>
    <w:p w:rsidR="00F07B21" w:rsidRPr="00F07B21" w:rsidRDefault="00F07B21" w:rsidP="002B23BE">
      <w:pPr>
        <w:pStyle w:val="TableParagraph"/>
        <w:ind w:left="0"/>
        <w:jc w:val="both"/>
        <w:rPr>
          <w:sz w:val="24"/>
          <w:szCs w:val="24"/>
          <w:lang w:val="kk-KZ"/>
        </w:rPr>
      </w:pPr>
      <w:r w:rsidRPr="00F07B21">
        <w:rPr>
          <w:sz w:val="24"/>
          <w:szCs w:val="24"/>
          <w:lang w:val="kk-KZ"/>
        </w:rPr>
        <w:t xml:space="preserve"> Сынып жетекшілермен бірге «Бала құқығы», «Құқықбұзушылықтың салдары» тақырыптарында түсіндірме жұмыстары жүргізілді.</w:t>
      </w:r>
    </w:p>
    <w:p w:rsidR="00F07B21" w:rsidRPr="00F07B21" w:rsidRDefault="00F07B21" w:rsidP="002B23BE">
      <w:pPr>
        <w:pStyle w:val="a7"/>
        <w:jc w:val="both"/>
        <w:rPr>
          <w:rFonts w:ascii="Times New Roman" w:hAnsi="Times New Roman" w:cs="Times New Roman"/>
          <w:b/>
          <w:sz w:val="24"/>
          <w:szCs w:val="24"/>
          <w:lang w:val="kk-KZ"/>
        </w:rPr>
      </w:pPr>
      <w:r w:rsidRPr="00F07B21">
        <w:rPr>
          <w:rFonts w:ascii="Times New Roman" w:hAnsi="Times New Roman" w:cs="Times New Roman"/>
          <w:sz w:val="24"/>
          <w:szCs w:val="24"/>
          <w:lang w:val="kk-KZ"/>
        </w:rPr>
        <w:t xml:space="preserve">    </w:t>
      </w:r>
      <w:r w:rsidRPr="00F07B21">
        <w:rPr>
          <w:rFonts w:ascii="Times New Roman" w:hAnsi="Times New Roman" w:cs="Times New Roman"/>
          <w:b/>
          <w:sz w:val="24"/>
          <w:szCs w:val="24"/>
          <w:lang w:val="kk-KZ"/>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 туралы.</w:t>
      </w:r>
    </w:p>
    <w:p w:rsidR="00F07B21" w:rsidRPr="00F07B21" w:rsidRDefault="00F07B21" w:rsidP="002B23BE">
      <w:pPr>
        <w:pStyle w:val="a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Мектеп ұжымының адамгершілік сау қарым-қатынасын қалыптастыру мақсатында «Қайырымдылық - жүректен» акциясы ұйымдастырылды. Акция аясыында жиналған қаражат екі отбасына қаржылай қолдау көрсетуге жұмсалды.</w:t>
      </w:r>
    </w:p>
    <w:p w:rsidR="00F07B21" w:rsidRPr="00F07B21" w:rsidRDefault="00F07B21" w:rsidP="002B23BE">
      <w:pPr>
        <w:pStyle w:val="a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Мектептің педагогикалық кеңесінде әлеуметтік мәртебеге ие отбасынан шыққан білім алушыларға материалдық қолдау көрсету, жетім және ААҚҚ оқушылардың құқығының бұзылмауы, оқушыларды жазғы демалыспен қамту бойынша мәселелер қаралды.</w:t>
      </w:r>
    </w:p>
    <w:p w:rsidR="00F07B21" w:rsidRPr="00F07B21" w:rsidRDefault="00F07B21" w:rsidP="002B23BE">
      <w:pPr>
        <w:pStyle w:val="a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Жетім және ААҚҚ оқушылардың алты ай сайынға есебі білім бөлімінің қамқоршылық және қорғаншылық бөліміне уақытылы тапсырылды.</w:t>
      </w:r>
    </w:p>
    <w:p w:rsidR="00F07B21" w:rsidRPr="00F07B21" w:rsidRDefault="00F07B21" w:rsidP="002B23BE">
      <w:pPr>
        <w:pStyle w:val="a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Мектептің Қамқоршылық кеңесінің отырыстарында мектеп қорына демеушілер және өзге де демеушілерден келіп түскен қаржылай көмекті үлестіру, №64 қаулыға сәйкес білім алушыларға қаржылай көмекті тағайындау және оқушылардың қала сыртындағы лагерьлерге жіберу туралы мәселелер қабылданып, шешімдер шығарылды.</w:t>
      </w:r>
    </w:p>
    <w:p w:rsidR="00F07B21" w:rsidRPr="00F07B21" w:rsidRDefault="00F07B21" w:rsidP="002B23BE">
      <w:pPr>
        <w:pStyle w:val="a7"/>
        <w:jc w:val="both"/>
        <w:rPr>
          <w:rFonts w:ascii="Times New Roman" w:hAnsi="Times New Roman" w:cs="Times New Roman"/>
          <w:sz w:val="24"/>
          <w:szCs w:val="24"/>
          <w:lang w:val="kk-KZ"/>
        </w:rPr>
      </w:pPr>
      <w:r w:rsidRPr="00F07B21">
        <w:rPr>
          <w:rFonts w:ascii="Times New Roman" w:hAnsi="Times New Roman" w:cs="Times New Roman"/>
          <w:sz w:val="24"/>
          <w:szCs w:val="24"/>
          <w:lang w:val="kk-KZ"/>
        </w:rPr>
        <w:t xml:space="preserve">  </w:t>
      </w:r>
    </w:p>
    <w:tbl>
      <w:tblPr>
        <w:tblStyle w:val="ac"/>
        <w:tblW w:w="0" w:type="auto"/>
        <w:tblLook w:val="04A0" w:firstRow="1" w:lastRow="0" w:firstColumn="1" w:lastColumn="0" w:noHBand="0" w:noVBand="1"/>
      </w:tblPr>
      <w:tblGrid>
        <w:gridCol w:w="5124"/>
        <w:gridCol w:w="5071"/>
      </w:tblGrid>
      <w:tr w:rsidR="00F07B21" w:rsidRPr="00F07B21" w:rsidTr="00237E66">
        <w:tc>
          <w:tcPr>
            <w:tcW w:w="5423" w:type="dxa"/>
          </w:tcPr>
          <w:p w:rsidR="00F07B21" w:rsidRPr="000F33AE" w:rsidRDefault="00F07B21" w:rsidP="002B23BE">
            <w:pPr>
              <w:pStyle w:val="a5"/>
              <w:jc w:val="both"/>
              <w:rPr>
                <w:b w:val="0"/>
                <w:sz w:val="24"/>
              </w:rPr>
            </w:pPr>
            <w:r w:rsidRPr="000F33AE">
              <w:rPr>
                <w:b w:val="0"/>
                <w:sz w:val="24"/>
                <w:lang w:val="kk-KZ"/>
              </w:rPr>
              <w:t xml:space="preserve">                                    </w:t>
            </w:r>
            <w:r w:rsidRPr="000F33AE">
              <w:rPr>
                <w:b w:val="0"/>
                <w:sz w:val="24"/>
              </w:rPr>
              <w:t>Оқу</w:t>
            </w:r>
            <w:r w:rsidRPr="000F33AE">
              <w:rPr>
                <w:b w:val="0"/>
                <w:spacing w:val="-2"/>
                <w:sz w:val="24"/>
              </w:rPr>
              <w:t xml:space="preserve"> </w:t>
            </w:r>
            <w:r w:rsidRPr="000F33AE">
              <w:rPr>
                <w:b w:val="0"/>
                <w:sz w:val="24"/>
              </w:rPr>
              <w:t>жылдары</w:t>
            </w:r>
          </w:p>
        </w:tc>
        <w:tc>
          <w:tcPr>
            <w:tcW w:w="5424" w:type="dxa"/>
          </w:tcPr>
          <w:p w:rsidR="00F07B21" w:rsidRPr="000F33AE" w:rsidRDefault="00F07B21" w:rsidP="002B23BE">
            <w:pPr>
              <w:pStyle w:val="a5"/>
              <w:jc w:val="both"/>
              <w:rPr>
                <w:b w:val="0"/>
                <w:sz w:val="24"/>
              </w:rPr>
            </w:pPr>
            <w:r w:rsidRPr="000F33AE">
              <w:rPr>
                <w:b w:val="0"/>
                <w:sz w:val="24"/>
              </w:rPr>
              <w:t>2022-2023</w:t>
            </w:r>
          </w:p>
        </w:tc>
      </w:tr>
      <w:tr w:rsidR="00F07B21" w:rsidRPr="00F07B21" w:rsidTr="00237E66">
        <w:tc>
          <w:tcPr>
            <w:tcW w:w="5423" w:type="dxa"/>
          </w:tcPr>
          <w:p w:rsidR="00F07B21" w:rsidRPr="000F33AE" w:rsidRDefault="00F07B21" w:rsidP="002B23BE">
            <w:pPr>
              <w:pStyle w:val="a5"/>
              <w:jc w:val="both"/>
              <w:rPr>
                <w:b w:val="0"/>
                <w:sz w:val="24"/>
              </w:rPr>
            </w:pPr>
            <w:r w:rsidRPr="000F33AE">
              <w:rPr>
                <w:b w:val="0"/>
                <w:sz w:val="24"/>
              </w:rPr>
              <w:t xml:space="preserve">Мектеп жанындағы жазғы демалысы </w:t>
            </w:r>
            <w:r w:rsidRPr="000F33AE">
              <w:rPr>
                <w:b w:val="0"/>
                <w:spacing w:val="-57"/>
                <w:sz w:val="24"/>
              </w:rPr>
              <w:t>(</w:t>
            </w:r>
            <w:r w:rsidRPr="000F33AE">
              <w:rPr>
                <w:b w:val="0"/>
                <w:sz w:val="24"/>
              </w:rPr>
              <w:t>1-10</w:t>
            </w:r>
            <w:r w:rsidRPr="000F33AE">
              <w:rPr>
                <w:b w:val="0"/>
                <w:spacing w:val="1"/>
                <w:sz w:val="24"/>
              </w:rPr>
              <w:t xml:space="preserve"> </w:t>
            </w:r>
            <w:r w:rsidRPr="000F33AE">
              <w:rPr>
                <w:b w:val="0"/>
                <w:sz w:val="24"/>
              </w:rPr>
              <w:t>сынып).</w:t>
            </w:r>
          </w:p>
        </w:tc>
        <w:tc>
          <w:tcPr>
            <w:tcW w:w="5424" w:type="dxa"/>
          </w:tcPr>
          <w:p w:rsidR="00F07B21" w:rsidRPr="000F33AE" w:rsidRDefault="00F07B21" w:rsidP="002B23BE">
            <w:pPr>
              <w:pStyle w:val="a5"/>
              <w:jc w:val="both"/>
              <w:rPr>
                <w:b w:val="0"/>
                <w:sz w:val="24"/>
              </w:rPr>
            </w:pPr>
            <w:r w:rsidRPr="000F33AE">
              <w:rPr>
                <w:b w:val="0"/>
                <w:sz w:val="24"/>
              </w:rPr>
              <w:t>58</w:t>
            </w:r>
          </w:p>
        </w:tc>
      </w:tr>
      <w:tr w:rsidR="00F07B21" w:rsidRPr="00F07B21" w:rsidTr="00237E66">
        <w:tc>
          <w:tcPr>
            <w:tcW w:w="5423" w:type="dxa"/>
          </w:tcPr>
          <w:p w:rsidR="00F07B21" w:rsidRPr="000F33AE" w:rsidRDefault="00F07B21" w:rsidP="002B23BE">
            <w:pPr>
              <w:pStyle w:val="a5"/>
              <w:jc w:val="both"/>
              <w:rPr>
                <w:b w:val="0"/>
                <w:sz w:val="24"/>
              </w:rPr>
            </w:pPr>
            <w:r w:rsidRPr="000F33AE">
              <w:rPr>
                <w:b w:val="0"/>
                <w:sz w:val="24"/>
              </w:rPr>
              <w:t>Қала</w:t>
            </w:r>
            <w:r w:rsidRPr="000F33AE">
              <w:rPr>
                <w:b w:val="0"/>
                <w:spacing w:val="-1"/>
                <w:sz w:val="24"/>
              </w:rPr>
              <w:t xml:space="preserve"> </w:t>
            </w:r>
            <w:r w:rsidRPr="000F33AE">
              <w:rPr>
                <w:b w:val="0"/>
                <w:sz w:val="24"/>
              </w:rPr>
              <w:t>сыртындағы</w:t>
            </w:r>
            <w:r w:rsidRPr="000F33AE">
              <w:rPr>
                <w:b w:val="0"/>
                <w:spacing w:val="-2"/>
                <w:sz w:val="24"/>
              </w:rPr>
              <w:t xml:space="preserve"> </w:t>
            </w:r>
            <w:r w:rsidRPr="000F33AE">
              <w:rPr>
                <w:b w:val="0"/>
                <w:sz w:val="24"/>
              </w:rPr>
              <w:t>жазғы</w:t>
            </w:r>
            <w:r w:rsidRPr="000F33AE">
              <w:rPr>
                <w:b w:val="0"/>
                <w:spacing w:val="-2"/>
                <w:sz w:val="24"/>
              </w:rPr>
              <w:t xml:space="preserve"> </w:t>
            </w:r>
            <w:r w:rsidRPr="000F33AE">
              <w:rPr>
                <w:b w:val="0"/>
                <w:sz w:val="24"/>
              </w:rPr>
              <w:t>лагері</w:t>
            </w:r>
          </w:p>
        </w:tc>
        <w:tc>
          <w:tcPr>
            <w:tcW w:w="5424" w:type="dxa"/>
          </w:tcPr>
          <w:p w:rsidR="00F07B21" w:rsidRPr="000F33AE" w:rsidRDefault="00F07B21" w:rsidP="002B23BE">
            <w:pPr>
              <w:pStyle w:val="a5"/>
              <w:jc w:val="both"/>
              <w:rPr>
                <w:b w:val="0"/>
                <w:sz w:val="24"/>
              </w:rPr>
            </w:pPr>
            <w:r w:rsidRPr="000F33AE">
              <w:rPr>
                <w:b w:val="0"/>
                <w:sz w:val="24"/>
              </w:rPr>
              <w:t>11</w:t>
            </w:r>
          </w:p>
        </w:tc>
      </w:tr>
    </w:tbl>
    <w:p w:rsidR="00F07B21" w:rsidRPr="00F07B21" w:rsidRDefault="00F07B21" w:rsidP="002B23BE">
      <w:pPr>
        <w:pStyle w:val="a7"/>
        <w:jc w:val="both"/>
        <w:rPr>
          <w:rFonts w:ascii="Times New Roman" w:hAnsi="Times New Roman" w:cs="Times New Roman"/>
          <w:sz w:val="24"/>
          <w:szCs w:val="24"/>
        </w:rPr>
      </w:pPr>
    </w:p>
    <w:p w:rsidR="00F07B21" w:rsidRPr="00F07B21" w:rsidRDefault="00F07B21" w:rsidP="002B23BE">
      <w:pPr>
        <w:spacing w:after="0" w:line="240" w:lineRule="auto"/>
        <w:jc w:val="both"/>
        <w:rPr>
          <w:rFonts w:ascii="Times New Roman" w:hAnsi="Times New Roman" w:cs="Times New Roman"/>
          <w:noProof/>
          <w:sz w:val="24"/>
          <w:szCs w:val="24"/>
          <w:lang w:eastAsia="ru-RU"/>
        </w:rPr>
      </w:pPr>
      <w:r w:rsidRPr="00F07B21">
        <w:rPr>
          <w:rFonts w:ascii="Times New Roman" w:hAnsi="Times New Roman" w:cs="Times New Roman"/>
          <w:sz w:val="24"/>
          <w:szCs w:val="24"/>
        </w:rPr>
        <w:t xml:space="preserve">  </w:t>
      </w:r>
      <w:proofErr w:type="gramStart"/>
      <w:r w:rsidRPr="00F07B21">
        <w:rPr>
          <w:rFonts w:ascii="Times New Roman" w:hAnsi="Times New Roman" w:cs="Times New Roman"/>
          <w:sz w:val="24"/>
          <w:szCs w:val="24"/>
        </w:rPr>
        <w:t xml:space="preserve">Халықаралық  </w:t>
      </w:r>
      <w:r w:rsidRPr="00F07B21">
        <w:rPr>
          <w:rFonts w:ascii="Times New Roman" w:hAnsi="Times New Roman" w:cs="Times New Roman"/>
          <w:noProof/>
          <w:sz w:val="24"/>
          <w:szCs w:val="24"/>
          <w:lang w:eastAsia="ru-RU"/>
        </w:rPr>
        <w:t>балаларды</w:t>
      </w:r>
      <w:proofErr w:type="gramEnd"/>
      <w:r w:rsidRPr="00F07B21">
        <w:rPr>
          <w:rFonts w:ascii="Times New Roman" w:hAnsi="Times New Roman" w:cs="Times New Roman"/>
          <w:noProof/>
          <w:sz w:val="24"/>
          <w:szCs w:val="24"/>
          <w:lang w:eastAsia="ru-RU"/>
        </w:rPr>
        <w:t xml:space="preserve"> қорғау күніне арналған «Бала құқығы-адам құқығы» атты онкүндік шеңберінде</w:t>
      </w:r>
    </w:p>
    <w:p w:rsidR="00F07B21" w:rsidRPr="00F07B21" w:rsidRDefault="00F07B21" w:rsidP="002B23BE">
      <w:pPr>
        <w:pStyle w:val="a7"/>
        <w:jc w:val="both"/>
        <w:rPr>
          <w:rFonts w:ascii="Times New Roman" w:hAnsi="Times New Roman" w:cs="Times New Roman"/>
          <w:sz w:val="24"/>
          <w:szCs w:val="24"/>
        </w:rPr>
      </w:pPr>
      <w:r w:rsidRPr="00F07B21">
        <w:rPr>
          <w:rFonts w:ascii="Times New Roman" w:hAnsi="Times New Roman" w:cs="Times New Roman"/>
          <w:sz w:val="24"/>
          <w:szCs w:val="24"/>
        </w:rPr>
        <w:t xml:space="preserve">оқушылардың заң білім саласынан мағлұмат бере отырып, өз құқықтарын жете білуге, өз беттерімен салыстыра білуге, өмірде қолдана білуге үйрету, құқықтық білімдерін толықтыру, адамгершілік, адалдық, әділдік пен мейірімділікке баулу арқылы саяси саналығы мен таным белсенділігін арттыру мақсатында  8-11 сынып оқушылары арасында әлеуметтік педагог «Құқықбұзушылық және жауапкершілік: менің құқығым-менің міндеттерім» атты дөнгелек үстел  ұйымдастырды.Әңгіме  барысында мектепте зорлық-зомбылық болған жағдайда және көрген кезде сен не істейсің? Кіммен сөйлесесің? деген сұрақтарға жауап іздеп, </w:t>
      </w:r>
      <w:proofErr w:type="gramStart"/>
      <w:r w:rsidRPr="00F07B21">
        <w:rPr>
          <w:rFonts w:ascii="Times New Roman" w:hAnsi="Times New Roman" w:cs="Times New Roman"/>
          <w:sz w:val="24"/>
          <w:szCs w:val="24"/>
        </w:rPr>
        <w:t>« тоқтат</w:t>
      </w:r>
      <w:proofErr w:type="gramEnd"/>
      <w:r w:rsidRPr="00F07B21">
        <w:rPr>
          <w:rFonts w:ascii="Times New Roman" w:hAnsi="Times New Roman" w:cs="Times New Roman"/>
          <w:sz w:val="24"/>
          <w:szCs w:val="24"/>
        </w:rPr>
        <w:t xml:space="preserve">...», «кетіп қал...», «айт...» оқушылармен әр бір қадамды жасап көріп, олардың мұны түсінетіне көз жеткізді.    Сонымен қатар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өз жүрген орталарында мейірімді болуға, бұзақылық істерге бармауға, адами бойларындағы қасиеттерін </w:t>
      </w:r>
      <w:proofErr w:type="gramStart"/>
      <w:r w:rsidRPr="00F07B21">
        <w:rPr>
          <w:rFonts w:ascii="Times New Roman" w:hAnsi="Times New Roman" w:cs="Times New Roman"/>
          <w:sz w:val="24"/>
          <w:szCs w:val="24"/>
        </w:rPr>
        <w:t>сақтауға,әдепті</w:t>
      </w:r>
      <w:proofErr w:type="gramEnd"/>
      <w:r w:rsidRPr="00F07B21">
        <w:rPr>
          <w:rFonts w:ascii="Times New Roman" w:hAnsi="Times New Roman" w:cs="Times New Roman"/>
          <w:sz w:val="24"/>
          <w:szCs w:val="24"/>
        </w:rPr>
        <w:t xml:space="preserve"> де, тәртіпті тұлға болып өсуіне тәрбиелеу мақсатында </w:t>
      </w:r>
    </w:p>
    <w:p w:rsidR="00F07B21" w:rsidRPr="00F07B21" w:rsidRDefault="00F07B21" w:rsidP="002B23BE">
      <w:pPr>
        <w:pStyle w:val="a7"/>
        <w:jc w:val="both"/>
        <w:rPr>
          <w:rFonts w:ascii="Times New Roman" w:hAnsi="Times New Roman" w:cs="Times New Roman"/>
          <w:sz w:val="24"/>
          <w:szCs w:val="24"/>
        </w:rPr>
      </w:pPr>
      <w:r w:rsidRPr="00F07B21">
        <w:rPr>
          <w:rFonts w:ascii="Times New Roman" w:hAnsi="Times New Roman" w:cs="Times New Roman"/>
          <w:sz w:val="24"/>
          <w:szCs w:val="24"/>
        </w:rPr>
        <w:t xml:space="preserve">-оқушыларға «Сенім </w:t>
      </w:r>
      <w:proofErr w:type="gramStart"/>
      <w:r w:rsidRPr="00F07B21">
        <w:rPr>
          <w:rFonts w:ascii="Times New Roman" w:hAnsi="Times New Roman" w:cs="Times New Roman"/>
          <w:sz w:val="24"/>
          <w:szCs w:val="24"/>
        </w:rPr>
        <w:t>телефоны.Көмекті</w:t>
      </w:r>
      <w:proofErr w:type="gramEnd"/>
      <w:r w:rsidRPr="00F07B21">
        <w:rPr>
          <w:rFonts w:ascii="Times New Roman" w:hAnsi="Times New Roman" w:cs="Times New Roman"/>
          <w:sz w:val="24"/>
          <w:szCs w:val="24"/>
        </w:rPr>
        <w:t xml:space="preserve"> қалай сұрау керек?» (28 парақ) және ата-аналарға «Ата-ана болу-керемет!» (26 парақ), атты жаднамалар таратылды. «Түнгі қаладығы балалар» атты рейд өткізілді. </w:t>
      </w:r>
    </w:p>
    <w:p w:rsidR="00F07B21" w:rsidRPr="00F07B21" w:rsidRDefault="00F07B21" w:rsidP="002B23BE">
      <w:pPr>
        <w:pStyle w:val="TableParagraph"/>
        <w:ind w:left="0"/>
        <w:jc w:val="both"/>
        <w:rPr>
          <w:sz w:val="24"/>
          <w:szCs w:val="24"/>
          <w:lang w:val="ru-RU"/>
        </w:rPr>
      </w:pPr>
      <w:r w:rsidRPr="00F07B21">
        <w:rPr>
          <w:sz w:val="24"/>
          <w:szCs w:val="24"/>
          <w:lang w:val="ru-RU"/>
        </w:rPr>
        <w:t>Достық ауылдық учаскелік инспекторы полиция капитаны Б.Ж.Кубаевпен кездесу өтті</w:t>
      </w:r>
    </w:p>
    <w:p w:rsidR="00F07B21" w:rsidRPr="00F07B21" w:rsidRDefault="00F07B21" w:rsidP="002B23BE">
      <w:pPr>
        <w:pStyle w:val="TableParagraph"/>
        <w:ind w:left="0"/>
        <w:jc w:val="both"/>
        <w:rPr>
          <w:sz w:val="24"/>
          <w:szCs w:val="24"/>
          <w:lang w:val="ru-RU"/>
        </w:rPr>
      </w:pPr>
      <w:r w:rsidRPr="00F07B21">
        <w:rPr>
          <w:sz w:val="24"/>
          <w:szCs w:val="24"/>
          <w:lang w:val="ru-RU"/>
        </w:rPr>
        <w:t xml:space="preserve">  Кездесу барысында тоқталған мәселелер:</w:t>
      </w:r>
    </w:p>
    <w:p w:rsidR="00F07B21" w:rsidRPr="00F07B21" w:rsidRDefault="00F07B21" w:rsidP="002B23BE">
      <w:pPr>
        <w:pStyle w:val="TableParagraph"/>
        <w:ind w:left="0"/>
        <w:jc w:val="both"/>
        <w:rPr>
          <w:sz w:val="24"/>
          <w:szCs w:val="24"/>
          <w:lang w:val="ru-RU"/>
        </w:rPr>
      </w:pPr>
      <w:r w:rsidRPr="00F07B21">
        <w:rPr>
          <w:sz w:val="24"/>
          <w:szCs w:val="24"/>
          <w:lang w:val="ru-RU"/>
        </w:rPr>
        <w:t xml:space="preserve">-Мектеп формасын сақталуы, себепсіз сабақ </w:t>
      </w:r>
      <w:proofErr w:type="gramStart"/>
      <w:r w:rsidRPr="00F07B21">
        <w:rPr>
          <w:sz w:val="24"/>
          <w:szCs w:val="24"/>
          <w:lang w:val="ru-RU"/>
        </w:rPr>
        <w:t>қалдырмау,жасөспірімдерге</w:t>
      </w:r>
      <w:proofErr w:type="gramEnd"/>
      <w:r w:rsidRPr="00F07B21">
        <w:rPr>
          <w:sz w:val="24"/>
          <w:szCs w:val="24"/>
          <w:lang w:val="ru-RU"/>
        </w:rPr>
        <w:t xml:space="preserve"> түнгі уақытта жүруге тыйым салынатындығын қаперге салды.</w:t>
      </w:r>
    </w:p>
    <w:p w:rsidR="00F07B21" w:rsidRPr="00F07B21" w:rsidRDefault="00F07B21" w:rsidP="002B23BE">
      <w:pPr>
        <w:pStyle w:val="TableParagraph"/>
        <w:ind w:left="0"/>
        <w:jc w:val="both"/>
        <w:rPr>
          <w:sz w:val="24"/>
          <w:szCs w:val="24"/>
          <w:lang w:val="ru-RU"/>
        </w:rPr>
      </w:pPr>
      <w:r w:rsidRPr="00F07B21">
        <w:rPr>
          <w:sz w:val="24"/>
          <w:szCs w:val="24"/>
          <w:lang w:val="ru-RU"/>
        </w:rPr>
        <w:t>- Жол-көлік оқиғаларының алдын алу бағытында сөз қозғалды.</w:t>
      </w:r>
    </w:p>
    <w:p w:rsidR="00F07B21" w:rsidRPr="00F07B21" w:rsidRDefault="00F07B21" w:rsidP="002B23BE">
      <w:pPr>
        <w:pStyle w:val="TableParagraph"/>
        <w:ind w:left="0"/>
        <w:jc w:val="both"/>
        <w:rPr>
          <w:sz w:val="24"/>
          <w:szCs w:val="24"/>
          <w:lang w:val="ru-RU"/>
        </w:rPr>
      </w:pPr>
      <w:r w:rsidRPr="00F07B21">
        <w:rPr>
          <w:sz w:val="24"/>
          <w:szCs w:val="24"/>
          <w:lang w:val="ru-RU"/>
        </w:rPr>
        <w:t>-Қылмыстық жауапкершіліктің түрлерімен таныстырды</w:t>
      </w:r>
    </w:p>
    <w:p w:rsidR="00F07B21" w:rsidRPr="00F07B21" w:rsidRDefault="00F07B21" w:rsidP="002B23BE">
      <w:pPr>
        <w:pStyle w:val="TableParagraph"/>
        <w:ind w:left="0"/>
        <w:jc w:val="both"/>
        <w:rPr>
          <w:sz w:val="24"/>
          <w:szCs w:val="24"/>
          <w:lang w:val="ru-RU"/>
        </w:rPr>
      </w:pPr>
      <w:r w:rsidRPr="00F07B21">
        <w:rPr>
          <w:sz w:val="24"/>
          <w:szCs w:val="24"/>
          <w:lang w:val="ru-RU"/>
        </w:rPr>
        <w:t>-Зиянды әдеттен аулақ болу</w:t>
      </w:r>
    </w:p>
    <w:p w:rsidR="00F07B21" w:rsidRPr="00F07B21" w:rsidRDefault="00F07B21" w:rsidP="002B23BE">
      <w:pPr>
        <w:pStyle w:val="TableParagraph"/>
        <w:ind w:left="0"/>
        <w:jc w:val="both"/>
        <w:rPr>
          <w:sz w:val="24"/>
          <w:szCs w:val="24"/>
          <w:lang w:val="ru-RU"/>
        </w:rPr>
      </w:pPr>
      <w:r w:rsidRPr="00F07B21">
        <w:rPr>
          <w:sz w:val="24"/>
          <w:szCs w:val="24"/>
          <w:lang w:val="ru-RU"/>
        </w:rPr>
        <w:t>-Оқушылар арасында ұрып-соғу фактілері жөнінде түсінік жұмысын жүргізді.</w:t>
      </w:r>
    </w:p>
    <w:p w:rsidR="00F07B21" w:rsidRPr="00F07B21" w:rsidRDefault="00F07B21" w:rsidP="002B23BE">
      <w:pPr>
        <w:pStyle w:val="a7"/>
        <w:jc w:val="both"/>
        <w:rPr>
          <w:rFonts w:ascii="Times New Roman" w:hAnsi="Times New Roman" w:cs="Times New Roman"/>
          <w:sz w:val="24"/>
          <w:szCs w:val="24"/>
          <w:lang w:eastAsia="ru-RU"/>
        </w:rPr>
      </w:pPr>
      <w:r w:rsidRPr="00F07B21">
        <w:rPr>
          <w:rFonts w:ascii="Times New Roman" w:hAnsi="Times New Roman" w:cs="Times New Roman"/>
          <w:sz w:val="24"/>
          <w:szCs w:val="24"/>
        </w:rPr>
        <w:t xml:space="preserve">Әлемде, жалпы елімізде болып жатқан келеңсіз оқиғалардың алдын алу және қыз балалар арасында кездесетін ерте жүктілік, оның денсаулыққа қаншалықты зиян екендігін түсіндіре отырып қыз бала </w:t>
      </w:r>
      <w:r w:rsidRPr="00F07B21">
        <w:rPr>
          <w:rFonts w:ascii="Times New Roman" w:hAnsi="Times New Roman" w:cs="Times New Roman"/>
          <w:sz w:val="24"/>
          <w:szCs w:val="24"/>
        </w:rPr>
        <w:lastRenderedPageBreak/>
        <w:t>тәрбиесіне дұрыс көңіл бөлуге ақыл-кеңестер беру мақсатында 7-11 сынып қыздары арасында жиналысы өтті.  Жиналыс барысында жасөспірім қыздармен</w:t>
      </w:r>
      <w:r w:rsidRPr="00F07B21">
        <w:rPr>
          <w:rFonts w:ascii="Times New Roman" w:hAnsi="Times New Roman" w:cs="Times New Roman"/>
          <w:sz w:val="24"/>
          <w:szCs w:val="24"/>
          <w:lang w:eastAsia="ru-RU"/>
        </w:rPr>
        <w:t xml:space="preserve"> ерте жүктілік, оның жасөспірім қыз балалардың денсаулығына зияны </w:t>
      </w:r>
      <w:proofErr w:type="gramStart"/>
      <w:r w:rsidRPr="00F07B21">
        <w:rPr>
          <w:rFonts w:ascii="Times New Roman" w:hAnsi="Times New Roman" w:cs="Times New Roman"/>
          <w:sz w:val="24"/>
          <w:szCs w:val="24"/>
          <w:lang w:eastAsia="ru-RU"/>
        </w:rPr>
        <w:t xml:space="preserve">және </w:t>
      </w:r>
      <w:r w:rsidRPr="00F07B21">
        <w:rPr>
          <w:rFonts w:ascii="Times New Roman" w:hAnsi="Times New Roman" w:cs="Times New Roman"/>
          <w:sz w:val="24"/>
          <w:szCs w:val="24"/>
        </w:rPr>
        <w:t xml:space="preserve"> алдын</w:t>
      </w:r>
      <w:proofErr w:type="gramEnd"/>
      <w:r w:rsidRPr="00F07B21">
        <w:rPr>
          <w:rFonts w:ascii="Times New Roman" w:hAnsi="Times New Roman" w:cs="Times New Roman"/>
          <w:sz w:val="24"/>
          <w:szCs w:val="24"/>
        </w:rPr>
        <w:t>- алу, репродуктивтік денсаулық  тақырыбында әңгіме жүргізіп, кеңінен ақпарат берілді.</w:t>
      </w:r>
    </w:p>
    <w:p w:rsidR="00F07B21" w:rsidRPr="00F07B21" w:rsidRDefault="00F07B21" w:rsidP="002B23BE">
      <w:pPr>
        <w:pStyle w:val="a7"/>
        <w:jc w:val="both"/>
        <w:rPr>
          <w:rFonts w:ascii="Times New Roman" w:hAnsi="Times New Roman" w:cs="Times New Roman"/>
          <w:sz w:val="24"/>
          <w:szCs w:val="24"/>
        </w:rPr>
      </w:pPr>
      <w:r w:rsidRPr="00F07B21">
        <w:rPr>
          <w:rFonts w:ascii="Times New Roman" w:hAnsi="Times New Roman" w:cs="Times New Roman"/>
          <w:sz w:val="24"/>
          <w:szCs w:val="24"/>
        </w:rPr>
        <w:t xml:space="preserve">Қыз балалардың бойына тән тәлімдік қасиеттерімен таныстыру, қыздардың бойына ақылдылық пен әдептілік қасиеттерді дарыту, талғаммен киінуге, әсемдікке, сұлулыққа құштарлығын арттыру, өмірдегі жағдайларды салыстыра отыра бағалай білу мақсатында «Қыз тәрбиесі-ұлт тәрбиесі» дөңгелек </w:t>
      </w:r>
      <w:proofErr w:type="gramStart"/>
      <w:r w:rsidRPr="00F07B21">
        <w:rPr>
          <w:rFonts w:ascii="Times New Roman" w:hAnsi="Times New Roman" w:cs="Times New Roman"/>
          <w:sz w:val="24"/>
          <w:szCs w:val="24"/>
        </w:rPr>
        <w:t>үстел  өздырылды</w:t>
      </w:r>
      <w:proofErr w:type="gramEnd"/>
      <w:r w:rsidRPr="00F07B21">
        <w:rPr>
          <w:rFonts w:ascii="Times New Roman" w:hAnsi="Times New Roman" w:cs="Times New Roman"/>
          <w:sz w:val="24"/>
          <w:szCs w:val="24"/>
        </w:rPr>
        <w:t>.</w:t>
      </w:r>
      <w:r w:rsidRPr="00F07B21">
        <w:rPr>
          <w:rFonts w:ascii="Times New Roman" w:hAnsi="Times New Roman" w:cs="Times New Roman"/>
          <w:color w:val="111115"/>
          <w:sz w:val="24"/>
          <w:szCs w:val="24"/>
          <w:shd w:val="clear" w:color="auto" w:fill="FFFFFF"/>
        </w:rPr>
        <w:t xml:space="preserve"> 1</w:t>
      </w:r>
      <w:r w:rsidRPr="00F07B21">
        <w:rPr>
          <w:rFonts w:ascii="Times New Roman" w:hAnsi="Times New Roman" w:cs="Times New Roman"/>
          <w:color w:val="111115"/>
          <w:sz w:val="24"/>
          <w:szCs w:val="24"/>
          <w:shd w:val="clear" w:color="auto" w:fill="FFFFFF"/>
        </w:rPr>
        <w:softHyphen/>
        <w:t xml:space="preserve">желтоқсан «Біз салауатты өмірді қолдаймыз» </w:t>
      </w:r>
      <w:r w:rsidRPr="00F07B21">
        <w:rPr>
          <w:rFonts w:ascii="Times New Roman" w:hAnsi="Times New Roman" w:cs="Times New Roman"/>
          <w:color w:val="111115"/>
          <w:sz w:val="24"/>
          <w:szCs w:val="24"/>
          <w:shd w:val="clear" w:color="auto" w:fill="FFFFFF"/>
        </w:rPr>
        <w:softHyphen/>
      </w:r>
      <w:proofErr w:type="gramStart"/>
      <w:r w:rsidRPr="00F07B21">
        <w:rPr>
          <w:rFonts w:ascii="Times New Roman" w:hAnsi="Times New Roman" w:cs="Times New Roman"/>
          <w:color w:val="111115"/>
          <w:sz w:val="24"/>
          <w:szCs w:val="24"/>
          <w:shd w:val="clear" w:color="auto" w:fill="FFFFFF"/>
        </w:rPr>
        <w:t>СПИДке ,</w:t>
      </w:r>
      <w:proofErr w:type="gramEnd"/>
      <w:r w:rsidRPr="00F07B21">
        <w:rPr>
          <w:rFonts w:ascii="Times New Roman" w:hAnsi="Times New Roman" w:cs="Times New Roman"/>
          <w:color w:val="111115"/>
          <w:sz w:val="24"/>
          <w:szCs w:val="24"/>
          <w:shd w:val="clear" w:color="auto" w:fill="FFFFFF"/>
        </w:rPr>
        <w:t> наркоманияға  қарсымыз атты апталық аясында   5-</w:t>
      </w:r>
      <w:r w:rsidRPr="00F07B21">
        <w:rPr>
          <w:rFonts w:ascii="Times New Roman" w:hAnsi="Times New Roman" w:cs="Times New Roman"/>
          <w:color w:val="111115"/>
          <w:sz w:val="24"/>
          <w:szCs w:val="24"/>
          <w:shd w:val="clear" w:color="auto" w:fill="FFFFFF"/>
        </w:rPr>
        <w:softHyphen/>
        <w:t>10 сыныптар  аралығында пікірталас өткізіліп , бейнероликтер </w:t>
      </w:r>
    </w:p>
    <w:p w:rsidR="00F07B21" w:rsidRPr="00F07B21" w:rsidRDefault="00F07B21" w:rsidP="002B23BE">
      <w:pPr>
        <w:pStyle w:val="a7"/>
        <w:jc w:val="both"/>
        <w:rPr>
          <w:rFonts w:ascii="Times New Roman" w:hAnsi="Times New Roman" w:cs="Times New Roman"/>
          <w:sz w:val="24"/>
          <w:szCs w:val="24"/>
        </w:rPr>
      </w:pPr>
      <w:r w:rsidRPr="00F07B21">
        <w:rPr>
          <w:rFonts w:ascii="Times New Roman" w:hAnsi="Times New Roman" w:cs="Times New Roman"/>
          <w:sz w:val="24"/>
          <w:szCs w:val="24"/>
        </w:rPr>
        <w:t xml:space="preserve">көрсетілді. «Буллинг және кибербүллинг» атты </w:t>
      </w:r>
      <w:proofErr w:type="gramStart"/>
      <w:r w:rsidRPr="00F07B21">
        <w:rPr>
          <w:rFonts w:ascii="Times New Roman" w:hAnsi="Times New Roman" w:cs="Times New Roman"/>
          <w:sz w:val="24"/>
          <w:szCs w:val="24"/>
        </w:rPr>
        <w:t>ақпаратберу,ой</w:t>
      </w:r>
      <w:proofErr w:type="gramEnd"/>
      <w:r w:rsidRPr="00F07B21">
        <w:rPr>
          <w:rFonts w:ascii="Times New Roman" w:hAnsi="Times New Roman" w:cs="Times New Roman"/>
          <w:sz w:val="24"/>
          <w:szCs w:val="24"/>
        </w:rPr>
        <w:t xml:space="preserve"> қозғау сабағы өткізілді, «Дұрыс тамақтану қағидалары» тақырыбында мектеп оқушыларын түсіндірме жұмыстарын жүргізілді, «Жақсылық жасай білейік» іс-шара өткізілді т.б.</w:t>
      </w:r>
    </w:p>
    <w:p w:rsidR="00F07B21" w:rsidRPr="00F07B21" w:rsidRDefault="00F07B21" w:rsidP="002B23BE">
      <w:pPr>
        <w:spacing w:after="0" w:line="240" w:lineRule="auto"/>
        <w:jc w:val="both"/>
        <w:rPr>
          <w:rFonts w:ascii="Times New Roman" w:hAnsi="Times New Roman" w:cs="Times New Roman"/>
          <w:sz w:val="24"/>
          <w:szCs w:val="24"/>
        </w:rPr>
      </w:pPr>
      <w:r w:rsidRPr="00F07B21">
        <w:rPr>
          <w:rFonts w:ascii="Times New Roman" w:hAnsi="Times New Roman" w:cs="Times New Roman"/>
          <w:b/>
          <w:color w:val="000000"/>
          <w:sz w:val="24"/>
          <w:szCs w:val="24"/>
        </w:rPr>
        <w:t>V. Білім алушылардың ата-аналарымен (отбасыларымен) профилактикалық жұмыс</w:t>
      </w:r>
    </w:p>
    <w:p w:rsidR="00F07B21" w:rsidRPr="00F07B21" w:rsidRDefault="00F07B21" w:rsidP="002B23BE">
      <w:pPr>
        <w:pStyle w:val="a9"/>
        <w:spacing w:before="0" w:beforeAutospacing="0" w:after="0" w:afterAutospacing="0"/>
        <w:jc w:val="both"/>
        <w:rPr>
          <w:color w:val="000000"/>
          <w:lang w:val="kk-KZ"/>
        </w:rPr>
      </w:pPr>
      <w:r w:rsidRPr="00F07B21">
        <w:rPr>
          <w:color w:val="111115"/>
          <w:shd w:val="clear" w:color="auto" w:fill="FFFFFF"/>
          <w:lang w:val="kk-KZ"/>
        </w:rPr>
        <w:t>«Ата</w:t>
      </w:r>
      <w:r w:rsidRPr="00F07B21">
        <w:rPr>
          <w:color w:val="111115"/>
          <w:shd w:val="clear" w:color="auto" w:fill="FFFFFF"/>
          <w:lang w:val="kk-KZ"/>
        </w:rPr>
        <w:softHyphen/>
        <w:t xml:space="preserve"> аналардың құқықтық сауаттылығы </w:t>
      </w:r>
      <w:r w:rsidRPr="00F07B21">
        <w:rPr>
          <w:color w:val="111115"/>
          <w:shd w:val="clear" w:color="auto" w:fill="FFFFFF"/>
          <w:lang w:val="kk-KZ"/>
        </w:rPr>
        <w:softHyphen/>
        <w:t>балалардың құқықтарын қорғаудың  кепілі» тақырыбында пікіралмасу сабағы ұйымдастырылды. Ата-аналар жиналысында «Әлемді зорлық-зомбылықсыз қалай құруға болады?» баяндама оқылды, «Отбасындағы зорлық-зомбылықты тоқтат!» атты жаднамалар таратылды.</w:t>
      </w:r>
      <w:r w:rsidRPr="00F07B21">
        <w:rPr>
          <w:color w:val="000000"/>
          <w:lang w:val="kk-KZ"/>
        </w:rPr>
        <w:t xml:space="preserve"> </w:t>
      </w:r>
      <w:r w:rsidRPr="00F07B21">
        <w:rPr>
          <w:lang w:val="kk-KZ"/>
        </w:rPr>
        <w:t>Тоқсан сайын өткізілетін ата-аналар жиналысына қатысып, мәселелі сұрақтарына жауап берілді. Мектепішілік жалпы ата-аналар жиналысында әлеуметтік мәселелер бойынша баяндама оқылды.Ата-аналарға ерте жүктілікті,буллингтің алдын алу, мектептегі әлімжеттік бойынша жаднамалар таратылып, түсіндірме жұмыстары жүргізілді. Ата-аналар арасында құқықтық сауаттылықты арттыру және балалар құқығын қорғау жөнінде құқық органдары қызметкерлерімен кездесу ұйымдастырылды.</w:t>
      </w:r>
    </w:p>
    <w:p w:rsidR="00F07B21" w:rsidRPr="00F07B21" w:rsidRDefault="00F07B21" w:rsidP="00F07B21">
      <w:pPr>
        <w:pStyle w:val="a7"/>
        <w:rPr>
          <w:rFonts w:ascii="Times New Roman" w:hAnsi="Times New Roman" w:cs="Times New Roman"/>
          <w:b/>
          <w:sz w:val="24"/>
          <w:szCs w:val="24"/>
          <w:lang w:val="kk-KZ"/>
        </w:rPr>
      </w:pPr>
      <w:r w:rsidRPr="00F07B21">
        <w:rPr>
          <w:rFonts w:ascii="Times New Roman" w:hAnsi="Times New Roman" w:cs="Times New Roman"/>
          <w:b/>
          <w:sz w:val="24"/>
          <w:szCs w:val="24"/>
          <w:lang w:val="kk-KZ"/>
        </w:rPr>
        <w:t>VI.Диагностикалау-талдау қызметі</w:t>
      </w:r>
    </w:p>
    <w:p w:rsidR="00F07B21" w:rsidRPr="00F07B21" w:rsidRDefault="00F07B21" w:rsidP="002B23BE">
      <w:pPr>
        <w:pStyle w:val="TableParagraph"/>
        <w:ind w:left="0"/>
        <w:jc w:val="both"/>
        <w:rPr>
          <w:sz w:val="24"/>
          <w:szCs w:val="24"/>
          <w:lang w:val="kk-KZ"/>
        </w:rPr>
      </w:pPr>
      <w:r w:rsidRPr="00F07B21">
        <w:rPr>
          <w:sz w:val="24"/>
          <w:szCs w:val="24"/>
          <w:lang w:val="kk-KZ"/>
        </w:rPr>
        <w:t xml:space="preserve">   Мектептегі білім алушылардың арасында әлеуметтік мәселелерді зерделеу бойынша диагоностикалық-талдау қызметі жүргізілді. </w:t>
      </w:r>
    </w:p>
    <w:p w:rsidR="00F07B21" w:rsidRPr="00F07B21" w:rsidRDefault="00F07B21" w:rsidP="002B23BE">
      <w:pPr>
        <w:pStyle w:val="TableParagraph"/>
        <w:ind w:left="0"/>
        <w:jc w:val="both"/>
        <w:rPr>
          <w:sz w:val="24"/>
          <w:szCs w:val="24"/>
          <w:lang w:val="kk-KZ"/>
        </w:rPr>
      </w:pPr>
      <w:r w:rsidRPr="00F07B21">
        <w:rPr>
          <w:sz w:val="24"/>
          <w:szCs w:val="24"/>
          <w:lang w:val="kk-KZ"/>
        </w:rPr>
        <w:t>Оның ішінде «Сыныптағы қарым-қатынас» , «Мектептеегі оқу-тәрбие үдерісі» әлеуметтік сауалнамасы, «Мектептегі ыстық» сауалнамасы алынып, нәтижелері шығарылып, қорытындыланды.</w:t>
      </w:r>
    </w:p>
    <w:p w:rsidR="00F07B21" w:rsidRPr="00F07B21" w:rsidRDefault="00F07B21" w:rsidP="002B23BE">
      <w:pPr>
        <w:pStyle w:val="TableParagraph"/>
        <w:ind w:left="0"/>
        <w:jc w:val="both"/>
        <w:rPr>
          <w:sz w:val="24"/>
          <w:szCs w:val="24"/>
          <w:lang w:val="kk-KZ"/>
        </w:rPr>
      </w:pPr>
      <w:r w:rsidRPr="00F07B21">
        <w:rPr>
          <w:sz w:val="24"/>
          <w:szCs w:val="24"/>
          <w:lang w:val="kk-KZ"/>
        </w:rPr>
        <w:t>-Білім алушылардың әлеуметтік картасы және отбасы картасы жасалынды.</w:t>
      </w:r>
    </w:p>
    <w:p w:rsidR="00F07B21" w:rsidRPr="00F07B21" w:rsidRDefault="00F07B21" w:rsidP="002B23BE">
      <w:pPr>
        <w:pStyle w:val="a5"/>
        <w:jc w:val="both"/>
        <w:rPr>
          <w:sz w:val="24"/>
          <w:lang w:val="kk-KZ"/>
        </w:rPr>
      </w:pPr>
      <w:r w:rsidRPr="00F07B21">
        <w:rPr>
          <w:sz w:val="24"/>
          <w:lang w:val="kk-KZ"/>
        </w:rPr>
        <w:t>- Мектеп  оқушыларының әлеуметтік қызығушылығын анықтауға әлеуметтік диагностика жұмыстарын жүргізу</w:t>
      </w:r>
    </w:p>
    <w:p w:rsidR="00F07B21" w:rsidRPr="00F07B21" w:rsidRDefault="00F07B21" w:rsidP="002B23BE">
      <w:pPr>
        <w:pStyle w:val="TableParagraph"/>
        <w:ind w:left="0"/>
        <w:jc w:val="both"/>
        <w:rPr>
          <w:sz w:val="24"/>
          <w:szCs w:val="24"/>
          <w:lang w:val="kk-KZ"/>
        </w:rPr>
      </w:pPr>
      <w:r w:rsidRPr="00F07B21">
        <w:rPr>
          <w:sz w:val="24"/>
          <w:szCs w:val="24"/>
          <w:lang w:val="kk-KZ"/>
        </w:rPr>
        <w:t xml:space="preserve">  - Оқушылардың отбасындағы қарым қатынасты анықтау мақсатында «Отбасымдағы өз ойым, өз орным» сауалнамасын алып, диагностика жүргізілді(7-11 сыныптар аралығы).</w:t>
      </w:r>
    </w:p>
    <w:p w:rsidR="00F07B21" w:rsidRPr="00F07B21" w:rsidRDefault="00F07B21" w:rsidP="00C51663">
      <w:pPr>
        <w:pStyle w:val="a3"/>
        <w:widowControl w:val="0"/>
        <w:numPr>
          <w:ilvl w:val="0"/>
          <w:numId w:val="14"/>
        </w:numPr>
        <w:tabs>
          <w:tab w:val="left" w:pos="639"/>
        </w:tabs>
        <w:autoSpaceDE w:val="0"/>
        <w:autoSpaceDN w:val="0"/>
        <w:spacing w:after="0" w:line="240" w:lineRule="auto"/>
        <w:ind w:left="0" w:firstLine="0"/>
        <w:contextualSpacing w:val="0"/>
        <w:jc w:val="both"/>
        <w:rPr>
          <w:rFonts w:ascii="Times New Roman" w:hAnsi="Times New Roman"/>
          <w:sz w:val="24"/>
          <w:szCs w:val="24"/>
          <w:lang w:val="kk-KZ"/>
        </w:rPr>
      </w:pPr>
      <w:r w:rsidRPr="00F07B21">
        <w:rPr>
          <w:rFonts w:ascii="Times New Roman" w:hAnsi="Times New Roman"/>
          <w:sz w:val="24"/>
          <w:szCs w:val="24"/>
          <w:lang w:val="kk-KZ"/>
        </w:rPr>
        <w:t>Баланың бос уақытын тиімді пайдалануы, бала құқығының сақталуы бойынша</w:t>
      </w:r>
      <w:r w:rsidRPr="00F07B21">
        <w:rPr>
          <w:rFonts w:ascii="Times New Roman" w:hAnsi="Times New Roman"/>
          <w:spacing w:val="-67"/>
          <w:sz w:val="24"/>
          <w:szCs w:val="24"/>
          <w:lang w:val="kk-KZ"/>
        </w:rPr>
        <w:t xml:space="preserve"> </w:t>
      </w:r>
      <w:r w:rsidRPr="00F07B21">
        <w:rPr>
          <w:rFonts w:ascii="Times New Roman" w:hAnsi="Times New Roman"/>
          <w:sz w:val="24"/>
          <w:szCs w:val="24"/>
          <w:lang w:val="kk-KZ"/>
        </w:rPr>
        <w:t>жадынамалар мен кеңестер берілуін басты мақсатқа ала отырып, оқушылардың</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отбасына</w:t>
      </w:r>
      <w:r w:rsidRPr="00F07B21">
        <w:rPr>
          <w:rFonts w:ascii="Times New Roman" w:hAnsi="Times New Roman"/>
          <w:spacing w:val="1"/>
          <w:sz w:val="24"/>
          <w:szCs w:val="24"/>
          <w:lang w:val="kk-KZ"/>
        </w:rPr>
        <w:t xml:space="preserve"> </w:t>
      </w:r>
      <w:r w:rsidRPr="00F07B21">
        <w:rPr>
          <w:rFonts w:ascii="Times New Roman" w:hAnsi="Times New Roman"/>
          <w:sz w:val="24"/>
          <w:szCs w:val="24"/>
          <w:lang w:val="kk-KZ"/>
        </w:rPr>
        <w:t>зерделеу</w:t>
      </w:r>
      <w:r w:rsidRPr="00F07B21">
        <w:rPr>
          <w:rFonts w:ascii="Times New Roman" w:hAnsi="Times New Roman"/>
          <w:spacing w:val="-3"/>
          <w:sz w:val="24"/>
          <w:szCs w:val="24"/>
          <w:lang w:val="kk-KZ"/>
        </w:rPr>
        <w:t xml:space="preserve"> </w:t>
      </w:r>
      <w:r w:rsidRPr="00F07B21">
        <w:rPr>
          <w:rFonts w:ascii="Times New Roman" w:hAnsi="Times New Roman"/>
          <w:sz w:val="24"/>
          <w:szCs w:val="24"/>
          <w:lang w:val="kk-KZ"/>
        </w:rPr>
        <w:t>жұмыстары жүргізілді.</w:t>
      </w:r>
    </w:p>
    <w:p w:rsidR="00F07B21" w:rsidRPr="002B23BE" w:rsidRDefault="00F07B21" w:rsidP="002B23BE">
      <w:pPr>
        <w:pStyle w:val="a5"/>
        <w:jc w:val="both"/>
        <w:rPr>
          <w:b w:val="0"/>
          <w:sz w:val="24"/>
          <w:lang w:val="kk-KZ"/>
        </w:rPr>
      </w:pPr>
      <w:r w:rsidRPr="002B23BE">
        <w:rPr>
          <w:b w:val="0"/>
          <w:spacing w:val="1"/>
          <w:sz w:val="24"/>
          <w:lang w:val="kk-KZ"/>
        </w:rPr>
        <w:t xml:space="preserve">- </w:t>
      </w:r>
      <w:r w:rsidRPr="002B23BE">
        <w:rPr>
          <w:b w:val="0"/>
          <w:sz w:val="24"/>
          <w:lang w:val="kk-KZ"/>
        </w:rPr>
        <w:t>Оқушылардың</w:t>
      </w:r>
      <w:r w:rsidRPr="002B23BE">
        <w:rPr>
          <w:b w:val="0"/>
          <w:spacing w:val="1"/>
          <w:sz w:val="24"/>
          <w:lang w:val="kk-KZ"/>
        </w:rPr>
        <w:t xml:space="preserve"> </w:t>
      </w:r>
      <w:r w:rsidRPr="002B23BE">
        <w:rPr>
          <w:b w:val="0"/>
          <w:sz w:val="24"/>
          <w:lang w:val="kk-KZ"/>
        </w:rPr>
        <w:t>тұрмыс-жағдайы</w:t>
      </w:r>
      <w:r w:rsidRPr="002B23BE">
        <w:rPr>
          <w:b w:val="0"/>
          <w:spacing w:val="1"/>
          <w:sz w:val="24"/>
          <w:lang w:val="kk-KZ"/>
        </w:rPr>
        <w:t xml:space="preserve"> </w:t>
      </w:r>
      <w:r w:rsidRPr="002B23BE">
        <w:rPr>
          <w:b w:val="0"/>
          <w:sz w:val="24"/>
          <w:lang w:val="kk-KZ"/>
        </w:rPr>
        <w:t>зерделенді.</w:t>
      </w:r>
    </w:p>
    <w:p w:rsidR="00F07B21" w:rsidRPr="002B23BE" w:rsidRDefault="00F07B21" w:rsidP="002B23BE">
      <w:pPr>
        <w:pStyle w:val="a5"/>
        <w:jc w:val="both"/>
        <w:rPr>
          <w:b w:val="0"/>
          <w:sz w:val="24"/>
          <w:lang w:val="kk-KZ"/>
        </w:rPr>
      </w:pPr>
      <w:r w:rsidRPr="002B23BE">
        <w:rPr>
          <w:b w:val="0"/>
          <w:sz w:val="24"/>
          <w:lang w:val="kk-KZ"/>
        </w:rPr>
        <w:t xml:space="preserve"> -Сынып</w:t>
      </w:r>
      <w:r w:rsidRPr="002B23BE">
        <w:rPr>
          <w:b w:val="0"/>
          <w:spacing w:val="1"/>
          <w:sz w:val="24"/>
          <w:lang w:val="kk-KZ"/>
        </w:rPr>
        <w:t xml:space="preserve"> </w:t>
      </w:r>
      <w:r w:rsidRPr="002B23BE">
        <w:rPr>
          <w:b w:val="0"/>
          <w:sz w:val="24"/>
          <w:lang w:val="kk-KZ"/>
        </w:rPr>
        <w:t>жетекшілердің</w:t>
      </w:r>
      <w:r w:rsidRPr="002B23BE">
        <w:rPr>
          <w:b w:val="0"/>
          <w:spacing w:val="1"/>
          <w:sz w:val="24"/>
          <w:lang w:val="kk-KZ"/>
        </w:rPr>
        <w:t xml:space="preserve"> </w:t>
      </w:r>
      <w:r w:rsidRPr="002B23BE">
        <w:rPr>
          <w:b w:val="0"/>
          <w:sz w:val="24"/>
          <w:lang w:val="kk-KZ"/>
        </w:rPr>
        <w:t>өтініші</w:t>
      </w:r>
      <w:r w:rsidRPr="002B23BE">
        <w:rPr>
          <w:b w:val="0"/>
          <w:spacing w:val="1"/>
          <w:sz w:val="24"/>
          <w:lang w:val="kk-KZ"/>
        </w:rPr>
        <w:t xml:space="preserve"> </w:t>
      </w:r>
      <w:r w:rsidRPr="002B23BE">
        <w:rPr>
          <w:b w:val="0"/>
          <w:sz w:val="24"/>
          <w:lang w:val="kk-KZ"/>
        </w:rPr>
        <w:t>бойынша</w:t>
      </w:r>
      <w:r w:rsidRPr="002B23BE">
        <w:rPr>
          <w:b w:val="0"/>
          <w:spacing w:val="1"/>
          <w:sz w:val="24"/>
          <w:lang w:val="kk-KZ"/>
        </w:rPr>
        <w:t xml:space="preserve"> </w:t>
      </w:r>
      <w:r w:rsidRPr="002B23BE">
        <w:rPr>
          <w:b w:val="0"/>
          <w:sz w:val="24"/>
          <w:lang w:val="kk-KZ"/>
        </w:rPr>
        <w:t>сабаққа</w:t>
      </w:r>
      <w:r w:rsidRPr="002B23BE">
        <w:rPr>
          <w:b w:val="0"/>
          <w:spacing w:val="1"/>
          <w:sz w:val="24"/>
          <w:lang w:val="kk-KZ"/>
        </w:rPr>
        <w:t xml:space="preserve"> </w:t>
      </w:r>
      <w:r w:rsidRPr="002B23BE">
        <w:rPr>
          <w:b w:val="0"/>
          <w:sz w:val="24"/>
          <w:lang w:val="kk-KZ"/>
        </w:rPr>
        <w:t>жиі кешігіп қосылатын 3 оқушыға үйлеріне барып акт жасалынып,</w:t>
      </w:r>
      <w:r w:rsidRPr="002B23BE">
        <w:rPr>
          <w:b w:val="0"/>
          <w:spacing w:val="1"/>
          <w:sz w:val="24"/>
          <w:lang w:val="kk-KZ"/>
        </w:rPr>
        <w:t xml:space="preserve"> </w:t>
      </w:r>
      <w:r w:rsidRPr="002B23BE">
        <w:rPr>
          <w:b w:val="0"/>
          <w:sz w:val="24"/>
          <w:lang w:val="kk-KZ"/>
        </w:rPr>
        <w:t>түсіндірме</w:t>
      </w:r>
      <w:r w:rsidRPr="002B23BE">
        <w:rPr>
          <w:b w:val="0"/>
          <w:spacing w:val="1"/>
          <w:sz w:val="24"/>
          <w:lang w:val="kk-KZ"/>
        </w:rPr>
        <w:t xml:space="preserve"> </w:t>
      </w:r>
      <w:r w:rsidRPr="002B23BE">
        <w:rPr>
          <w:b w:val="0"/>
          <w:sz w:val="24"/>
          <w:lang w:val="kk-KZ"/>
        </w:rPr>
        <w:t>жұмыстары</w:t>
      </w:r>
      <w:r w:rsidRPr="002B23BE">
        <w:rPr>
          <w:b w:val="0"/>
          <w:spacing w:val="1"/>
          <w:sz w:val="24"/>
          <w:lang w:val="kk-KZ"/>
        </w:rPr>
        <w:t xml:space="preserve"> </w:t>
      </w:r>
      <w:r w:rsidRPr="002B23BE">
        <w:rPr>
          <w:b w:val="0"/>
          <w:sz w:val="24"/>
          <w:lang w:val="kk-KZ"/>
        </w:rPr>
        <w:t>жүргізілді.</w:t>
      </w:r>
    </w:p>
    <w:p w:rsidR="00260E4A" w:rsidRPr="00260E4A" w:rsidRDefault="00260E4A" w:rsidP="00260E4A">
      <w:pPr>
        <w:pStyle w:val="a7"/>
        <w:jc w:val="center"/>
        <w:rPr>
          <w:rFonts w:ascii="Times New Roman" w:hAnsi="Times New Roman" w:cs="Times New Roman"/>
          <w:b/>
          <w:sz w:val="24"/>
          <w:szCs w:val="24"/>
          <w:lang w:val="kk-KZ"/>
        </w:rPr>
      </w:pPr>
      <w:r w:rsidRPr="00260E4A">
        <w:rPr>
          <w:rFonts w:ascii="Times New Roman" w:hAnsi="Times New Roman" w:cs="Times New Roman"/>
          <w:b/>
          <w:sz w:val="24"/>
          <w:szCs w:val="24"/>
          <w:lang w:val="kk-KZ"/>
        </w:rPr>
        <w:t>«Жас Ұла</w:t>
      </w:r>
      <w:r>
        <w:rPr>
          <w:rFonts w:ascii="Times New Roman" w:hAnsi="Times New Roman" w:cs="Times New Roman"/>
          <w:b/>
          <w:sz w:val="24"/>
          <w:szCs w:val="24"/>
          <w:lang w:val="kk-KZ"/>
        </w:rPr>
        <w:t xml:space="preserve">н» ұйымының </w:t>
      </w:r>
      <w:r w:rsidRPr="00260E4A">
        <w:rPr>
          <w:rFonts w:ascii="Times New Roman" w:hAnsi="Times New Roman" w:cs="Times New Roman"/>
          <w:b/>
          <w:sz w:val="24"/>
          <w:szCs w:val="24"/>
          <w:lang w:val="kk-KZ"/>
        </w:rPr>
        <w:t>жылдық есебі</w:t>
      </w:r>
    </w:p>
    <w:p w:rsidR="00260E4A" w:rsidRPr="00260E4A" w:rsidRDefault="00260E4A" w:rsidP="00260E4A">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60E4A">
        <w:rPr>
          <w:rFonts w:ascii="Times New Roman" w:hAnsi="Times New Roman" w:cs="Times New Roman"/>
          <w:sz w:val="24"/>
          <w:szCs w:val="24"/>
          <w:lang w:val="kk-KZ"/>
        </w:rPr>
        <w:t xml:space="preserve">   Достық  «мектеп-бөбекжай-балабақша кешені»  бойынша «Жас Ұлан» ұйымының 2022-2023 (оқу жылына арналған жылдық жұмыс жоспары жасақталып, бекітілді. Жас Ұлан өзін-өзі басқару ұйымының негізгі мақсаты өскелең жас ұрпақтың бойында патриоттық, білім мен өзін өзі жетілдіруге деген құштарлық, беріктік, Отан тарихына, Тәуелсіз Қазақстанның бүгіні мен болашағына деген жауапкершілікті қалыптастыру. </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Достық  «мектеп-бөбекжай-балабақша кешені»  бойынша «Жас Ұлан» ұйымының қыркүйек,қазан айларында өткен іс-шаралар 1-қыркүйек күні жаңа оқу жылы, жаңа қадам, мектепке қадам басқан бүлдіршіндер мен оқушылардың күні. Бұл мереке сәтті әрі көңілді мерекелердің бірі. Осы орайда мектебімізде бұл күн ерекше болып аталып өтілді. Әсіресе оқудың жаңа шыңдарына жету үшін мектептің бірінші баспалдағын басайын деп отырған біздің ақылды бүлдіршіндеріміз – 1 сынып оқушылары. Үш тілде өлең оқып, білімге озық екендігін дәлелдей білді. Әліппенің алғашқы парағын ашайын деп отырған бүлдіршіндеріміз өз өнерлерін көрсетіп, көрермендердің көзайымы бола білді. Сөз соңында мектеп директоры сөз сөйлеп,  1 сынып оқушыларын салтанатты түрде құттықтады. Әліппе оқулығы бүлдіршіндерге табысталып, мереке осымен аяқталды. </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lastRenderedPageBreak/>
        <w:t xml:space="preserve">  15-қыркүйек күні отбасы күні болғандықтан, мектебімізде тәрбиелік мәні бар танымдылық сағаты өткізілді. 1-10 сынып арасында тәрбиелік сағат ұйымдастырылды. Мектеп психологы сабақтың әдемі көңіл күймен бастап, оқушылардың барынша көңіл-күйін көтеруге тырысқан болатын. Әр түрлі тренингтер өткізіп, «отбасы» ұғымын не екендігін барынша түсіндіруге тырысты. Би билеп, сурет салып, «отбасы» туралы сөз қозғап, оқушылар барынша өздерінің ойымен бөлісті. Міне, осылай тренинг қызықты да, әрі танымды өткізілді. Оқушылардың білімдерін сынау мақсатында «отбасы – аялы алақан мекені» тақырыбында білім сайысы өз жалғасын тапты. Сабақтың мақсаты түсіндіріліп, сайыстың шарттарымен таныстырылып, «іске сәт» деп сайысымызды бастадық. Ұлы ғұламалардың асыл сөздерін оқып, олардың мағынасы терең жеткізілді. Оқушылар екі топқа бөлінгендіктен, әр топ топтың аты мен ұранын айтып, сайысты бастауға дайын екендерін қол шапалақтау арқылы білдірді. Сайыс 4 кезең бойынша өткізілген болатын. 1-кезең. Сұрақтарға жауап беру. 2-кезең. «Аталы сөз – баталы сөз» (отбасына, бала тәрбиесіне байланысты нақыл сөздер жарысы). 3-кезең. «Тығырықтан шығу» тақырыбындағы жағдаяттық сұрақтар қойылған болатын. 4-кезең бойынша сайысты қорытындылау мақсатында «менің ата-анам бақытты болсын десем...» деген әрбір оқушы сөйлемді әрқалай толықтырып, өз ойларын 1 сөйлеммен тәмамдады. Әлеуметтік жиеліге (ФБ)оқушылар өз отбасыларымен түскен фотоларын фотоколлаж жасап жариялады.</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Сонымен қатар мектепте 1-4 сынып оқушылар  арасында «Бағдаршам», «Көшеде жүру ережесін білесінба» тақырыбында сынып сағаттары өткізілді.</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«Жас Ұлан»бірыңғай балалар мен жасөспірімдер ұйымының сайлауы өтті. Сайлау нәтижесінде 9-сынып оқушысы Болат Аяжан Ұланбасы болып сайланды.</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«Қарттарым-асыл қазынам!» атты мерекелік кеш қазан айынның 3 жұлдызында бастау алған болатын. Елдің қамын ойлап, барлық ғұмырында адал еңбек еткен, қоғамға пайдалары сіңген аталарымыз бен әжелерге айтар алғыстарымыз мол болды. Шараға  8-9 сыныптың орындауында «Ата-әже», «Асыл әжем», «Мама» әндері шырқалды. «Әке толғауы» атты қазақтың ұлттық биі орындалды. Шағын көрініс көрсетілді. Ұстаздардың ұйымдастыруымен хор орындалды. Әртістік қабілеттерін көрсетіп, оқушылар рольге жақсы ене білді. 4-3сынып оқушылары «ата мен әже» туралы өлеңдерін мәнерлеп оқып берді. Мерекеге шақырылған қонағымыз  Сауле әжей оқушыларға алғысын білдіріп, бата берді. Аталарымыз бен әжелеріміздің абыройын асқақтату мақсатында алғыс хат табысталды. «Қарттарым-асыл қазынам» атты мерекелік кешіміз  сәтті тәмамдалды.</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Сонымен қатар «Жас Ұлан»Ұйымының белсенділері ауылымыздың жалғыз басты тұрғындары Исагалиев А. мен Ергалиева К. үйлеріне барып,ауласын тазалап,ұй шаруасына көмектесті.</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Мектебімізде "Дублер күні" өткізілді Мақсаты</w:t>
      </w:r>
      <w:r w:rsidRPr="00260E4A">
        <w:rPr>
          <w:rFonts w:ascii="Times New Roman" w:hAnsi="Times New Roman" w:cs="Times New Roman"/>
          <w:b/>
          <w:sz w:val="24"/>
          <w:szCs w:val="24"/>
          <w:lang w:val="kk-KZ"/>
        </w:rPr>
        <w:t>:</w:t>
      </w:r>
      <w:r w:rsidRPr="00260E4A">
        <w:rPr>
          <w:rFonts w:ascii="Times New Roman" w:hAnsi="Times New Roman" w:cs="Times New Roman"/>
          <w:sz w:val="24"/>
          <w:szCs w:val="24"/>
          <w:lang w:val="kk-KZ"/>
        </w:rPr>
        <w:t xml:space="preserve"> мектептегі өзін-өзі басқару жұмысын жандандыру, тұлғаның көшбасшылық қасиеттерін ашу, білім алушылардың ұйымастырушылық қабілеттерін іске асыру.  </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«Дублер күнін» өткізуді жоспарлауды 21 қыркүйек күні мектептің акт залында Мектеп Парламенті мен Өзін-өзі басқару ұйымының мүшелері  9-10-11 сынып оқушыларын жинап, ДТІЖО Д.Сиражевпен мен аға тәлімгер К.М.Джубандыкова жиналыс өткізді. Оқушыларды  «Дублер күніне» арналған бұйрықпен таныстырып, әр оқушыға бекітіліп берілген пән бойынша 30 қыркүйек күнгі сабақ жоспары берілді. Оқушылар мұғалімдермен кері байланыс орнатты.</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Таңертеңгілік жиында мектеп аға тәлімгері К.М.Джубандыкова  Дублер күніне бастамашыл топ құру туралы бұйрық пен жасалатын жұмыстарымен ұйыдастырылатын шараларды таныстырды. Мектеп директорының дублер лауазымына   11-сынып оқушысы Аватов Ади, директордың оқу ісі жөніндегі орынбасары 11-сынып оқушысы Сабыргалиев Ж пен  10 сынып оқушысы Аристанова Аружан, директордың тәрбие ісі жөніндегі орынбасары 10-сынып оқушысы Ізбасарова Мирдана тағайындалды.</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Дублерлар өздерінің бір күндік жұмыстарын мектебіміздің әлеуметтік желілеріне жүктеді. </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Дублер күні оқушылар өздеріне үлкен жауапкершілік алды. Дублерлар күнінде жұмысына ұқыпты, жауапты болған оқушыларды «Алғыс хатпен» марапаттау ұсынылды. Дублер күні - оқушылар мұғалім болып, өзін-өзі басқара алатын, сабақтарды жүргізудің маңызды екендігін сезіне алатын қызыққа толы күн болды.</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Достық «мектеп-бөбекжай-балабақша» кешенінде 20.10.2022 жылы «Жайдарман 2022» атты «Күз» тақырыбында өткізілген аталмыш мерекелік іс-шара 7-11 сыныптар арасында концерттік бағдарламаларды қамтыған байқау түрінде өткізілді.</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Байқау бағдарламасы 2 бөлімнен құралды.</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«Үй тапсырмасы!»</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«Сұрақ жауап»</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lastRenderedPageBreak/>
        <w:t xml:space="preserve">   Жоғарыда аталған бөлімдер бойынша әр сынып жоғары  деңгейде өнерлерін көрсетті. Әділ-қазылар алқасы ортақ шешімге келіп, «Жайдарман 2022» етіп 11 сынып оқушыларын марапаттады. Алайда сайыс қорытындысы бойынша қалыс қалған сынып болған жоқ. Әрқайсысының көрсеткен өнерінің артықшылықтарына қарай номинациялар бекітілді, атап айтатын болсақ, «Ең үздік ойыншы», Губайдуллин Ахмет марапатталды. Қатысқан сыныптарға мақтау қағаздары табысталды. </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Сайыс көрермендер тарапынан да, келген қонақтар тарапынан да жоғары дәрежеде бағаланды. Жалпы қорыта айтқанда, күз  мерекесі жоғары дәрежеде аталып өтілді. </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Сонымен қатар 5-6 сыныптар арасында «Күз ханзадасы мен ханшайымы» сайысы өткізілді. Бастауыш сынып оқушылар арасында «Маужырап барқыт-қоңыр күз»атты сурет байқауы ұйымдастырылды.</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25-қазан Республика күніне орай мектеп оқушылары мен ұстаздары ұйымдастырған мерекелік  концерт өтті. Сонымен қатар сыныптар арасында тәрбие  сағаттары өткізілді.</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«Өз жүрегінің жылуымен бөліс» атты акциясы, «ЕҢБЕК» (еңбексүйгіштік, іскерлік) бағыты бойынша мектеп оқушылары үшін «Қазақстан-тәуелсіз ел» атты суреттер байқауы көрме түрінде ұйымдастырылып, ең үздік суреттер марапатталды. 5-10 сынып жас ұландықтары «Біз салауатты өмір салтын қолдаймыз» акциясына ат салысып, өз деңгейінде өткізді. 1-желтоқсан СПИД күніне  орай 8-11 сынып оқушыларына видео роликтер көрсетілді. 5-6 сыныптарға тәрбие сабақтар өткізілді. Ұйым мүшелері 16-шы желтоқсан  Тәуелсіздік мерекесіне жоспарға белсене қатысып, мектептің үздік оқушыларын Жас Ұлан,  Жас Қыран ұйымы қатарына қабылдау рәсімі де салтанатты түрде өтті. Жас ұлан ұйымына 13 оқушы қабылданды. Тәуелсіздік мерекесінде мектеп оқушылары үшін «Біз- Тәуелсіз елдің Ұланымыз» атты мерекелік концерт өткізілді. Сонымен қатар «Желтоқсан ызғары» атты сурет көрмесі ұйымдастырылып, үздік сурет иелері анықталып, марапатталды. «Жаңа жыл 2023 ж.» жаңа жылдық іс-шаралар мерекесіне ұйым белсенділері қоян болып киініп, мектеп оқушыларына жаңа жылдық көңіл-күй сыйлады. </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26 желтоқсан күні Бастау бастауыш мектебі және мектебіміздің 1,4 сынып оқушыларында «Жасыл шырша жанында»атты жаңа жылдық ертеңгілік өтті.</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27 желтоқсан күні 5,6,7 сынып оқушыларында «Төрлет,құтты Жаңа жыл»атты ертеңгілік өтті.</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2,3 сынып оқушылары мен мектеп алды даярлық тобында «Ғажайып ормандағы Жаңа жыл»атты ертеңгілік өтті.</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8-11 сыныптар арасында «Hollywood әлемі!» атты жаңа жылдық балл өткізілді. </w:t>
      </w:r>
    </w:p>
    <w:p w:rsidR="00260E4A" w:rsidRPr="00260E4A" w:rsidRDefault="00260E4A" w:rsidP="00260E4A">
      <w:pPr>
        <w:pStyle w:val="a7"/>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28 желтоқсан күні бөбекжай-балабақша бүлдіршіндеріне арналған «Жаңа жыл қарсаңында» атты ертеңгілік өтті.   </w:t>
      </w:r>
    </w:p>
    <w:p w:rsidR="00260E4A" w:rsidRPr="00260E4A" w:rsidRDefault="00260E4A" w:rsidP="00260E4A">
      <w:pPr>
        <w:spacing w:after="0" w:line="240" w:lineRule="auto"/>
        <w:ind w:firstLine="284"/>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Мектебімізде  қыз бала тәрбиесінде әсемдік пен сұлуқтың орнын жоғарлату, жасөспірімдердің бос уақытын тиімді ұйымдастыру мақсатында «Көктем аруы-2023» байқауы 8-10 сыныптар арасында өтілді. </w:t>
      </w:r>
    </w:p>
    <w:p w:rsidR="00260E4A" w:rsidRPr="00260E4A" w:rsidRDefault="00260E4A" w:rsidP="00260E4A">
      <w:pPr>
        <w:spacing w:after="0" w:line="240" w:lineRule="auto"/>
        <w:ind w:firstLine="284"/>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Сәуір айында  «Жас ұлан» ұйымының оқушылары мемлекеттік «Жасыл ел бағдарламасы бойынша  жас көшеттер отырғызылды.</w:t>
      </w:r>
    </w:p>
    <w:p w:rsidR="00260E4A" w:rsidRPr="00260E4A" w:rsidRDefault="00260E4A" w:rsidP="00260E4A">
      <w:pPr>
        <w:spacing w:after="0" w:line="240" w:lineRule="auto"/>
        <w:ind w:firstLine="284"/>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9 мамыр қарсаңында  «Жас Ұлан» ұйымы мерекелік концерт ұйымдастырды.</w:t>
      </w:r>
    </w:p>
    <w:p w:rsidR="00260E4A" w:rsidRPr="00260E4A" w:rsidRDefault="00260E4A" w:rsidP="00260E4A">
      <w:pPr>
        <w:spacing w:after="0" w:line="240" w:lineRule="auto"/>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Мектебімізде  «Өзін-өзі басқару» ұйымы мен Мектеп парламент құрылымының    жылдық есебі тыңдалы.</w:t>
      </w:r>
    </w:p>
    <w:p w:rsidR="00260E4A" w:rsidRPr="00260E4A" w:rsidRDefault="00260E4A" w:rsidP="00260E4A">
      <w:pPr>
        <w:spacing w:after="0" w:line="240" w:lineRule="auto"/>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  1 маусым күні  «Сыңғырла ,соңғы қоңырау» мерекелік салтанатты жиыны  өткізілді.</w:t>
      </w:r>
    </w:p>
    <w:p w:rsidR="00260E4A" w:rsidRPr="00260E4A" w:rsidRDefault="00260E4A" w:rsidP="00260E4A">
      <w:pPr>
        <w:pStyle w:val="a7"/>
        <w:jc w:val="center"/>
        <w:rPr>
          <w:rFonts w:ascii="Times New Roman" w:hAnsi="Times New Roman" w:cs="Times New Roman"/>
          <w:b/>
          <w:sz w:val="24"/>
          <w:szCs w:val="24"/>
          <w:lang w:val="kk-KZ"/>
        </w:rPr>
      </w:pPr>
      <w:r w:rsidRPr="00260E4A">
        <w:rPr>
          <w:rFonts w:ascii="Times New Roman" w:hAnsi="Times New Roman" w:cs="Times New Roman"/>
          <w:b/>
          <w:sz w:val="24"/>
          <w:szCs w:val="24"/>
          <w:lang w:val="kk-KZ"/>
        </w:rPr>
        <w:t xml:space="preserve">Қосымша білім беретін педагогтың  </w:t>
      </w:r>
      <w:r>
        <w:rPr>
          <w:rFonts w:ascii="Times New Roman" w:hAnsi="Times New Roman" w:cs="Times New Roman"/>
          <w:b/>
          <w:sz w:val="24"/>
          <w:szCs w:val="24"/>
          <w:lang w:val="kk-KZ"/>
        </w:rPr>
        <w:t>жылдық сараптамасы</w:t>
      </w:r>
    </w:p>
    <w:p w:rsidR="00260E4A" w:rsidRPr="00260E4A" w:rsidRDefault="00260E4A" w:rsidP="00260E4A">
      <w:pPr>
        <w:pStyle w:val="a7"/>
        <w:jc w:val="both"/>
        <w:rPr>
          <w:rFonts w:ascii="Times New Roman" w:hAnsi="Times New Roman" w:cs="Times New Roman"/>
          <w:color w:val="000000" w:themeColor="text1"/>
          <w:sz w:val="24"/>
          <w:szCs w:val="24"/>
          <w:lang w:val="be-BY"/>
        </w:rPr>
      </w:pPr>
      <w:r>
        <w:rPr>
          <w:rFonts w:ascii="Times New Roman" w:hAnsi="Times New Roman" w:cs="Times New Roman"/>
          <w:color w:val="000000" w:themeColor="text1"/>
          <w:sz w:val="24"/>
          <w:szCs w:val="24"/>
          <w:lang w:val="be-BY"/>
        </w:rPr>
        <w:t xml:space="preserve">      </w:t>
      </w:r>
      <w:r w:rsidRPr="00260E4A">
        <w:rPr>
          <w:rFonts w:ascii="Times New Roman" w:hAnsi="Times New Roman" w:cs="Times New Roman"/>
          <w:color w:val="000000" w:themeColor="text1"/>
          <w:sz w:val="24"/>
          <w:szCs w:val="24"/>
          <w:lang w:val="be-BY"/>
        </w:rPr>
        <w:t>Қосымша білім беру – білім алушылардың білім алу үдерісінде сұраныстарын жан-жақты қанағаттандыру мақсатында жүзеге асырылатын тәрбие және оқу үдерісі.</w:t>
      </w:r>
    </w:p>
    <w:p w:rsidR="00260E4A" w:rsidRPr="00260E4A" w:rsidRDefault="00260E4A" w:rsidP="00260E4A">
      <w:pPr>
        <w:pStyle w:val="a7"/>
        <w:jc w:val="both"/>
        <w:rPr>
          <w:rFonts w:ascii="Times New Roman" w:hAnsi="Times New Roman" w:cs="Times New Roman"/>
          <w:color w:val="000000" w:themeColor="text1"/>
          <w:sz w:val="24"/>
          <w:szCs w:val="24"/>
          <w:lang w:val="kk-KZ"/>
        </w:rPr>
      </w:pPr>
      <w:r w:rsidRPr="00260E4A">
        <w:rPr>
          <w:rFonts w:ascii="Times New Roman" w:hAnsi="Times New Roman" w:cs="Times New Roman"/>
          <w:color w:val="000000" w:themeColor="text1"/>
          <w:sz w:val="24"/>
          <w:szCs w:val="24"/>
          <w:lang w:val="kk-KZ"/>
        </w:rPr>
        <w:t xml:space="preserve">Жыл бойын мектепте таңдау курстар, үйірмелер, спорттық секциялар мен қолданбалы курстардың жұмыстары құрылған жоспарлары мен сабақ кестесі  бойынша  жүргізілді. </w:t>
      </w:r>
    </w:p>
    <w:p w:rsidR="00260E4A" w:rsidRPr="00260E4A" w:rsidRDefault="00260E4A" w:rsidP="00260E4A">
      <w:pPr>
        <w:pStyle w:val="a7"/>
        <w:jc w:val="both"/>
        <w:rPr>
          <w:rFonts w:ascii="Times New Roman" w:hAnsi="Times New Roman" w:cs="Times New Roman"/>
          <w:color w:val="000000" w:themeColor="text1"/>
          <w:sz w:val="24"/>
          <w:szCs w:val="24"/>
          <w:lang w:val="kk-KZ"/>
        </w:rPr>
      </w:pPr>
      <w:r w:rsidRPr="00260E4A">
        <w:rPr>
          <w:rFonts w:ascii="Times New Roman" w:hAnsi="Times New Roman" w:cs="Times New Roman"/>
          <w:color w:val="000000" w:themeColor="text1"/>
          <w:sz w:val="24"/>
          <w:szCs w:val="24"/>
          <w:lang w:val="kk-KZ"/>
        </w:rPr>
        <w:t>Дарынды  балалармен жұмыс олардың мектепішілік интеллектуалды байқауларға қатысуымен шектелмейді, оқушылардың қалалық, облыстық және республикалық ойындарға қатысуы дәстүрге айналып келеді, оқушыларды олимпиадаға және түрлі зияткерлі сайыстарға қатыстырғанда үздіксіз білім беру жұмысының тиімділігі көрініп тұрады. «Спорт» секциясы  бойынша факультативтер мен үйірмелер, спорттық секциялар жұмыстарын</w:t>
      </w:r>
      <w:r w:rsidRPr="00260E4A">
        <w:rPr>
          <w:rFonts w:ascii="Times New Roman" w:hAnsi="Times New Roman" w:cs="Times New Roman"/>
          <w:b/>
          <w:color w:val="FF0000"/>
          <w:sz w:val="24"/>
          <w:szCs w:val="24"/>
          <w:lang w:val="kk-KZ"/>
        </w:rPr>
        <w:t xml:space="preserve"> </w:t>
      </w:r>
      <w:r w:rsidRPr="00260E4A">
        <w:rPr>
          <w:rFonts w:ascii="Times New Roman" w:hAnsi="Times New Roman" w:cs="Times New Roman"/>
          <w:color w:val="000000" w:themeColor="text1"/>
          <w:sz w:val="24"/>
          <w:szCs w:val="24"/>
          <w:lang w:val="kk-KZ"/>
        </w:rPr>
        <w:t>жүргізіп, жақсы нәтиже көрсетуде.</w:t>
      </w:r>
    </w:p>
    <w:p w:rsidR="00260E4A" w:rsidRPr="00260E4A" w:rsidRDefault="00260E4A" w:rsidP="00260E4A">
      <w:pPr>
        <w:spacing w:after="0" w:line="240" w:lineRule="auto"/>
        <w:jc w:val="both"/>
        <w:rPr>
          <w:rFonts w:ascii="Times New Roman" w:hAnsi="Times New Roman" w:cs="Times New Roman"/>
          <w:color w:val="000000" w:themeColor="text1"/>
          <w:sz w:val="24"/>
          <w:szCs w:val="24"/>
          <w:lang w:val="kk-KZ"/>
        </w:rPr>
      </w:pPr>
      <w:r w:rsidRPr="00260E4A">
        <w:rPr>
          <w:rFonts w:ascii="Times New Roman" w:hAnsi="Times New Roman" w:cs="Times New Roman"/>
          <w:sz w:val="24"/>
          <w:szCs w:val="24"/>
          <w:lang w:val="kk-KZ"/>
        </w:rPr>
        <w:t xml:space="preserve">Пандемияға байланысты  барлық байқаулар мен жарыстар қашықтықтан ұйымдастырылып зуум арқылы өтті. </w:t>
      </w:r>
    </w:p>
    <w:p w:rsidR="00260E4A" w:rsidRPr="00260E4A" w:rsidRDefault="00260E4A" w:rsidP="00260E4A">
      <w:pPr>
        <w:spacing w:after="0" w:line="240" w:lineRule="auto"/>
        <w:jc w:val="center"/>
        <w:rPr>
          <w:rFonts w:ascii="Times New Roman" w:hAnsi="Times New Roman" w:cs="Times New Roman"/>
          <w:b/>
          <w:sz w:val="24"/>
          <w:szCs w:val="24"/>
          <w:lang w:val="kk-KZ"/>
        </w:rPr>
      </w:pPr>
    </w:p>
    <w:tbl>
      <w:tblPr>
        <w:tblStyle w:val="ac"/>
        <w:tblpPr w:leftFromText="180" w:rightFromText="180" w:vertAnchor="text" w:horzAnchor="margin" w:tblpY="810"/>
        <w:tblW w:w="10343" w:type="dxa"/>
        <w:tblLayout w:type="fixed"/>
        <w:tblLook w:val="04A0" w:firstRow="1" w:lastRow="0" w:firstColumn="1" w:lastColumn="0" w:noHBand="0" w:noVBand="1"/>
      </w:tblPr>
      <w:tblGrid>
        <w:gridCol w:w="851"/>
        <w:gridCol w:w="1943"/>
        <w:gridCol w:w="1843"/>
        <w:gridCol w:w="1701"/>
        <w:gridCol w:w="1559"/>
        <w:gridCol w:w="2446"/>
      </w:tblGrid>
      <w:tr w:rsidR="00260E4A" w:rsidRPr="00260E4A" w:rsidTr="00260E4A">
        <w:tc>
          <w:tcPr>
            <w:tcW w:w="851" w:type="dxa"/>
          </w:tcPr>
          <w:p w:rsidR="00260E4A" w:rsidRPr="00260E4A" w:rsidRDefault="00260E4A" w:rsidP="00260E4A">
            <w:pPr>
              <w:jc w:val="center"/>
              <w:rPr>
                <w:b/>
                <w:sz w:val="24"/>
                <w:szCs w:val="24"/>
                <w:lang w:val="kk-KZ"/>
              </w:rPr>
            </w:pPr>
            <w:r w:rsidRPr="00260E4A">
              <w:rPr>
                <w:b/>
                <w:sz w:val="24"/>
                <w:szCs w:val="24"/>
              </w:rPr>
              <w:lastRenderedPageBreak/>
              <w:t>№</w:t>
            </w:r>
          </w:p>
        </w:tc>
        <w:tc>
          <w:tcPr>
            <w:tcW w:w="1943" w:type="dxa"/>
          </w:tcPr>
          <w:p w:rsidR="00260E4A" w:rsidRPr="00260E4A" w:rsidRDefault="00260E4A" w:rsidP="00260E4A">
            <w:pPr>
              <w:jc w:val="center"/>
              <w:rPr>
                <w:b/>
                <w:sz w:val="24"/>
                <w:szCs w:val="24"/>
                <w:lang w:val="kk-KZ"/>
              </w:rPr>
            </w:pPr>
            <w:r w:rsidRPr="00260E4A">
              <w:rPr>
                <w:b/>
                <w:sz w:val="24"/>
                <w:szCs w:val="24"/>
                <w:lang w:val="kk-KZ"/>
              </w:rPr>
              <w:t>Мектеп атауы</w:t>
            </w:r>
          </w:p>
        </w:tc>
        <w:tc>
          <w:tcPr>
            <w:tcW w:w="1843" w:type="dxa"/>
          </w:tcPr>
          <w:p w:rsidR="00260E4A" w:rsidRPr="00260E4A" w:rsidRDefault="00260E4A" w:rsidP="00260E4A">
            <w:pPr>
              <w:jc w:val="center"/>
              <w:rPr>
                <w:b/>
                <w:sz w:val="24"/>
                <w:szCs w:val="24"/>
                <w:lang w:val="kk-KZ"/>
              </w:rPr>
            </w:pPr>
            <w:r w:rsidRPr="00260E4A">
              <w:rPr>
                <w:b/>
                <w:sz w:val="24"/>
                <w:szCs w:val="24"/>
                <w:lang w:val="kk-KZ"/>
              </w:rPr>
              <w:t>Оқушының тегі,аты,әкесінің аты(толық)</w:t>
            </w:r>
          </w:p>
        </w:tc>
        <w:tc>
          <w:tcPr>
            <w:tcW w:w="1701" w:type="dxa"/>
          </w:tcPr>
          <w:p w:rsidR="00260E4A" w:rsidRPr="00260E4A" w:rsidRDefault="00260E4A" w:rsidP="00260E4A">
            <w:pPr>
              <w:jc w:val="center"/>
              <w:rPr>
                <w:b/>
                <w:sz w:val="24"/>
                <w:szCs w:val="24"/>
                <w:lang w:val="kk-KZ"/>
              </w:rPr>
            </w:pPr>
            <w:r w:rsidRPr="00260E4A">
              <w:rPr>
                <w:b/>
                <w:sz w:val="24"/>
                <w:szCs w:val="24"/>
                <w:lang w:val="kk-KZ"/>
              </w:rPr>
              <w:t>Туған күні,айы,жылы</w:t>
            </w:r>
          </w:p>
          <w:p w:rsidR="00260E4A" w:rsidRPr="00260E4A" w:rsidRDefault="00260E4A" w:rsidP="00260E4A">
            <w:pPr>
              <w:jc w:val="center"/>
              <w:rPr>
                <w:b/>
                <w:sz w:val="24"/>
                <w:szCs w:val="24"/>
                <w:lang w:val="kk-KZ"/>
              </w:rPr>
            </w:pPr>
            <w:r w:rsidRPr="00260E4A">
              <w:rPr>
                <w:b/>
                <w:sz w:val="24"/>
                <w:szCs w:val="24"/>
                <w:lang w:val="kk-KZ"/>
              </w:rPr>
              <w:t>сыныбы</w:t>
            </w:r>
          </w:p>
        </w:tc>
        <w:tc>
          <w:tcPr>
            <w:tcW w:w="1559" w:type="dxa"/>
          </w:tcPr>
          <w:p w:rsidR="00260E4A" w:rsidRPr="00260E4A" w:rsidRDefault="00260E4A" w:rsidP="00260E4A">
            <w:pPr>
              <w:jc w:val="center"/>
              <w:rPr>
                <w:b/>
                <w:sz w:val="24"/>
                <w:szCs w:val="24"/>
                <w:lang w:val="kk-KZ"/>
              </w:rPr>
            </w:pPr>
            <w:r w:rsidRPr="00260E4A">
              <w:rPr>
                <w:b/>
                <w:sz w:val="24"/>
                <w:szCs w:val="24"/>
                <w:lang w:val="kk-KZ"/>
              </w:rPr>
              <w:t>Оқушының әлеуметтік жағдайы</w:t>
            </w:r>
          </w:p>
        </w:tc>
        <w:tc>
          <w:tcPr>
            <w:tcW w:w="2446" w:type="dxa"/>
          </w:tcPr>
          <w:p w:rsidR="00260E4A" w:rsidRPr="00260E4A" w:rsidRDefault="00260E4A" w:rsidP="00260E4A">
            <w:pPr>
              <w:jc w:val="center"/>
              <w:rPr>
                <w:b/>
                <w:sz w:val="24"/>
                <w:szCs w:val="24"/>
                <w:lang w:val="kk-KZ"/>
              </w:rPr>
            </w:pPr>
            <w:r w:rsidRPr="00260E4A">
              <w:rPr>
                <w:b/>
                <w:sz w:val="24"/>
                <w:szCs w:val="24"/>
                <w:lang w:val="kk-KZ"/>
              </w:rPr>
              <w:t>Жетістігі</w:t>
            </w:r>
          </w:p>
        </w:tc>
      </w:tr>
      <w:tr w:rsidR="00260E4A" w:rsidRPr="00260E4A" w:rsidTr="00260E4A">
        <w:tc>
          <w:tcPr>
            <w:tcW w:w="851" w:type="dxa"/>
          </w:tcPr>
          <w:p w:rsidR="00260E4A" w:rsidRPr="00260E4A" w:rsidRDefault="00260E4A" w:rsidP="00260E4A">
            <w:pPr>
              <w:jc w:val="center"/>
              <w:rPr>
                <w:sz w:val="24"/>
                <w:szCs w:val="24"/>
                <w:lang w:val="kk-KZ"/>
              </w:rPr>
            </w:pPr>
            <w:r w:rsidRPr="00260E4A">
              <w:rPr>
                <w:sz w:val="24"/>
                <w:szCs w:val="24"/>
                <w:lang w:val="kk-KZ"/>
              </w:rPr>
              <w:t>1</w:t>
            </w:r>
          </w:p>
        </w:tc>
        <w:tc>
          <w:tcPr>
            <w:tcW w:w="1943" w:type="dxa"/>
          </w:tcPr>
          <w:p w:rsidR="00260E4A" w:rsidRPr="00260E4A" w:rsidRDefault="00260E4A" w:rsidP="00260E4A">
            <w:pPr>
              <w:jc w:val="center"/>
              <w:rPr>
                <w:sz w:val="24"/>
                <w:szCs w:val="24"/>
                <w:lang w:val="kk-KZ"/>
              </w:rPr>
            </w:pPr>
            <w:r w:rsidRPr="00260E4A">
              <w:rPr>
                <w:sz w:val="24"/>
                <w:szCs w:val="24"/>
                <w:lang w:val="kk-KZ"/>
              </w:rPr>
              <w:t>Достық «мектеп-бөбекжай-балабақша»кешені</w:t>
            </w:r>
          </w:p>
        </w:tc>
        <w:tc>
          <w:tcPr>
            <w:tcW w:w="1843" w:type="dxa"/>
          </w:tcPr>
          <w:p w:rsidR="00260E4A" w:rsidRPr="00260E4A" w:rsidRDefault="00260E4A" w:rsidP="00260E4A">
            <w:pPr>
              <w:jc w:val="center"/>
              <w:rPr>
                <w:sz w:val="24"/>
                <w:szCs w:val="24"/>
                <w:lang w:val="kk-KZ"/>
              </w:rPr>
            </w:pPr>
            <w:r w:rsidRPr="00260E4A">
              <w:rPr>
                <w:sz w:val="24"/>
                <w:szCs w:val="24"/>
                <w:lang w:val="kk-KZ"/>
              </w:rPr>
              <w:t>Сабыргалиев Жанарыс Жанболатович</w:t>
            </w:r>
          </w:p>
        </w:tc>
        <w:tc>
          <w:tcPr>
            <w:tcW w:w="1701" w:type="dxa"/>
          </w:tcPr>
          <w:p w:rsidR="00260E4A" w:rsidRPr="00260E4A" w:rsidRDefault="00260E4A" w:rsidP="00260E4A">
            <w:pPr>
              <w:jc w:val="center"/>
              <w:rPr>
                <w:sz w:val="24"/>
                <w:szCs w:val="24"/>
                <w:lang w:val="kk-KZ"/>
              </w:rPr>
            </w:pPr>
            <w:r w:rsidRPr="00260E4A">
              <w:rPr>
                <w:sz w:val="24"/>
                <w:szCs w:val="24"/>
                <w:lang w:val="kk-KZ"/>
              </w:rPr>
              <w:t>20.04.2006</w:t>
            </w:r>
          </w:p>
          <w:p w:rsidR="00260E4A" w:rsidRPr="00260E4A" w:rsidRDefault="00260E4A" w:rsidP="00260E4A">
            <w:pPr>
              <w:jc w:val="center"/>
              <w:rPr>
                <w:sz w:val="24"/>
                <w:szCs w:val="24"/>
                <w:lang w:val="kk-KZ"/>
              </w:rPr>
            </w:pPr>
            <w:r w:rsidRPr="00260E4A">
              <w:rPr>
                <w:sz w:val="24"/>
                <w:szCs w:val="24"/>
                <w:lang w:val="kk-KZ"/>
              </w:rPr>
              <w:t>10 сынып</w:t>
            </w:r>
          </w:p>
        </w:tc>
        <w:tc>
          <w:tcPr>
            <w:tcW w:w="1559" w:type="dxa"/>
          </w:tcPr>
          <w:p w:rsidR="00260E4A" w:rsidRPr="00260E4A" w:rsidRDefault="00260E4A" w:rsidP="00260E4A">
            <w:pPr>
              <w:jc w:val="center"/>
              <w:rPr>
                <w:sz w:val="24"/>
                <w:szCs w:val="24"/>
                <w:lang w:val="kk-KZ"/>
              </w:rPr>
            </w:pPr>
            <w:r w:rsidRPr="00260E4A">
              <w:rPr>
                <w:sz w:val="24"/>
                <w:szCs w:val="24"/>
                <w:lang w:val="kk-KZ"/>
              </w:rPr>
              <w:t>Жақсы</w:t>
            </w:r>
          </w:p>
        </w:tc>
        <w:tc>
          <w:tcPr>
            <w:tcW w:w="2446" w:type="dxa"/>
          </w:tcPr>
          <w:p w:rsidR="00260E4A" w:rsidRPr="00260E4A" w:rsidRDefault="00260E4A" w:rsidP="00260E4A">
            <w:pPr>
              <w:jc w:val="center"/>
              <w:rPr>
                <w:sz w:val="24"/>
                <w:szCs w:val="24"/>
                <w:lang w:val="kk-KZ"/>
              </w:rPr>
            </w:pPr>
            <w:r w:rsidRPr="00260E4A">
              <w:rPr>
                <w:sz w:val="24"/>
                <w:szCs w:val="24"/>
                <w:lang w:val="kk-KZ"/>
              </w:rPr>
              <w:t>НИО олимпиадасынан 2 орын</w:t>
            </w:r>
          </w:p>
        </w:tc>
      </w:tr>
      <w:tr w:rsidR="00260E4A" w:rsidRPr="00260E4A" w:rsidTr="00260E4A">
        <w:tc>
          <w:tcPr>
            <w:tcW w:w="851" w:type="dxa"/>
          </w:tcPr>
          <w:p w:rsidR="00260E4A" w:rsidRPr="00260E4A" w:rsidRDefault="00260E4A" w:rsidP="00260E4A">
            <w:pPr>
              <w:jc w:val="center"/>
              <w:rPr>
                <w:sz w:val="24"/>
                <w:szCs w:val="24"/>
                <w:lang w:val="kk-KZ"/>
              </w:rPr>
            </w:pPr>
            <w:r w:rsidRPr="00260E4A">
              <w:rPr>
                <w:sz w:val="24"/>
                <w:szCs w:val="24"/>
                <w:lang w:val="kk-KZ"/>
              </w:rPr>
              <w:t>2</w:t>
            </w:r>
          </w:p>
        </w:tc>
        <w:tc>
          <w:tcPr>
            <w:tcW w:w="1943" w:type="dxa"/>
          </w:tcPr>
          <w:p w:rsidR="00260E4A" w:rsidRPr="00260E4A" w:rsidRDefault="00260E4A" w:rsidP="00260E4A">
            <w:pPr>
              <w:jc w:val="center"/>
              <w:rPr>
                <w:sz w:val="24"/>
                <w:szCs w:val="24"/>
                <w:lang w:val="kk-KZ"/>
              </w:rPr>
            </w:pPr>
            <w:r w:rsidRPr="00260E4A">
              <w:rPr>
                <w:sz w:val="24"/>
                <w:szCs w:val="24"/>
                <w:lang w:val="kk-KZ"/>
              </w:rPr>
              <w:t>Достық «мектеп-бөбекжай-балабақша»кешені</w:t>
            </w:r>
          </w:p>
        </w:tc>
        <w:tc>
          <w:tcPr>
            <w:tcW w:w="1843" w:type="dxa"/>
          </w:tcPr>
          <w:p w:rsidR="00260E4A" w:rsidRPr="00260E4A" w:rsidRDefault="00260E4A" w:rsidP="00260E4A">
            <w:pPr>
              <w:jc w:val="center"/>
              <w:rPr>
                <w:sz w:val="24"/>
                <w:szCs w:val="24"/>
                <w:lang w:val="kk-KZ"/>
              </w:rPr>
            </w:pPr>
            <w:r w:rsidRPr="00260E4A">
              <w:rPr>
                <w:sz w:val="24"/>
                <w:szCs w:val="24"/>
                <w:lang w:val="kk-KZ"/>
              </w:rPr>
              <w:t>Губайдуллин Ахмет Жанболатович</w:t>
            </w:r>
          </w:p>
        </w:tc>
        <w:tc>
          <w:tcPr>
            <w:tcW w:w="1701" w:type="dxa"/>
          </w:tcPr>
          <w:p w:rsidR="00260E4A" w:rsidRPr="00260E4A" w:rsidRDefault="00260E4A" w:rsidP="00260E4A">
            <w:pPr>
              <w:jc w:val="center"/>
              <w:rPr>
                <w:sz w:val="24"/>
                <w:szCs w:val="24"/>
                <w:lang w:val="kk-KZ"/>
              </w:rPr>
            </w:pPr>
            <w:r w:rsidRPr="00260E4A">
              <w:rPr>
                <w:sz w:val="24"/>
                <w:szCs w:val="24"/>
                <w:lang w:val="kk-KZ"/>
              </w:rPr>
              <w:t>03.04.2006</w:t>
            </w:r>
          </w:p>
        </w:tc>
        <w:tc>
          <w:tcPr>
            <w:tcW w:w="1559" w:type="dxa"/>
          </w:tcPr>
          <w:p w:rsidR="00260E4A" w:rsidRPr="00260E4A" w:rsidRDefault="00260E4A" w:rsidP="00260E4A">
            <w:pPr>
              <w:jc w:val="center"/>
              <w:rPr>
                <w:sz w:val="24"/>
                <w:szCs w:val="24"/>
                <w:lang w:val="kk-KZ"/>
              </w:rPr>
            </w:pPr>
            <w:r w:rsidRPr="00260E4A">
              <w:rPr>
                <w:sz w:val="24"/>
                <w:szCs w:val="24"/>
                <w:lang w:val="kk-KZ"/>
              </w:rPr>
              <w:t>Қанағаттанарлық</w:t>
            </w:r>
          </w:p>
        </w:tc>
        <w:tc>
          <w:tcPr>
            <w:tcW w:w="2446" w:type="dxa"/>
          </w:tcPr>
          <w:p w:rsidR="00260E4A" w:rsidRPr="00260E4A" w:rsidRDefault="00260E4A" w:rsidP="00260E4A">
            <w:pPr>
              <w:jc w:val="center"/>
              <w:rPr>
                <w:sz w:val="24"/>
                <w:szCs w:val="24"/>
                <w:lang w:val="kk-KZ"/>
              </w:rPr>
            </w:pPr>
            <w:r w:rsidRPr="00260E4A">
              <w:rPr>
                <w:sz w:val="24"/>
                <w:szCs w:val="24"/>
                <w:lang w:val="kk-KZ"/>
              </w:rPr>
              <w:t>КИО олимпиадасынан 1 орын</w:t>
            </w:r>
          </w:p>
        </w:tc>
      </w:tr>
      <w:tr w:rsidR="00260E4A" w:rsidRPr="00260E4A" w:rsidTr="00260E4A">
        <w:tc>
          <w:tcPr>
            <w:tcW w:w="851" w:type="dxa"/>
          </w:tcPr>
          <w:p w:rsidR="00260E4A" w:rsidRPr="00260E4A" w:rsidRDefault="00260E4A" w:rsidP="00260E4A">
            <w:pPr>
              <w:jc w:val="center"/>
              <w:rPr>
                <w:sz w:val="24"/>
                <w:szCs w:val="24"/>
                <w:lang w:val="kk-KZ"/>
              </w:rPr>
            </w:pPr>
            <w:r w:rsidRPr="00260E4A">
              <w:rPr>
                <w:sz w:val="24"/>
                <w:szCs w:val="24"/>
                <w:lang w:val="kk-KZ"/>
              </w:rPr>
              <w:t>3</w:t>
            </w:r>
          </w:p>
        </w:tc>
        <w:tc>
          <w:tcPr>
            <w:tcW w:w="1943" w:type="dxa"/>
          </w:tcPr>
          <w:p w:rsidR="00260E4A" w:rsidRPr="00260E4A" w:rsidRDefault="00260E4A" w:rsidP="00260E4A">
            <w:pPr>
              <w:jc w:val="center"/>
              <w:rPr>
                <w:sz w:val="24"/>
                <w:szCs w:val="24"/>
                <w:lang w:val="kk-KZ"/>
              </w:rPr>
            </w:pPr>
            <w:r w:rsidRPr="00260E4A">
              <w:rPr>
                <w:sz w:val="24"/>
                <w:szCs w:val="24"/>
                <w:lang w:val="kk-KZ"/>
              </w:rPr>
              <w:t>Достық «мектеп-бөбекжай-балабақша»кешені</w:t>
            </w:r>
          </w:p>
        </w:tc>
        <w:tc>
          <w:tcPr>
            <w:tcW w:w="1843" w:type="dxa"/>
          </w:tcPr>
          <w:p w:rsidR="00260E4A" w:rsidRPr="00260E4A" w:rsidRDefault="00260E4A" w:rsidP="00260E4A">
            <w:pPr>
              <w:jc w:val="center"/>
              <w:rPr>
                <w:sz w:val="24"/>
                <w:szCs w:val="24"/>
                <w:lang w:val="kk-KZ"/>
              </w:rPr>
            </w:pPr>
            <w:r w:rsidRPr="00260E4A">
              <w:rPr>
                <w:sz w:val="24"/>
                <w:szCs w:val="24"/>
                <w:lang w:val="kk-KZ"/>
              </w:rPr>
              <w:t>Аристанова Аружан Талғатқызы</w:t>
            </w:r>
          </w:p>
        </w:tc>
        <w:tc>
          <w:tcPr>
            <w:tcW w:w="1701" w:type="dxa"/>
          </w:tcPr>
          <w:p w:rsidR="00260E4A" w:rsidRPr="00260E4A" w:rsidRDefault="00260E4A" w:rsidP="00260E4A">
            <w:pPr>
              <w:jc w:val="center"/>
              <w:rPr>
                <w:sz w:val="24"/>
                <w:szCs w:val="24"/>
                <w:lang w:val="kk-KZ"/>
              </w:rPr>
            </w:pPr>
            <w:r w:rsidRPr="00260E4A">
              <w:rPr>
                <w:sz w:val="24"/>
                <w:szCs w:val="24"/>
                <w:lang w:val="kk-KZ"/>
              </w:rPr>
              <w:t>20.03.2007</w:t>
            </w:r>
          </w:p>
        </w:tc>
        <w:tc>
          <w:tcPr>
            <w:tcW w:w="1559" w:type="dxa"/>
          </w:tcPr>
          <w:p w:rsidR="00260E4A" w:rsidRPr="00260E4A" w:rsidRDefault="00260E4A" w:rsidP="00260E4A">
            <w:pPr>
              <w:jc w:val="center"/>
              <w:rPr>
                <w:sz w:val="24"/>
                <w:szCs w:val="24"/>
                <w:lang w:val="kk-KZ"/>
              </w:rPr>
            </w:pPr>
            <w:r w:rsidRPr="00260E4A">
              <w:rPr>
                <w:sz w:val="24"/>
                <w:szCs w:val="24"/>
                <w:lang w:val="kk-KZ"/>
              </w:rPr>
              <w:t xml:space="preserve">Жақсы </w:t>
            </w:r>
          </w:p>
        </w:tc>
        <w:tc>
          <w:tcPr>
            <w:tcW w:w="2446" w:type="dxa"/>
          </w:tcPr>
          <w:p w:rsidR="00260E4A" w:rsidRPr="00260E4A" w:rsidRDefault="00260E4A" w:rsidP="00260E4A">
            <w:pPr>
              <w:jc w:val="center"/>
              <w:rPr>
                <w:sz w:val="24"/>
                <w:szCs w:val="24"/>
                <w:lang w:val="kk-KZ"/>
              </w:rPr>
            </w:pPr>
            <w:r w:rsidRPr="00260E4A">
              <w:rPr>
                <w:sz w:val="24"/>
                <w:szCs w:val="24"/>
                <w:lang w:val="kk-KZ"/>
              </w:rPr>
              <w:t>Аудандық «Ғылым әлемін ашамыз»3 орын,НИО 1орын</w:t>
            </w:r>
          </w:p>
          <w:p w:rsidR="00260E4A" w:rsidRPr="00260E4A" w:rsidRDefault="00260E4A" w:rsidP="00260E4A">
            <w:pPr>
              <w:jc w:val="center"/>
              <w:rPr>
                <w:sz w:val="24"/>
                <w:szCs w:val="24"/>
                <w:lang w:val="kk-KZ"/>
              </w:rPr>
            </w:pPr>
            <w:r w:rsidRPr="00260E4A">
              <w:rPr>
                <w:sz w:val="24"/>
                <w:szCs w:val="24"/>
                <w:lang w:val="kk-KZ"/>
              </w:rPr>
              <w:t>Аудандық Ғылыми жоба 3 орын</w:t>
            </w:r>
          </w:p>
        </w:tc>
      </w:tr>
      <w:tr w:rsidR="00260E4A" w:rsidRPr="00260E4A" w:rsidTr="00260E4A">
        <w:tc>
          <w:tcPr>
            <w:tcW w:w="851" w:type="dxa"/>
          </w:tcPr>
          <w:p w:rsidR="00260E4A" w:rsidRPr="00260E4A" w:rsidRDefault="00260E4A" w:rsidP="00260E4A">
            <w:pPr>
              <w:jc w:val="center"/>
              <w:rPr>
                <w:sz w:val="24"/>
                <w:szCs w:val="24"/>
                <w:lang w:val="kk-KZ"/>
              </w:rPr>
            </w:pPr>
            <w:r w:rsidRPr="00260E4A">
              <w:rPr>
                <w:sz w:val="24"/>
                <w:szCs w:val="24"/>
                <w:lang w:val="kk-KZ"/>
              </w:rPr>
              <w:t>4</w:t>
            </w:r>
          </w:p>
        </w:tc>
        <w:tc>
          <w:tcPr>
            <w:tcW w:w="1943" w:type="dxa"/>
          </w:tcPr>
          <w:p w:rsidR="00260E4A" w:rsidRPr="00260E4A" w:rsidRDefault="00260E4A" w:rsidP="00260E4A">
            <w:pPr>
              <w:jc w:val="center"/>
              <w:rPr>
                <w:sz w:val="24"/>
                <w:szCs w:val="24"/>
                <w:lang w:val="kk-KZ"/>
              </w:rPr>
            </w:pPr>
            <w:r w:rsidRPr="00260E4A">
              <w:rPr>
                <w:sz w:val="24"/>
                <w:szCs w:val="24"/>
                <w:lang w:val="kk-KZ"/>
              </w:rPr>
              <w:t>Достық «мектеп-бөбекжай-балабақша»кешені</w:t>
            </w:r>
          </w:p>
        </w:tc>
        <w:tc>
          <w:tcPr>
            <w:tcW w:w="1843" w:type="dxa"/>
          </w:tcPr>
          <w:p w:rsidR="00260E4A" w:rsidRPr="00260E4A" w:rsidRDefault="00260E4A" w:rsidP="00260E4A">
            <w:pPr>
              <w:jc w:val="center"/>
              <w:rPr>
                <w:sz w:val="24"/>
                <w:szCs w:val="24"/>
                <w:lang w:val="kk-KZ"/>
              </w:rPr>
            </w:pPr>
            <w:r w:rsidRPr="00260E4A">
              <w:rPr>
                <w:sz w:val="24"/>
                <w:szCs w:val="24"/>
                <w:lang w:val="kk-KZ"/>
              </w:rPr>
              <w:t>Ізбасарова Мирдана Әбілжанқызы</w:t>
            </w:r>
          </w:p>
        </w:tc>
        <w:tc>
          <w:tcPr>
            <w:tcW w:w="1701" w:type="dxa"/>
          </w:tcPr>
          <w:p w:rsidR="00260E4A" w:rsidRPr="00260E4A" w:rsidRDefault="00260E4A" w:rsidP="00260E4A">
            <w:pPr>
              <w:jc w:val="center"/>
              <w:rPr>
                <w:sz w:val="24"/>
                <w:szCs w:val="24"/>
                <w:lang w:val="kk-KZ"/>
              </w:rPr>
            </w:pPr>
            <w:r w:rsidRPr="00260E4A">
              <w:rPr>
                <w:sz w:val="24"/>
                <w:szCs w:val="24"/>
                <w:lang w:val="kk-KZ"/>
              </w:rPr>
              <w:t>10.10.2006</w:t>
            </w:r>
          </w:p>
        </w:tc>
        <w:tc>
          <w:tcPr>
            <w:tcW w:w="1559" w:type="dxa"/>
          </w:tcPr>
          <w:p w:rsidR="00260E4A" w:rsidRPr="00260E4A" w:rsidRDefault="00260E4A" w:rsidP="00260E4A">
            <w:pPr>
              <w:jc w:val="center"/>
              <w:rPr>
                <w:sz w:val="24"/>
                <w:szCs w:val="24"/>
                <w:lang w:val="kk-KZ"/>
              </w:rPr>
            </w:pPr>
            <w:r w:rsidRPr="00260E4A">
              <w:rPr>
                <w:sz w:val="24"/>
                <w:szCs w:val="24"/>
                <w:lang w:val="kk-KZ"/>
              </w:rPr>
              <w:t>Жақсы</w:t>
            </w:r>
          </w:p>
        </w:tc>
        <w:tc>
          <w:tcPr>
            <w:tcW w:w="2446" w:type="dxa"/>
          </w:tcPr>
          <w:p w:rsidR="00260E4A" w:rsidRPr="00260E4A" w:rsidRDefault="00260E4A" w:rsidP="00260E4A">
            <w:pPr>
              <w:jc w:val="center"/>
              <w:rPr>
                <w:sz w:val="24"/>
                <w:szCs w:val="24"/>
                <w:lang w:val="kk-KZ"/>
              </w:rPr>
            </w:pPr>
            <w:r w:rsidRPr="00260E4A">
              <w:rPr>
                <w:sz w:val="24"/>
                <w:szCs w:val="24"/>
                <w:lang w:val="kk-KZ"/>
              </w:rPr>
              <w:t>КИО және НИО олимпиадаларынан 2 орын</w:t>
            </w:r>
          </w:p>
        </w:tc>
      </w:tr>
    </w:tbl>
    <w:p w:rsidR="00260E4A" w:rsidRPr="00260E4A" w:rsidRDefault="00260E4A" w:rsidP="00260E4A">
      <w:pPr>
        <w:spacing w:after="0" w:line="240" w:lineRule="auto"/>
        <w:jc w:val="center"/>
        <w:rPr>
          <w:rFonts w:ascii="Times New Roman" w:hAnsi="Times New Roman" w:cs="Times New Roman"/>
          <w:b/>
          <w:sz w:val="24"/>
          <w:szCs w:val="24"/>
          <w:lang w:val="kk-KZ"/>
        </w:rPr>
      </w:pPr>
      <w:r w:rsidRPr="00260E4A">
        <w:rPr>
          <w:rFonts w:ascii="Times New Roman" w:hAnsi="Times New Roman" w:cs="Times New Roman"/>
          <w:b/>
          <w:sz w:val="24"/>
          <w:szCs w:val="24"/>
          <w:lang w:val="kk-KZ"/>
        </w:rPr>
        <w:t xml:space="preserve"> «Саналы білім-ұлт болашағының жарқын бейнесі»тақырыбында дарынды балаларды қолдауға арналған аудандық форумының қатысушылар тізімі</w:t>
      </w:r>
    </w:p>
    <w:p w:rsidR="00260E4A" w:rsidRPr="00260E4A" w:rsidRDefault="00260E4A" w:rsidP="00260E4A">
      <w:pPr>
        <w:spacing w:after="0"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11</w:t>
      </w:r>
      <w:r w:rsidRPr="00260E4A">
        <w:rPr>
          <w:rFonts w:ascii="Times New Roman" w:hAnsi="Times New Roman" w:cs="Times New Roman"/>
          <w:sz w:val="24"/>
          <w:szCs w:val="24"/>
          <w:lang w:val="kk-KZ"/>
        </w:rPr>
        <w:t xml:space="preserve"> сынып оқушысы Аватов Ади; </w:t>
      </w:r>
      <w:r w:rsidRPr="00260E4A">
        <w:rPr>
          <w:rFonts w:ascii="Times New Roman" w:hAnsi="Times New Roman" w:cs="Times New Roman"/>
          <w:b/>
          <w:sz w:val="24"/>
          <w:szCs w:val="24"/>
          <w:lang w:val="kk-KZ"/>
        </w:rPr>
        <w:t>1</w:t>
      </w:r>
      <w:r w:rsidRPr="00260E4A">
        <w:rPr>
          <w:rFonts w:ascii="Times New Roman" w:hAnsi="Times New Roman" w:cs="Times New Roman"/>
          <w:sz w:val="24"/>
          <w:szCs w:val="24"/>
          <w:lang w:val="kk-KZ"/>
        </w:rPr>
        <w:t xml:space="preserve"> орынға </w:t>
      </w:r>
      <w:r>
        <w:rPr>
          <w:rFonts w:ascii="Times New Roman" w:hAnsi="Times New Roman" w:cs="Times New Roman"/>
          <w:sz w:val="24"/>
          <w:szCs w:val="24"/>
          <w:lang w:val="kk-KZ"/>
        </w:rPr>
        <w:t>10</w:t>
      </w:r>
      <w:r w:rsidRPr="00260E4A">
        <w:rPr>
          <w:rFonts w:ascii="Times New Roman" w:hAnsi="Times New Roman" w:cs="Times New Roman"/>
          <w:sz w:val="24"/>
          <w:szCs w:val="24"/>
          <w:lang w:val="kk-KZ"/>
        </w:rPr>
        <w:t xml:space="preserve"> сынып оқушысы Аристанова Аружан, 8 сынып оқушысы Ғалым Әлімжан ие болды.ҚР Тұңғыш Президенті ҚР Тәуелсіздігінің ҚР Тұңғыш Президенті ҚР Тәуелсіздігінің 30 жылдық мерекесіне арналған "Ұрпақ санасындағы ұлы арман"атты балалар мен жасөспірімдер арасындағы байқауда "Вокал"номинациясы бойынша жүлделі </w:t>
      </w:r>
      <w:r w:rsidRPr="00260E4A">
        <w:rPr>
          <w:rFonts w:ascii="Times New Roman" w:hAnsi="Times New Roman" w:cs="Times New Roman"/>
          <w:b/>
          <w:sz w:val="24"/>
          <w:szCs w:val="24"/>
          <w:lang w:val="kk-KZ"/>
        </w:rPr>
        <w:t>1</w:t>
      </w:r>
      <w:r w:rsidRPr="00260E4A">
        <w:rPr>
          <w:rFonts w:ascii="Times New Roman" w:hAnsi="Times New Roman" w:cs="Times New Roman"/>
          <w:sz w:val="24"/>
          <w:szCs w:val="24"/>
          <w:lang w:val="kk-KZ"/>
        </w:rPr>
        <w:t xml:space="preserve"> орынға ие болған 2 сынып оқушысы Муратов Саят марапатталды.</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Қараша айында аудандық "Іс шебері-202</w:t>
      </w:r>
      <w:r>
        <w:rPr>
          <w:rFonts w:ascii="Times New Roman" w:hAnsi="Times New Roman" w:cs="Times New Roman"/>
          <w:sz w:val="24"/>
          <w:szCs w:val="24"/>
          <w:lang w:val="kk-KZ"/>
        </w:rPr>
        <w:t>2</w:t>
      </w:r>
      <w:r w:rsidRPr="00260E4A">
        <w:rPr>
          <w:rFonts w:ascii="Times New Roman" w:hAnsi="Times New Roman" w:cs="Times New Roman"/>
          <w:sz w:val="24"/>
          <w:szCs w:val="24"/>
          <w:lang w:val="kk-KZ"/>
        </w:rPr>
        <w:t>"</w:t>
      </w:r>
      <w:r>
        <w:rPr>
          <w:rFonts w:ascii="Times New Roman" w:hAnsi="Times New Roman" w:cs="Times New Roman"/>
          <w:sz w:val="24"/>
          <w:szCs w:val="24"/>
          <w:lang w:val="kk-KZ"/>
        </w:rPr>
        <w:t>атты жас тігіншілер байқауында 10-</w:t>
      </w:r>
      <w:r w:rsidRPr="00260E4A">
        <w:rPr>
          <w:rFonts w:ascii="Times New Roman" w:hAnsi="Times New Roman" w:cs="Times New Roman"/>
          <w:sz w:val="24"/>
          <w:szCs w:val="24"/>
          <w:lang w:val="kk-KZ"/>
        </w:rPr>
        <w:t xml:space="preserve">сынып оқушысы Ізбасарова Мирдана белсене қатысты."Шексіз әлем"шығармашылық байқауында жүлделі </w:t>
      </w:r>
      <w:r w:rsidRPr="00260E4A">
        <w:rPr>
          <w:rFonts w:ascii="Times New Roman" w:hAnsi="Times New Roman" w:cs="Times New Roman"/>
          <w:b/>
          <w:sz w:val="24"/>
          <w:szCs w:val="24"/>
          <w:lang w:val="kk-KZ"/>
        </w:rPr>
        <w:t>3</w:t>
      </w:r>
      <w:r w:rsidRPr="00260E4A">
        <w:rPr>
          <w:rFonts w:ascii="Times New Roman" w:hAnsi="Times New Roman" w:cs="Times New Roman"/>
          <w:sz w:val="24"/>
          <w:szCs w:val="24"/>
          <w:lang w:val="kk-KZ"/>
        </w:rPr>
        <w:t xml:space="preserve"> орынға ие болған үшін Карабалина Лунара марапатталды.Аудандық "ҚР Тәуелсіздігінің 30 жылдығына арналған Жеңіл атлетикалық кросс"жарысында жүлделі «</w:t>
      </w:r>
      <w:r w:rsidRPr="00260E4A">
        <w:rPr>
          <w:rFonts w:ascii="Times New Roman" w:hAnsi="Times New Roman" w:cs="Times New Roman"/>
          <w:b/>
          <w:sz w:val="24"/>
          <w:szCs w:val="24"/>
          <w:lang w:val="kk-KZ"/>
        </w:rPr>
        <w:t>1</w:t>
      </w:r>
      <w:r w:rsidRPr="00260E4A">
        <w:rPr>
          <w:rFonts w:ascii="Times New Roman" w:hAnsi="Times New Roman" w:cs="Times New Roman"/>
          <w:sz w:val="24"/>
          <w:szCs w:val="24"/>
          <w:lang w:val="kk-KZ"/>
        </w:rPr>
        <w:t xml:space="preserve">» орынға ие болған 4 сынып оқушысы Казиоллин Нұралы,6 сынып оқушысы Бекешев Аулет,7 сынып оқушысы Абдрахманова Аймира,3 сынып оқушысы Жеңіс Мерхат ие болды.Жүлделі </w:t>
      </w:r>
      <w:r w:rsidRPr="00260E4A">
        <w:rPr>
          <w:rFonts w:ascii="Times New Roman" w:hAnsi="Times New Roman" w:cs="Times New Roman"/>
          <w:b/>
          <w:sz w:val="24"/>
          <w:szCs w:val="24"/>
          <w:lang w:val="kk-KZ"/>
        </w:rPr>
        <w:t xml:space="preserve">2 </w:t>
      </w:r>
      <w:r w:rsidRPr="00260E4A">
        <w:rPr>
          <w:rFonts w:ascii="Times New Roman" w:hAnsi="Times New Roman" w:cs="Times New Roman"/>
          <w:sz w:val="24"/>
          <w:szCs w:val="24"/>
          <w:lang w:val="kk-KZ"/>
        </w:rPr>
        <w:t xml:space="preserve">орынға 7  сынып оқушысы Жолдыбай Айкөркем,3 сынып оқушысы Абдувахат Айнара, 8 сынып оқушысы Ғалым Алижан, 4 сынып оқушысы Шанимова Айлана ие болса,жүлделі </w:t>
      </w:r>
      <w:r w:rsidRPr="00260E4A">
        <w:rPr>
          <w:rFonts w:ascii="Times New Roman" w:hAnsi="Times New Roman" w:cs="Times New Roman"/>
          <w:b/>
          <w:sz w:val="24"/>
          <w:szCs w:val="24"/>
          <w:lang w:val="kk-KZ"/>
        </w:rPr>
        <w:t>3</w:t>
      </w:r>
      <w:r w:rsidRPr="00260E4A">
        <w:rPr>
          <w:rFonts w:ascii="Times New Roman" w:hAnsi="Times New Roman" w:cs="Times New Roman"/>
          <w:sz w:val="24"/>
          <w:szCs w:val="24"/>
          <w:lang w:val="kk-KZ"/>
        </w:rPr>
        <w:t xml:space="preserve"> орынға 10 сынып оқушысы Абат Ади марапатталды.</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Желтоқсан айында Халықаралық "Русский медвеженок"олимпиадасынан жүлделі </w:t>
      </w:r>
      <w:r w:rsidRPr="00260E4A">
        <w:rPr>
          <w:rFonts w:ascii="Times New Roman" w:hAnsi="Times New Roman" w:cs="Times New Roman"/>
          <w:b/>
          <w:sz w:val="24"/>
          <w:szCs w:val="24"/>
          <w:lang w:val="kk-KZ"/>
        </w:rPr>
        <w:t xml:space="preserve">1 </w:t>
      </w:r>
      <w:r w:rsidRPr="00260E4A">
        <w:rPr>
          <w:rFonts w:ascii="Times New Roman" w:hAnsi="Times New Roman" w:cs="Times New Roman"/>
          <w:sz w:val="24"/>
          <w:szCs w:val="24"/>
          <w:lang w:val="kk-KZ"/>
        </w:rPr>
        <w:t xml:space="preserve">орынды 9 сынып оқушысы Ізбасарова Мирдана,8 сынып оқушысы  Джубандыкова Айнаш,Бекешева Айымгул,Болат Аяжан ие болса,жүлделі </w:t>
      </w:r>
      <w:r w:rsidRPr="00260E4A">
        <w:rPr>
          <w:rFonts w:ascii="Times New Roman" w:hAnsi="Times New Roman" w:cs="Times New Roman"/>
          <w:b/>
          <w:sz w:val="24"/>
          <w:szCs w:val="24"/>
          <w:lang w:val="kk-KZ"/>
        </w:rPr>
        <w:t xml:space="preserve">2 орынға </w:t>
      </w:r>
      <w:r w:rsidRPr="00260E4A">
        <w:rPr>
          <w:rFonts w:ascii="Times New Roman" w:hAnsi="Times New Roman" w:cs="Times New Roman"/>
          <w:sz w:val="24"/>
          <w:szCs w:val="24"/>
          <w:lang w:val="kk-KZ"/>
        </w:rPr>
        <w:t xml:space="preserve"> 2 сынып оқушысы Муратов Саят, 5 сынып оқушысы Байғали Жанель, 6 сынып оқушысы Жазыкбаева Сабина ,</w:t>
      </w:r>
      <w:r w:rsidRPr="00260E4A">
        <w:rPr>
          <w:rFonts w:ascii="Times New Roman" w:hAnsi="Times New Roman" w:cs="Times New Roman"/>
          <w:b/>
          <w:sz w:val="24"/>
          <w:szCs w:val="24"/>
          <w:lang w:val="kk-KZ"/>
        </w:rPr>
        <w:t>3</w:t>
      </w:r>
      <w:r w:rsidRPr="00260E4A">
        <w:rPr>
          <w:rFonts w:ascii="Times New Roman" w:hAnsi="Times New Roman" w:cs="Times New Roman"/>
          <w:sz w:val="24"/>
          <w:szCs w:val="24"/>
          <w:lang w:val="kk-KZ"/>
        </w:rPr>
        <w:t>орынға 5 сынып оқушысы Нашанова Айару марапатталды.Аудандық пән олимпиадасынан 9 сынып оқушысы Есболсын Ерсұлтан жүлделі 2 орынға ие болды.</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Қаңтар айында Аудандық "шексіз шығармашыл "Алтын қолдар"сәндік-қолданбалы өнер"номинациясы бойынша </w:t>
      </w:r>
      <w:r w:rsidRPr="00260E4A">
        <w:rPr>
          <w:rFonts w:ascii="Times New Roman" w:hAnsi="Times New Roman" w:cs="Times New Roman"/>
          <w:b/>
          <w:sz w:val="24"/>
          <w:szCs w:val="24"/>
          <w:lang w:val="kk-KZ"/>
        </w:rPr>
        <w:t xml:space="preserve">3 </w:t>
      </w:r>
      <w:r w:rsidRPr="00260E4A">
        <w:rPr>
          <w:rFonts w:ascii="Times New Roman" w:hAnsi="Times New Roman" w:cs="Times New Roman"/>
          <w:sz w:val="24"/>
          <w:szCs w:val="24"/>
          <w:lang w:val="kk-KZ"/>
        </w:rPr>
        <w:t xml:space="preserve">орынға ие болған 3  сынып оқушысы Шанимова Милана."Ағаштар әлемі"номинациясы бойынша жүлделі </w:t>
      </w:r>
      <w:r w:rsidRPr="00260E4A">
        <w:rPr>
          <w:rFonts w:ascii="Times New Roman" w:hAnsi="Times New Roman" w:cs="Times New Roman"/>
          <w:b/>
          <w:sz w:val="24"/>
          <w:szCs w:val="24"/>
          <w:lang w:val="kk-KZ"/>
        </w:rPr>
        <w:t>1</w:t>
      </w:r>
      <w:r w:rsidRPr="00260E4A">
        <w:rPr>
          <w:rFonts w:ascii="Times New Roman" w:hAnsi="Times New Roman" w:cs="Times New Roman"/>
          <w:sz w:val="24"/>
          <w:szCs w:val="24"/>
          <w:lang w:val="kk-KZ"/>
        </w:rPr>
        <w:t xml:space="preserve"> орынға ие болған 8 сынып оқушысы Турганалиев Ганниет ие болды.</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Ақпан айында Аудандық Ғылыми жобадан 9 сынып оқушысы жүлделі </w:t>
      </w:r>
      <w:r w:rsidRPr="00260E4A">
        <w:rPr>
          <w:rFonts w:ascii="Times New Roman" w:hAnsi="Times New Roman" w:cs="Times New Roman"/>
          <w:b/>
          <w:sz w:val="24"/>
          <w:szCs w:val="24"/>
          <w:lang w:val="kk-KZ"/>
        </w:rPr>
        <w:t>1</w:t>
      </w:r>
      <w:r w:rsidRPr="00260E4A">
        <w:rPr>
          <w:rFonts w:ascii="Times New Roman" w:hAnsi="Times New Roman" w:cs="Times New Roman"/>
          <w:sz w:val="24"/>
          <w:szCs w:val="24"/>
          <w:lang w:val="kk-KZ"/>
        </w:rPr>
        <w:t xml:space="preserve"> орынға ие болған үшін Есболсын Ерсұлтан ие болды."Шексіз шығармашылық" атты қашықтан өткен байқаудың "Қазақстан-менің алтын бесігім"суреттер номинациясы бойынша 3 орынға ие болған Карабалина Лунара 8 сынып оқушысы марапатталды.</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lastRenderedPageBreak/>
        <w:t xml:space="preserve">Наурыз айында "Қоғам балалар көзімен"атты әлеуметтік видеороликтен </w:t>
      </w:r>
      <w:r w:rsidRPr="00260E4A">
        <w:rPr>
          <w:rFonts w:ascii="Times New Roman" w:hAnsi="Times New Roman" w:cs="Times New Roman"/>
          <w:b/>
          <w:sz w:val="24"/>
          <w:szCs w:val="24"/>
          <w:lang w:val="kk-KZ"/>
        </w:rPr>
        <w:t>3</w:t>
      </w:r>
      <w:r w:rsidRPr="00260E4A">
        <w:rPr>
          <w:rFonts w:ascii="Times New Roman" w:hAnsi="Times New Roman" w:cs="Times New Roman"/>
          <w:sz w:val="24"/>
          <w:szCs w:val="24"/>
          <w:lang w:val="kk-KZ"/>
        </w:rPr>
        <w:t xml:space="preserve"> орынға ие болған 6,10,9 сынып оқушылары Ұпағали Үміт,Аубакова Мадина,Аватов Ади марапатталды.Республикалық Балдаурен байқауынан жүлделі </w:t>
      </w:r>
      <w:r w:rsidRPr="00260E4A">
        <w:rPr>
          <w:rFonts w:ascii="Times New Roman" w:hAnsi="Times New Roman" w:cs="Times New Roman"/>
          <w:b/>
          <w:sz w:val="24"/>
          <w:szCs w:val="24"/>
          <w:lang w:val="kk-KZ"/>
        </w:rPr>
        <w:t>1</w:t>
      </w:r>
      <w:r w:rsidRPr="00260E4A">
        <w:rPr>
          <w:rFonts w:ascii="Times New Roman" w:hAnsi="Times New Roman" w:cs="Times New Roman"/>
          <w:sz w:val="24"/>
          <w:szCs w:val="24"/>
          <w:lang w:val="kk-KZ"/>
        </w:rPr>
        <w:t xml:space="preserve"> орынға ие болған 2 сынып оқушысы Муратов Саят.</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Сәуір айында Аудандық "Ұлы жеңістің жаңғырығы"атты онлайн марафонының "Жауынгерге хат" эпостық шығарма номинациясы бойынша </w:t>
      </w:r>
      <w:r w:rsidRPr="00260E4A">
        <w:rPr>
          <w:rFonts w:ascii="Times New Roman" w:hAnsi="Times New Roman" w:cs="Times New Roman"/>
          <w:b/>
          <w:sz w:val="24"/>
          <w:szCs w:val="24"/>
          <w:lang w:val="kk-KZ"/>
        </w:rPr>
        <w:t>1</w:t>
      </w:r>
      <w:r w:rsidRPr="00260E4A">
        <w:rPr>
          <w:rFonts w:ascii="Times New Roman" w:hAnsi="Times New Roman" w:cs="Times New Roman"/>
          <w:sz w:val="24"/>
          <w:szCs w:val="24"/>
          <w:lang w:val="kk-KZ"/>
        </w:rPr>
        <w:t xml:space="preserve"> орынға ие болған 8сынып оқушысы Болат Аяжан марапатталды.Абай оқуларынан жүлделі </w:t>
      </w:r>
      <w:r w:rsidRPr="00260E4A">
        <w:rPr>
          <w:rFonts w:ascii="Times New Roman" w:hAnsi="Times New Roman" w:cs="Times New Roman"/>
          <w:b/>
          <w:sz w:val="24"/>
          <w:szCs w:val="24"/>
          <w:lang w:val="kk-KZ"/>
        </w:rPr>
        <w:t>1</w:t>
      </w:r>
      <w:r w:rsidRPr="00260E4A">
        <w:rPr>
          <w:rFonts w:ascii="Times New Roman" w:hAnsi="Times New Roman" w:cs="Times New Roman"/>
          <w:sz w:val="24"/>
          <w:szCs w:val="24"/>
          <w:lang w:val="kk-KZ"/>
        </w:rPr>
        <w:t xml:space="preserve"> орынға ие болған Нашанова Аяжан, "Ұлы жеңістің жаңғырығы"атты онлайн марафонының "Жауынгерге хат" эпостық шығарма номинациясы бойынша жүлделі </w:t>
      </w:r>
      <w:r w:rsidRPr="00260E4A">
        <w:rPr>
          <w:rFonts w:ascii="Times New Roman" w:hAnsi="Times New Roman" w:cs="Times New Roman"/>
          <w:b/>
          <w:sz w:val="24"/>
          <w:szCs w:val="24"/>
          <w:lang w:val="kk-KZ"/>
        </w:rPr>
        <w:t>3</w:t>
      </w:r>
      <w:r w:rsidRPr="00260E4A">
        <w:rPr>
          <w:rFonts w:ascii="Times New Roman" w:hAnsi="Times New Roman" w:cs="Times New Roman"/>
          <w:sz w:val="24"/>
          <w:szCs w:val="24"/>
          <w:lang w:val="kk-KZ"/>
        </w:rPr>
        <w:t xml:space="preserve"> орынға ие болған 9 сынып оқушысы Аристанова Аружан ие болды.</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Мамыр айында "Ұлы Жеңістің жаңғырығы"атты аудандық онлайн марафонының "Патриоттық"ән номинациясы бойынша жүлделі </w:t>
      </w:r>
      <w:r w:rsidRPr="00260E4A">
        <w:rPr>
          <w:rFonts w:ascii="Times New Roman" w:hAnsi="Times New Roman" w:cs="Times New Roman"/>
          <w:b/>
          <w:sz w:val="24"/>
          <w:szCs w:val="24"/>
          <w:lang w:val="kk-KZ"/>
        </w:rPr>
        <w:t>3</w:t>
      </w:r>
      <w:r w:rsidRPr="00260E4A">
        <w:rPr>
          <w:rFonts w:ascii="Times New Roman" w:hAnsi="Times New Roman" w:cs="Times New Roman"/>
          <w:sz w:val="24"/>
          <w:szCs w:val="24"/>
          <w:lang w:val="kk-KZ"/>
        </w:rPr>
        <w:t xml:space="preserve"> орынға ие болған Ізбасарова Мирдана 9 сынып оқушысы.Республикалық "Қазақстан Жұлдыздары"шығармашылық интернет-байқауында"Абай Құнанбаевтың 175 жылдығы"номинациясы бойынша жүлделі </w:t>
      </w:r>
      <w:r w:rsidRPr="00260E4A">
        <w:rPr>
          <w:rFonts w:ascii="Times New Roman" w:hAnsi="Times New Roman" w:cs="Times New Roman"/>
          <w:b/>
          <w:sz w:val="24"/>
          <w:szCs w:val="24"/>
          <w:lang w:val="kk-KZ"/>
        </w:rPr>
        <w:t>1</w:t>
      </w:r>
      <w:r w:rsidRPr="00260E4A">
        <w:rPr>
          <w:rFonts w:ascii="Times New Roman" w:hAnsi="Times New Roman" w:cs="Times New Roman"/>
          <w:sz w:val="24"/>
          <w:szCs w:val="24"/>
          <w:lang w:val="kk-KZ"/>
        </w:rPr>
        <w:t xml:space="preserve"> орын алған Муратов Саят 2 сынып оқушысы марапатталды.Аудандық "Бірлікпенен жырлаймыз ерлікті біз"атты аудандық онлайн-сазды эстафетасы бойынша барлық сыныптар Ер балалар хоры белсене қатысты.</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 xml:space="preserve">Аудандық жаратылыстану-математикалық бағыттағы пәндер бойынша республикалық жасөспірімдер олимпиадасынан жүлделі математикалық бағыттағы пәндер бойынша республикалық жасөспірімдер олимпиадасынан жүлделі </w:t>
      </w:r>
      <w:r w:rsidRPr="00260E4A">
        <w:rPr>
          <w:rFonts w:ascii="Times New Roman" w:hAnsi="Times New Roman" w:cs="Times New Roman"/>
          <w:b/>
          <w:sz w:val="24"/>
          <w:szCs w:val="24"/>
          <w:lang w:val="kk-KZ"/>
        </w:rPr>
        <w:t>3</w:t>
      </w:r>
      <w:r w:rsidRPr="00260E4A">
        <w:rPr>
          <w:rFonts w:ascii="Times New Roman" w:hAnsi="Times New Roman" w:cs="Times New Roman"/>
          <w:sz w:val="24"/>
          <w:szCs w:val="24"/>
          <w:lang w:val="kk-KZ"/>
        </w:rPr>
        <w:t xml:space="preserve"> орынға ие болған үшін 7 сынып оқушысы Абдрахманова Аймира, 8  сынып оқушысы Бекешева Айымгул,Турганалиев Ганниет марапатталды.</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"Жұлдызай"балалар шығармашылығы фестиваль байқауынының "Хореография"номинациясы бойынша жүлделі 2 орынға ие болған 9 және 8 сынып оқушылары Карабалина Лунара мен Карабалина Дариға.</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Жалпы білім беретін пәндер бойынша республикалық 2 кезеңінен қазақ тілі мен әдебиеті пәнінен 2 орынға ие болған 9 сынып оқушысы Аристанова Аружан марапатталды.Аудандық Жалпы білім беретін пәндер бойынша 5-6 сынып оқушыларының Республикалық олимпиадасының орыс тілі мен әдебиеті бойынша жүлделі 2 орынға ие болған үшін 6 сынып оқушысы Жазыкбаева Сабина марапатталды.Аудандық «Бояулар құпиясы»республикалық жас суретшілер байқауында «Менің елім менің жерім»классикалық кескіндемеден жүлделі 2 орын алған үшін 7 сынып оқушысы Есенболат Камила марапатталды.</w:t>
      </w:r>
    </w:p>
    <w:p w:rsidR="00260E4A" w:rsidRPr="00260E4A" w:rsidRDefault="00260E4A" w:rsidP="00260E4A">
      <w:pPr>
        <w:spacing w:after="0" w:line="240" w:lineRule="auto"/>
        <w:ind w:firstLine="708"/>
        <w:jc w:val="both"/>
        <w:rPr>
          <w:rFonts w:ascii="Times New Roman" w:hAnsi="Times New Roman" w:cs="Times New Roman"/>
          <w:sz w:val="24"/>
          <w:szCs w:val="24"/>
          <w:lang w:val="kk-KZ"/>
        </w:rPr>
      </w:pPr>
      <w:r w:rsidRPr="00260E4A">
        <w:rPr>
          <w:rFonts w:ascii="Times New Roman" w:hAnsi="Times New Roman" w:cs="Times New Roman"/>
          <w:sz w:val="24"/>
          <w:szCs w:val="24"/>
          <w:lang w:val="kk-KZ"/>
        </w:rPr>
        <w:t>Қазақстан Республикасы  «OIZEREK»  қашықтықтан шығармашылық байқау өткізу порталы ұйымдастырған өнер байқауына шағын орталық, балабақша, мектепалды даярлық тобы тәрбиеленушілері мен бастауыш сыныптың 1-4 барлық оқушылары белсене қатысып, барлығы да 58 (елу сегіз) оқушы І,ІІ,ІІІ дәрежелі дипломдармен марапатталды.</w:t>
      </w:r>
    </w:p>
    <w:tbl>
      <w:tblPr>
        <w:tblStyle w:val="ac"/>
        <w:tblW w:w="10774" w:type="dxa"/>
        <w:tblInd w:w="-147" w:type="dxa"/>
        <w:tblLayout w:type="fixed"/>
        <w:tblLook w:val="04A0" w:firstRow="1" w:lastRow="0" w:firstColumn="1" w:lastColumn="0" w:noHBand="0" w:noVBand="1"/>
      </w:tblPr>
      <w:tblGrid>
        <w:gridCol w:w="568"/>
        <w:gridCol w:w="1701"/>
        <w:gridCol w:w="974"/>
        <w:gridCol w:w="2395"/>
        <w:gridCol w:w="1450"/>
        <w:gridCol w:w="1134"/>
        <w:gridCol w:w="1134"/>
        <w:gridCol w:w="1418"/>
      </w:tblGrid>
      <w:tr w:rsidR="00260E4A" w:rsidRPr="00260E4A" w:rsidTr="00260E4A">
        <w:trPr>
          <w:trHeight w:val="22"/>
        </w:trPr>
        <w:tc>
          <w:tcPr>
            <w:tcW w:w="568" w:type="dxa"/>
          </w:tcPr>
          <w:p w:rsidR="00260E4A" w:rsidRPr="00260E4A" w:rsidRDefault="00260E4A" w:rsidP="00260E4A">
            <w:pPr>
              <w:jc w:val="center"/>
              <w:rPr>
                <w:b/>
                <w:sz w:val="24"/>
                <w:szCs w:val="24"/>
                <w:lang w:val="kk-KZ"/>
              </w:rPr>
            </w:pPr>
            <w:r w:rsidRPr="00260E4A">
              <w:rPr>
                <w:b/>
                <w:sz w:val="24"/>
                <w:szCs w:val="24"/>
                <w:lang w:val="kk-KZ"/>
              </w:rPr>
              <w:t>№</w:t>
            </w:r>
          </w:p>
        </w:tc>
        <w:tc>
          <w:tcPr>
            <w:tcW w:w="1701" w:type="dxa"/>
          </w:tcPr>
          <w:p w:rsidR="00260E4A" w:rsidRPr="00260E4A" w:rsidRDefault="00260E4A" w:rsidP="00260E4A">
            <w:pPr>
              <w:jc w:val="center"/>
              <w:rPr>
                <w:b/>
                <w:sz w:val="24"/>
                <w:szCs w:val="24"/>
                <w:lang w:val="kk-KZ"/>
              </w:rPr>
            </w:pPr>
            <w:r w:rsidRPr="00260E4A">
              <w:rPr>
                <w:b/>
                <w:sz w:val="24"/>
                <w:szCs w:val="24"/>
                <w:lang w:val="kk-KZ"/>
              </w:rPr>
              <w:t>Оқушының аты-жөні</w:t>
            </w:r>
          </w:p>
        </w:tc>
        <w:tc>
          <w:tcPr>
            <w:tcW w:w="974" w:type="dxa"/>
          </w:tcPr>
          <w:p w:rsidR="00260E4A" w:rsidRPr="00260E4A" w:rsidRDefault="00260E4A" w:rsidP="00260E4A">
            <w:pPr>
              <w:jc w:val="center"/>
              <w:rPr>
                <w:b/>
                <w:sz w:val="24"/>
                <w:szCs w:val="24"/>
                <w:lang w:val="kk-KZ"/>
              </w:rPr>
            </w:pPr>
            <w:r w:rsidRPr="00260E4A">
              <w:rPr>
                <w:b/>
                <w:sz w:val="24"/>
                <w:szCs w:val="24"/>
                <w:lang w:val="kk-KZ"/>
              </w:rPr>
              <w:t>Сыныбы</w:t>
            </w:r>
          </w:p>
        </w:tc>
        <w:tc>
          <w:tcPr>
            <w:tcW w:w="2395" w:type="dxa"/>
          </w:tcPr>
          <w:p w:rsidR="00260E4A" w:rsidRPr="00260E4A" w:rsidRDefault="00260E4A" w:rsidP="00260E4A">
            <w:pPr>
              <w:jc w:val="center"/>
              <w:rPr>
                <w:b/>
                <w:sz w:val="24"/>
                <w:szCs w:val="24"/>
                <w:lang w:val="kk-KZ"/>
              </w:rPr>
            </w:pPr>
            <w:r w:rsidRPr="00260E4A">
              <w:rPr>
                <w:b/>
                <w:sz w:val="24"/>
                <w:szCs w:val="24"/>
                <w:lang w:val="kk-KZ"/>
              </w:rPr>
              <w:t>Байқау атауы</w:t>
            </w:r>
          </w:p>
        </w:tc>
        <w:tc>
          <w:tcPr>
            <w:tcW w:w="1450" w:type="dxa"/>
          </w:tcPr>
          <w:p w:rsidR="00260E4A" w:rsidRPr="00260E4A" w:rsidRDefault="00260E4A" w:rsidP="00260E4A">
            <w:pPr>
              <w:jc w:val="center"/>
              <w:rPr>
                <w:b/>
                <w:sz w:val="24"/>
                <w:szCs w:val="24"/>
                <w:lang w:val="kk-KZ"/>
              </w:rPr>
            </w:pPr>
            <w:r w:rsidRPr="00260E4A">
              <w:rPr>
                <w:b/>
                <w:sz w:val="24"/>
                <w:szCs w:val="24"/>
                <w:lang w:val="kk-KZ"/>
              </w:rPr>
              <w:t>Деңгейі</w:t>
            </w:r>
          </w:p>
        </w:tc>
        <w:tc>
          <w:tcPr>
            <w:tcW w:w="1134" w:type="dxa"/>
          </w:tcPr>
          <w:p w:rsidR="00260E4A" w:rsidRPr="00260E4A" w:rsidRDefault="00260E4A" w:rsidP="00260E4A">
            <w:pPr>
              <w:jc w:val="center"/>
              <w:rPr>
                <w:b/>
                <w:sz w:val="24"/>
                <w:szCs w:val="24"/>
                <w:lang w:val="kk-KZ"/>
              </w:rPr>
            </w:pPr>
            <w:r w:rsidRPr="00260E4A">
              <w:rPr>
                <w:b/>
                <w:sz w:val="24"/>
                <w:szCs w:val="24"/>
                <w:lang w:val="kk-KZ"/>
              </w:rPr>
              <w:t>Иеленген орны</w:t>
            </w:r>
          </w:p>
        </w:tc>
        <w:tc>
          <w:tcPr>
            <w:tcW w:w="1134" w:type="dxa"/>
          </w:tcPr>
          <w:p w:rsidR="00260E4A" w:rsidRPr="00260E4A" w:rsidRDefault="00260E4A" w:rsidP="00260E4A">
            <w:pPr>
              <w:jc w:val="center"/>
              <w:rPr>
                <w:b/>
                <w:sz w:val="24"/>
                <w:szCs w:val="24"/>
                <w:lang w:val="kk-KZ"/>
              </w:rPr>
            </w:pPr>
            <w:r w:rsidRPr="00260E4A">
              <w:rPr>
                <w:b/>
                <w:sz w:val="24"/>
                <w:szCs w:val="24"/>
                <w:lang w:val="kk-KZ"/>
              </w:rPr>
              <w:t>Жетекшісі</w:t>
            </w:r>
          </w:p>
        </w:tc>
        <w:tc>
          <w:tcPr>
            <w:tcW w:w="1418" w:type="dxa"/>
          </w:tcPr>
          <w:p w:rsidR="00260E4A" w:rsidRPr="00260E4A" w:rsidRDefault="00260E4A" w:rsidP="00260E4A">
            <w:pPr>
              <w:jc w:val="center"/>
              <w:rPr>
                <w:b/>
                <w:sz w:val="24"/>
                <w:szCs w:val="24"/>
                <w:lang w:val="kk-KZ"/>
              </w:rPr>
            </w:pPr>
            <w:r w:rsidRPr="00260E4A">
              <w:rPr>
                <w:b/>
                <w:sz w:val="24"/>
                <w:szCs w:val="24"/>
                <w:lang w:val="kk-KZ"/>
              </w:rPr>
              <w:t>уақыты</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w:t>
            </w:r>
          </w:p>
        </w:tc>
        <w:tc>
          <w:tcPr>
            <w:tcW w:w="1701" w:type="dxa"/>
          </w:tcPr>
          <w:p w:rsidR="00260E4A" w:rsidRPr="00260E4A" w:rsidRDefault="00260E4A" w:rsidP="00260E4A">
            <w:pPr>
              <w:jc w:val="center"/>
              <w:rPr>
                <w:sz w:val="24"/>
                <w:szCs w:val="24"/>
                <w:lang w:val="kk-KZ"/>
              </w:rPr>
            </w:pPr>
            <w:r w:rsidRPr="00260E4A">
              <w:rPr>
                <w:sz w:val="24"/>
                <w:szCs w:val="24"/>
                <w:lang w:val="kk-KZ"/>
              </w:rPr>
              <w:t>Аватов Ади</w:t>
            </w:r>
          </w:p>
        </w:tc>
        <w:tc>
          <w:tcPr>
            <w:tcW w:w="974" w:type="dxa"/>
          </w:tcPr>
          <w:p w:rsidR="00260E4A" w:rsidRPr="00260E4A" w:rsidRDefault="00260E4A" w:rsidP="00260E4A">
            <w:pPr>
              <w:jc w:val="center"/>
              <w:rPr>
                <w:sz w:val="24"/>
                <w:szCs w:val="24"/>
                <w:lang w:val="kk-KZ"/>
              </w:rPr>
            </w:pPr>
            <w:r w:rsidRPr="00260E4A">
              <w:rPr>
                <w:sz w:val="24"/>
                <w:szCs w:val="24"/>
                <w:lang w:val="kk-KZ"/>
              </w:rPr>
              <w:t>10</w:t>
            </w:r>
          </w:p>
        </w:tc>
        <w:tc>
          <w:tcPr>
            <w:tcW w:w="2395" w:type="dxa"/>
          </w:tcPr>
          <w:p w:rsidR="00260E4A" w:rsidRPr="00260E4A" w:rsidRDefault="00260E4A" w:rsidP="00260E4A">
            <w:pPr>
              <w:jc w:val="center"/>
              <w:rPr>
                <w:sz w:val="24"/>
                <w:szCs w:val="24"/>
                <w:lang w:val="kk-KZ"/>
              </w:rPr>
            </w:pPr>
            <w:r w:rsidRPr="00260E4A">
              <w:rPr>
                <w:sz w:val="24"/>
                <w:szCs w:val="24"/>
                <w:lang w:val="kk-KZ"/>
              </w:rPr>
              <w:t>«Батыс Азимут-2021»спорттық бағдарлау жарысы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қазан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w:t>
            </w:r>
          </w:p>
        </w:tc>
        <w:tc>
          <w:tcPr>
            <w:tcW w:w="1701" w:type="dxa"/>
          </w:tcPr>
          <w:p w:rsidR="00260E4A" w:rsidRPr="00260E4A" w:rsidRDefault="00260E4A" w:rsidP="00260E4A">
            <w:pPr>
              <w:jc w:val="center"/>
              <w:rPr>
                <w:sz w:val="24"/>
                <w:szCs w:val="24"/>
                <w:lang w:val="kk-KZ"/>
              </w:rPr>
            </w:pPr>
            <w:r w:rsidRPr="00260E4A">
              <w:rPr>
                <w:sz w:val="24"/>
                <w:szCs w:val="24"/>
                <w:lang w:val="kk-KZ"/>
              </w:rPr>
              <w:t>Аристанова Аружан</w:t>
            </w:r>
          </w:p>
        </w:tc>
        <w:tc>
          <w:tcPr>
            <w:tcW w:w="974" w:type="dxa"/>
          </w:tcPr>
          <w:p w:rsidR="00260E4A" w:rsidRPr="00260E4A" w:rsidRDefault="00260E4A" w:rsidP="00260E4A">
            <w:pPr>
              <w:jc w:val="center"/>
              <w:rPr>
                <w:sz w:val="24"/>
                <w:szCs w:val="24"/>
                <w:lang w:val="kk-KZ"/>
              </w:rPr>
            </w:pPr>
            <w:r w:rsidRPr="00260E4A">
              <w:rPr>
                <w:sz w:val="24"/>
                <w:szCs w:val="24"/>
                <w:lang w:val="kk-KZ"/>
              </w:rPr>
              <w:t>9</w:t>
            </w:r>
          </w:p>
        </w:tc>
        <w:tc>
          <w:tcPr>
            <w:tcW w:w="2395" w:type="dxa"/>
          </w:tcPr>
          <w:p w:rsidR="00260E4A" w:rsidRPr="00260E4A" w:rsidRDefault="00260E4A" w:rsidP="00260E4A">
            <w:pPr>
              <w:jc w:val="center"/>
              <w:rPr>
                <w:sz w:val="24"/>
                <w:szCs w:val="24"/>
                <w:lang w:val="kk-KZ"/>
              </w:rPr>
            </w:pPr>
            <w:r w:rsidRPr="00260E4A">
              <w:rPr>
                <w:sz w:val="24"/>
                <w:szCs w:val="24"/>
                <w:lang w:val="kk-KZ"/>
              </w:rPr>
              <w:t>«Батыс Азимут-2021»спорттық бағдарлау жарысы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қазан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4</w:t>
            </w:r>
          </w:p>
        </w:tc>
        <w:tc>
          <w:tcPr>
            <w:tcW w:w="1701" w:type="dxa"/>
          </w:tcPr>
          <w:p w:rsidR="00260E4A" w:rsidRPr="00260E4A" w:rsidRDefault="00260E4A" w:rsidP="00260E4A">
            <w:pPr>
              <w:jc w:val="center"/>
              <w:rPr>
                <w:sz w:val="24"/>
                <w:szCs w:val="24"/>
                <w:lang w:val="kk-KZ"/>
              </w:rPr>
            </w:pPr>
            <w:r w:rsidRPr="00260E4A">
              <w:rPr>
                <w:sz w:val="24"/>
                <w:szCs w:val="24"/>
                <w:lang w:val="kk-KZ"/>
              </w:rPr>
              <w:t>Ғалым Әлімжан</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«Батыс Азимут-2021»спорттық бағдарлау жарысы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қазан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5</w:t>
            </w:r>
          </w:p>
        </w:tc>
        <w:tc>
          <w:tcPr>
            <w:tcW w:w="1701" w:type="dxa"/>
          </w:tcPr>
          <w:p w:rsidR="00260E4A" w:rsidRPr="00260E4A" w:rsidRDefault="00260E4A" w:rsidP="00260E4A">
            <w:pPr>
              <w:jc w:val="center"/>
              <w:rPr>
                <w:sz w:val="24"/>
                <w:szCs w:val="24"/>
                <w:lang w:val="kk-KZ"/>
              </w:rPr>
            </w:pPr>
            <w:r w:rsidRPr="00260E4A">
              <w:rPr>
                <w:sz w:val="24"/>
                <w:szCs w:val="24"/>
                <w:lang w:val="kk-KZ"/>
              </w:rPr>
              <w:t>Ізбасарова Мирдана</w:t>
            </w:r>
          </w:p>
        </w:tc>
        <w:tc>
          <w:tcPr>
            <w:tcW w:w="974" w:type="dxa"/>
          </w:tcPr>
          <w:p w:rsidR="00260E4A" w:rsidRPr="00260E4A" w:rsidRDefault="00260E4A" w:rsidP="00260E4A">
            <w:pPr>
              <w:jc w:val="center"/>
              <w:rPr>
                <w:sz w:val="24"/>
                <w:szCs w:val="24"/>
                <w:lang w:val="kk-KZ"/>
              </w:rPr>
            </w:pPr>
            <w:r w:rsidRPr="00260E4A">
              <w:rPr>
                <w:sz w:val="24"/>
                <w:szCs w:val="24"/>
                <w:lang w:val="kk-KZ"/>
              </w:rPr>
              <w:t>9</w:t>
            </w:r>
          </w:p>
        </w:tc>
        <w:tc>
          <w:tcPr>
            <w:tcW w:w="2395" w:type="dxa"/>
          </w:tcPr>
          <w:p w:rsidR="00260E4A" w:rsidRPr="00260E4A" w:rsidRDefault="00260E4A" w:rsidP="00260E4A">
            <w:pPr>
              <w:jc w:val="center"/>
              <w:rPr>
                <w:sz w:val="24"/>
                <w:szCs w:val="24"/>
                <w:lang w:val="kk-KZ"/>
              </w:rPr>
            </w:pPr>
            <w:r w:rsidRPr="00260E4A">
              <w:rPr>
                <w:sz w:val="24"/>
                <w:szCs w:val="24"/>
                <w:lang w:val="kk-KZ"/>
              </w:rPr>
              <w:t>«Іс шебері-2021»атты жас тігіншілер байқауы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Белсене қатысқан үшін</w:t>
            </w:r>
          </w:p>
        </w:tc>
        <w:tc>
          <w:tcPr>
            <w:tcW w:w="1134" w:type="dxa"/>
          </w:tcPr>
          <w:p w:rsidR="00260E4A" w:rsidRPr="00260E4A" w:rsidRDefault="00260E4A" w:rsidP="00260E4A">
            <w:pPr>
              <w:jc w:val="center"/>
              <w:rPr>
                <w:sz w:val="24"/>
                <w:szCs w:val="24"/>
                <w:lang w:val="kk-KZ"/>
              </w:rPr>
            </w:pPr>
            <w:r w:rsidRPr="00260E4A">
              <w:rPr>
                <w:sz w:val="24"/>
                <w:szCs w:val="24"/>
                <w:lang w:val="kk-KZ"/>
              </w:rPr>
              <w:t>Аубаков Ж.С.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6</w:t>
            </w:r>
          </w:p>
        </w:tc>
        <w:tc>
          <w:tcPr>
            <w:tcW w:w="1701" w:type="dxa"/>
          </w:tcPr>
          <w:p w:rsidR="00260E4A" w:rsidRPr="00260E4A" w:rsidRDefault="00260E4A" w:rsidP="00260E4A">
            <w:pPr>
              <w:jc w:val="center"/>
              <w:rPr>
                <w:sz w:val="24"/>
                <w:szCs w:val="24"/>
                <w:lang w:val="kk-KZ"/>
              </w:rPr>
            </w:pPr>
            <w:r w:rsidRPr="00260E4A">
              <w:rPr>
                <w:sz w:val="24"/>
                <w:szCs w:val="24"/>
                <w:lang w:val="kk-KZ"/>
              </w:rPr>
              <w:t>Карабалина Лунара</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«Шексіз әлем»</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Ғилманова М.С.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7</w:t>
            </w:r>
          </w:p>
        </w:tc>
        <w:tc>
          <w:tcPr>
            <w:tcW w:w="1701" w:type="dxa"/>
          </w:tcPr>
          <w:p w:rsidR="00260E4A" w:rsidRPr="00260E4A" w:rsidRDefault="00260E4A" w:rsidP="00260E4A">
            <w:pPr>
              <w:jc w:val="center"/>
              <w:rPr>
                <w:sz w:val="24"/>
                <w:szCs w:val="24"/>
                <w:lang w:val="kk-KZ"/>
              </w:rPr>
            </w:pPr>
            <w:r w:rsidRPr="00260E4A">
              <w:rPr>
                <w:sz w:val="24"/>
                <w:szCs w:val="24"/>
                <w:lang w:val="kk-KZ"/>
              </w:rPr>
              <w:t>Жолдыбай Айкөркем</w:t>
            </w:r>
          </w:p>
        </w:tc>
        <w:tc>
          <w:tcPr>
            <w:tcW w:w="974" w:type="dxa"/>
          </w:tcPr>
          <w:p w:rsidR="00260E4A" w:rsidRPr="00260E4A" w:rsidRDefault="00260E4A" w:rsidP="00260E4A">
            <w:pPr>
              <w:jc w:val="center"/>
              <w:rPr>
                <w:sz w:val="24"/>
                <w:szCs w:val="24"/>
                <w:lang w:val="kk-KZ"/>
              </w:rPr>
            </w:pPr>
            <w:r w:rsidRPr="00260E4A">
              <w:rPr>
                <w:sz w:val="24"/>
                <w:szCs w:val="24"/>
                <w:lang w:val="kk-KZ"/>
              </w:rPr>
              <w:t>7</w:t>
            </w:r>
          </w:p>
        </w:tc>
        <w:tc>
          <w:tcPr>
            <w:tcW w:w="2395" w:type="dxa"/>
          </w:tcPr>
          <w:p w:rsidR="00260E4A" w:rsidRPr="00260E4A" w:rsidRDefault="00260E4A" w:rsidP="00260E4A">
            <w:pPr>
              <w:jc w:val="center"/>
              <w:rPr>
                <w:sz w:val="24"/>
                <w:szCs w:val="24"/>
                <w:lang w:val="kk-KZ"/>
              </w:rPr>
            </w:pPr>
            <w:r w:rsidRPr="00260E4A">
              <w:rPr>
                <w:sz w:val="24"/>
                <w:szCs w:val="24"/>
                <w:lang w:val="kk-KZ"/>
              </w:rPr>
              <w:t>ҚР Тәуелсіздігінің 30 жылдығына арналған Жеңіл атлетикалық кросс</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98"/>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8</w:t>
            </w:r>
          </w:p>
        </w:tc>
        <w:tc>
          <w:tcPr>
            <w:tcW w:w="1701" w:type="dxa"/>
          </w:tcPr>
          <w:p w:rsidR="00260E4A" w:rsidRPr="00260E4A" w:rsidRDefault="00260E4A" w:rsidP="00260E4A">
            <w:pPr>
              <w:jc w:val="center"/>
              <w:rPr>
                <w:sz w:val="24"/>
                <w:szCs w:val="24"/>
                <w:lang w:val="kk-KZ"/>
              </w:rPr>
            </w:pPr>
            <w:r w:rsidRPr="00260E4A">
              <w:rPr>
                <w:sz w:val="24"/>
                <w:szCs w:val="24"/>
                <w:lang w:val="kk-KZ"/>
              </w:rPr>
              <w:t>А</w:t>
            </w:r>
            <w:r>
              <w:rPr>
                <w:sz w:val="24"/>
                <w:szCs w:val="24"/>
                <w:lang w:val="kk-KZ"/>
              </w:rPr>
              <w:t>в</w:t>
            </w:r>
            <w:r w:rsidRPr="00260E4A">
              <w:rPr>
                <w:sz w:val="24"/>
                <w:szCs w:val="24"/>
                <w:lang w:val="kk-KZ"/>
              </w:rPr>
              <w:t>ат Ади</w:t>
            </w:r>
          </w:p>
        </w:tc>
        <w:tc>
          <w:tcPr>
            <w:tcW w:w="974" w:type="dxa"/>
          </w:tcPr>
          <w:p w:rsidR="00260E4A" w:rsidRPr="00260E4A" w:rsidRDefault="00260E4A" w:rsidP="00260E4A">
            <w:pPr>
              <w:jc w:val="center"/>
              <w:rPr>
                <w:sz w:val="24"/>
                <w:szCs w:val="24"/>
                <w:lang w:val="kk-KZ"/>
              </w:rPr>
            </w:pPr>
            <w:r w:rsidRPr="00260E4A">
              <w:rPr>
                <w:sz w:val="24"/>
                <w:szCs w:val="24"/>
                <w:lang w:val="kk-KZ"/>
              </w:rPr>
              <w:t>10</w:t>
            </w:r>
          </w:p>
        </w:tc>
        <w:tc>
          <w:tcPr>
            <w:tcW w:w="2395" w:type="dxa"/>
          </w:tcPr>
          <w:p w:rsidR="00260E4A" w:rsidRPr="00260E4A" w:rsidRDefault="00260E4A" w:rsidP="00260E4A">
            <w:pPr>
              <w:jc w:val="center"/>
              <w:rPr>
                <w:sz w:val="24"/>
                <w:szCs w:val="24"/>
                <w:lang w:val="kk-KZ"/>
              </w:rPr>
            </w:pPr>
            <w:r w:rsidRPr="00260E4A">
              <w:rPr>
                <w:sz w:val="24"/>
                <w:szCs w:val="24"/>
                <w:lang w:val="kk-KZ"/>
              </w:rPr>
              <w:t xml:space="preserve">ҚР Тәуелсіздігінің 30 жылдығына </w:t>
            </w:r>
            <w:r w:rsidRPr="00260E4A">
              <w:rPr>
                <w:sz w:val="24"/>
                <w:szCs w:val="24"/>
                <w:lang w:val="kk-KZ"/>
              </w:rPr>
              <w:lastRenderedPageBreak/>
              <w:t>арналған Жеңіл атлетикалық кросс</w:t>
            </w:r>
          </w:p>
        </w:tc>
        <w:tc>
          <w:tcPr>
            <w:tcW w:w="1450" w:type="dxa"/>
          </w:tcPr>
          <w:p w:rsidR="00260E4A" w:rsidRPr="00260E4A" w:rsidRDefault="00260E4A" w:rsidP="00260E4A">
            <w:pPr>
              <w:jc w:val="center"/>
              <w:rPr>
                <w:sz w:val="24"/>
                <w:szCs w:val="24"/>
                <w:lang w:val="kk-KZ"/>
              </w:rPr>
            </w:pPr>
            <w:r w:rsidRPr="00260E4A">
              <w:rPr>
                <w:sz w:val="24"/>
                <w:szCs w:val="24"/>
                <w:lang w:val="kk-KZ"/>
              </w:rPr>
              <w:lastRenderedPageBreak/>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lastRenderedPageBreak/>
              <w:t>9</w:t>
            </w:r>
          </w:p>
        </w:tc>
        <w:tc>
          <w:tcPr>
            <w:tcW w:w="1701" w:type="dxa"/>
          </w:tcPr>
          <w:p w:rsidR="00260E4A" w:rsidRPr="00260E4A" w:rsidRDefault="00260E4A" w:rsidP="00260E4A">
            <w:pPr>
              <w:jc w:val="center"/>
              <w:rPr>
                <w:sz w:val="24"/>
                <w:szCs w:val="24"/>
                <w:lang w:val="kk-KZ"/>
              </w:rPr>
            </w:pPr>
            <w:r w:rsidRPr="00260E4A">
              <w:rPr>
                <w:sz w:val="24"/>
                <w:szCs w:val="24"/>
                <w:lang w:val="kk-KZ"/>
              </w:rPr>
              <w:t>Абдувахат Айнара</w:t>
            </w:r>
          </w:p>
        </w:tc>
        <w:tc>
          <w:tcPr>
            <w:tcW w:w="974" w:type="dxa"/>
          </w:tcPr>
          <w:p w:rsidR="00260E4A" w:rsidRPr="00260E4A" w:rsidRDefault="00260E4A" w:rsidP="00260E4A">
            <w:pPr>
              <w:jc w:val="center"/>
              <w:rPr>
                <w:sz w:val="24"/>
                <w:szCs w:val="24"/>
                <w:lang w:val="kk-KZ"/>
              </w:rPr>
            </w:pPr>
            <w:r w:rsidRPr="00260E4A">
              <w:rPr>
                <w:sz w:val="24"/>
                <w:szCs w:val="24"/>
                <w:lang w:val="kk-KZ"/>
              </w:rPr>
              <w:t>3</w:t>
            </w:r>
          </w:p>
        </w:tc>
        <w:tc>
          <w:tcPr>
            <w:tcW w:w="2395" w:type="dxa"/>
          </w:tcPr>
          <w:p w:rsidR="00260E4A" w:rsidRPr="00260E4A" w:rsidRDefault="00260E4A" w:rsidP="00260E4A">
            <w:pPr>
              <w:jc w:val="center"/>
              <w:rPr>
                <w:sz w:val="24"/>
                <w:szCs w:val="24"/>
                <w:lang w:val="kk-KZ"/>
              </w:rPr>
            </w:pPr>
            <w:r w:rsidRPr="00260E4A">
              <w:rPr>
                <w:sz w:val="24"/>
                <w:szCs w:val="24"/>
                <w:lang w:val="kk-KZ"/>
              </w:rPr>
              <w:t>ҚР Тәуелсіздігінің 30 жылдығына арналған Жеңіл атлетикалық кросс</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10</w:t>
            </w:r>
          </w:p>
        </w:tc>
        <w:tc>
          <w:tcPr>
            <w:tcW w:w="1701" w:type="dxa"/>
          </w:tcPr>
          <w:p w:rsidR="00260E4A" w:rsidRPr="00260E4A" w:rsidRDefault="00260E4A" w:rsidP="00260E4A">
            <w:pPr>
              <w:jc w:val="center"/>
              <w:rPr>
                <w:sz w:val="24"/>
                <w:szCs w:val="24"/>
                <w:lang w:val="kk-KZ"/>
              </w:rPr>
            </w:pPr>
            <w:r w:rsidRPr="00260E4A">
              <w:rPr>
                <w:sz w:val="24"/>
                <w:szCs w:val="24"/>
                <w:lang w:val="kk-KZ"/>
              </w:rPr>
              <w:t>Ғалым Алижан</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ҚР Тәуелсіздігінің 30 жылдығына арналған Жеңіл атлетикалық кросс</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11</w:t>
            </w:r>
          </w:p>
        </w:tc>
        <w:tc>
          <w:tcPr>
            <w:tcW w:w="1701" w:type="dxa"/>
          </w:tcPr>
          <w:p w:rsidR="00260E4A" w:rsidRPr="00260E4A" w:rsidRDefault="00260E4A" w:rsidP="00260E4A">
            <w:pPr>
              <w:jc w:val="center"/>
              <w:rPr>
                <w:sz w:val="24"/>
                <w:szCs w:val="24"/>
                <w:lang w:val="kk-KZ"/>
              </w:rPr>
            </w:pPr>
            <w:r w:rsidRPr="00260E4A">
              <w:rPr>
                <w:sz w:val="24"/>
                <w:szCs w:val="24"/>
                <w:lang w:val="kk-KZ"/>
              </w:rPr>
              <w:t>Қазиоллин Нұралы</w:t>
            </w:r>
          </w:p>
        </w:tc>
        <w:tc>
          <w:tcPr>
            <w:tcW w:w="974" w:type="dxa"/>
          </w:tcPr>
          <w:p w:rsidR="00260E4A" w:rsidRPr="00260E4A" w:rsidRDefault="00260E4A" w:rsidP="00260E4A">
            <w:pPr>
              <w:jc w:val="center"/>
              <w:rPr>
                <w:sz w:val="24"/>
                <w:szCs w:val="24"/>
                <w:lang w:val="kk-KZ"/>
              </w:rPr>
            </w:pPr>
            <w:r w:rsidRPr="00260E4A">
              <w:rPr>
                <w:sz w:val="24"/>
                <w:szCs w:val="24"/>
                <w:lang w:val="kk-KZ"/>
              </w:rPr>
              <w:t>4</w:t>
            </w:r>
          </w:p>
        </w:tc>
        <w:tc>
          <w:tcPr>
            <w:tcW w:w="2395" w:type="dxa"/>
          </w:tcPr>
          <w:p w:rsidR="00260E4A" w:rsidRPr="00260E4A" w:rsidRDefault="00260E4A" w:rsidP="00260E4A">
            <w:pPr>
              <w:jc w:val="center"/>
              <w:rPr>
                <w:sz w:val="24"/>
                <w:szCs w:val="24"/>
                <w:lang w:val="kk-KZ"/>
              </w:rPr>
            </w:pPr>
            <w:r w:rsidRPr="00260E4A">
              <w:rPr>
                <w:sz w:val="24"/>
                <w:szCs w:val="24"/>
                <w:lang w:val="kk-KZ"/>
              </w:rPr>
              <w:t>ҚР Тәуелсіздігінің 30 жылдығына арналған Жеңіл атлетикалық кросс</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1120"/>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12</w:t>
            </w:r>
          </w:p>
        </w:tc>
        <w:tc>
          <w:tcPr>
            <w:tcW w:w="1701" w:type="dxa"/>
          </w:tcPr>
          <w:p w:rsidR="00260E4A" w:rsidRPr="00260E4A" w:rsidRDefault="00260E4A" w:rsidP="00260E4A">
            <w:pPr>
              <w:jc w:val="center"/>
              <w:rPr>
                <w:sz w:val="24"/>
                <w:szCs w:val="24"/>
                <w:lang w:val="kk-KZ"/>
              </w:rPr>
            </w:pPr>
            <w:r w:rsidRPr="00260E4A">
              <w:rPr>
                <w:sz w:val="24"/>
                <w:szCs w:val="24"/>
                <w:lang w:val="kk-KZ"/>
              </w:rPr>
              <w:t>Бекешев Аулет</w:t>
            </w:r>
          </w:p>
        </w:tc>
        <w:tc>
          <w:tcPr>
            <w:tcW w:w="974" w:type="dxa"/>
          </w:tcPr>
          <w:p w:rsidR="00260E4A" w:rsidRPr="00260E4A" w:rsidRDefault="00260E4A" w:rsidP="00260E4A">
            <w:pPr>
              <w:jc w:val="center"/>
              <w:rPr>
                <w:sz w:val="24"/>
                <w:szCs w:val="24"/>
                <w:lang w:val="kk-KZ"/>
              </w:rPr>
            </w:pPr>
            <w:r w:rsidRPr="00260E4A">
              <w:rPr>
                <w:sz w:val="24"/>
                <w:szCs w:val="24"/>
                <w:lang w:val="kk-KZ"/>
              </w:rPr>
              <w:t>6</w:t>
            </w:r>
          </w:p>
        </w:tc>
        <w:tc>
          <w:tcPr>
            <w:tcW w:w="2395" w:type="dxa"/>
          </w:tcPr>
          <w:p w:rsidR="00260E4A" w:rsidRPr="00260E4A" w:rsidRDefault="00260E4A" w:rsidP="00260E4A">
            <w:pPr>
              <w:jc w:val="center"/>
              <w:rPr>
                <w:sz w:val="24"/>
                <w:szCs w:val="24"/>
                <w:lang w:val="kk-KZ"/>
              </w:rPr>
            </w:pPr>
            <w:r w:rsidRPr="00260E4A">
              <w:rPr>
                <w:sz w:val="24"/>
                <w:szCs w:val="24"/>
                <w:lang w:val="kk-KZ"/>
              </w:rPr>
              <w:t>ҚР Тәуелсіздігінің 30 жылдығына арналған Жеңіл атлетикалық кросс</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13</w:t>
            </w:r>
          </w:p>
        </w:tc>
        <w:tc>
          <w:tcPr>
            <w:tcW w:w="1701" w:type="dxa"/>
          </w:tcPr>
          <w:p w:rsidR="00260E4A" w:rsidRPr="00260E4A" w:rsidRDefault="00260E4A" w:rsidP="00260E4A">
            <w:pPr>
              <w:jc w:val="center"/>
              <w:rPr>
                <w:sz w:val="24"/>
                <w:szCs w:val="24"/>
                <w:lang w:val="kk-KZ"/>
              </w:rPr>
            </w:pPr>
            <w:r w:rsidRPr="00260E4A">
              <w:rPr>
                <w:sz w:val="24"/>
                <w:szCs w:val="24"/>
                <w:lang w:val="kk-KZ"/>
              </w:rPr>
              <w:t>Абдрахманова Аймира</w:t>
            </w:r>
          </w:p>
        </w:tc>
        <w:tc>
          <w:tcPr>
            <w:tcW w:w="974" w:type="dxa"/>
          </w:tcPr>
          <w:p w:rsidR="00260E4A" w:rsidRPr="00260E4A" w:rsidRDefault="00260E4A" w:rsidP="00260E4A">
            <w:pPr>
              <w:jc w:val="center"/>
              <w:rPr>
                <w:sz w:val="24"/>
                <w:szCs w:val="24"/>
                <w:lang w:val="kk-KZ"/>
              </w:rPr>
            </w:pPr>
            <w:r w:rsidRPr="00260E4A">
              <w:rPr>
                <w:sz w:val="24"/>
                <w:szCs w:val="24"/>
                <w:lang w:val="kk-KZ"/>
              </w:rPr>
              <w:t>7</w:t>
            </w:r>
          </w:p>
        </w:tc>
        <w:tc>
          <w:tcPr>
            <w:tcW w:w="2395" w:type="dxa"/>
          </w:tcPr>
          <w:p w:rsidR="00260E4A" w:rsidRPr="00260E4A" w:rsidRDefault="00260E4A" w:rsidP="00260E4A">
            <w:pPr>
              <w:jc w:val="center"/>
              <w:rPr>
                <w:sz w:val="24"/>
                <w:szCs w:val="24"/>
                <w:lang w:val="kk-KZ"/>
              </w:rPr>
            </w:pPr>
            <w:r w:rsidRPr="00260E4A">
              <w:rPr>
                <w:sz w:val="24"/>
                <w:szCs w:val="24"/>
                <w:lang w:val="kk-KZ"/>
              </w:rPr>
              <w:t>ҚР Тәуелсіздігінің 30 жылдығына арналған Жеңіл атлетикалық кросс</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1097"/>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14</w:t>
            </w:r>
          </w:p>
        </w:tc>
        <w:tc>
          <w:tcPr>
            <w:tcW w:w="1701" w:type="dxa"/>
          </w:tcPr>
          <w:p w:rsidR="00260E4A" w:rsidRPr="00260E4A" w:rsidRDefault="00260E4A" w:rsidP="00260E4A">
            <w:pPr>
              <w:jc w:val="center"/>
              <w:rPr>
                <w:sz w:val="24"/>
                <w:szCs w:val="24"/>
                <w:lang w:val="kk-KZ"/>
              </w:rPr>
            </w:pPr>
            <w:r w:rsidRPr="00260E4A">
              <w:rPr>
                <w:sz w:val="24"/>
                <w:szCs w:val="24"/>
                <w:lang w:val="kk-KZ"/>
              </w:rPr>
              <w:t>Шанимова Айлана</w:t>
            </w:r>
          </w:p>
        </w:tc>
        <w:tc>
          <w:tcPr>
            <w:tcW w:w="974" w:type="dxa"/>
          </w:tcPr>
          <w:p w:rsidR="00260E4A" w:rsidRPr="00260E4A" w:rsidRDefault="00260E4A" w:rsidP="00260E4A">
            <w:pPr>
              <w:jc w:val="center"/>
              <w:rPr>
                <w:sz w:val="24"/>
                <w:szCs w:val="24"/>
                <w:lang w:val="kk-KZ"/>
              </w:rPr>
            </w:pPr>
            <w:r w:rsidRPr="00260E4A">
              <w:rPr>
                <w:sz w:val="24"/>
                <w:szCs w:val="24"/>
                <w:lang w:val="kk-KZ"/>
              </w:rPr>
              <w:t>4</w:t>
            </w:r>
          </w:p>
        </w:tc>
        <w:tc>
          <w:tcPr>
            <w:tcW w:w="2395" w:type="dxa"/>
          </w:tcPr>
          <w:p w:rsidR="00260E4A" w:rsidRPr="00260E4A" w:rsidRDefault="00260E4A" w:rsidP="00260E4A">
            <w:pPr>
              <w:jc w:val="center"/>
              <w:rPr>
                <w:sz w:val="24"/>
                <w:szCs w:val="24"/>
                <w:lang w:val="kk-KZ"/>
              </w:rPr>
            </w:pPr>
            <w:r w:rsidRPr="00260E4A">
              <w:rPr>
                <w:sz w:val="24"/>
                <w:szCs w:val="24"/>
                <w:lang w:val="kk-KZ"/>
              </w:rPr>
              <w:t>ҚР Тәуелсіздігінің 30 жылдығына арналған Жеңіл атлетикалық кросс</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15</w:t>
            </w:r>
          </w:p>
        </w:tc>
        <w:tc>
          <w:tcPr>
            <w:tcW w:w="1701" w:type="dxa"/>
          </w:tcPr>
          <w:p w:rsidR="00260E4A" w:rsidRPr="00260E4A" w:rsidRDefault="00260E4A" w:rsidP="00260E4A">
            <w:pPr>
              <w:jc w:val="center"/>
              <w:rPr>
                <w:sz w:val="24"/>
                <w:szCs w:val="24"/>
                <w:lang w:val="kk-KZ"/>
              </w:rPr>
            </w:pPr>
            <w:r w:rsidRPr="00260E4A">
              <w:rPr>
                <w:sz w:val="24"/>
                <w:szCs w:val="24"/>
                <w:lang w:val="kk-KZ"/>
              </w:rPr>
              <w:t>Жеңіс Мерхат</w:t>
            </w:r>
          </w:p>
        </w:tc>
        <w:tc>
          <w:tcPr>
            <w:tcW w:w="974" w:type="dxa"/>
          </w:tcPr>
          <w:p w:rsidR="00260E4A" w:rsidRPr="00260E4A" w:rsidRDefault="00260E4A" w:rsidP="00260E4A">
            <w:pPr>
              <w:jc w:val="center"/>
              <w:rPr>
                <w:sz w:val="24"/>
                <w:szCs w:val="24"/>
                <w:lang w:val="kk-KZ"/>
              </w:rPr>
            </w:pPr>
            <w:r w:rsidRPr="00260E4A">
              <w:rPr>
                <w:sz w:val="24"/>
                <w:szCs w:val="24"/>
                <w:lang w:val="kk-KZ"/>
              </w:rPr>
              <w:t>3</w:t>
            </w:r>
          </w:p>
        </w:tc>
        <w:tc>
          <w:tcPr>
            <w:tcW w:w="2395" w:type="dxa"/>
          </w:tcPr>
          <w:p w:rsidR="00260E4A" w:rsidRPr="00260E4A" w:rsidRDefault="00260E4A" w:rsidP="00260E4A">
            <w:pPr>
              <w:jc w:val="center"/>
              <w:rPr>
                <w:sz w:val="24"/>
                <w:szCs w:val="24"/>
                <w:lang w:val="kk-KZ"/>
              </w:rPr>
            </w:pPr>
            <w:r w:rsidRPr="00260E4A">
              <w:rPr>
                <w:sz w:val="24"/>
                <w:szCs w:val="24"/>
                <w:lang w:val="kk-KZ"/>
              </w:rPr>
              <w:t>ҚР Тәуелсіздігінің 30 жылдығына арналған Жеңіл атлетикалық кросс</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Г.С.</w:t>
            </w:r>
          </w:p>
        </w:tc>
        <w:tc>
          <w:tcPr>
            <w:tcW w:w="1418" w:type="dxa"/>
          </w:tcPr>
          <w:p w:rsidR="00260E4A" w:rsidRPr="00260E4A" w:rsidRDefault="00260E4A" w:rsidP="00260E4A">
            <w:pPr>
              <w:jc w:val="center"/>
              <w:rPr>
                <w:sz w:val="24"/>
                <w:szCs w:val="24"/>
                <w:lang w:val="kk-KZ"/>
              </w:rPr>
            </w:pPr>
            <w:r w:rsidRPr="00260E4A">
              <w:rPr>
                <w:sz w:val="24"/>
                <w:szCs w:val="24"/>
                <w:lang w:val="kk-KZ"/>
              </w:rPr>
              <w:t>қараша</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16</w:t>
            </w:r>
          </w:p>
        </w:tc>
        <w:tc>
          <w:tcPr>
            <w:tcW w:w="1701" w:type="dxa"/>
          </w:tcPr>
          <w:p w:rsidR="00260E4A" w:rsidRPr="00260E4A" w:rsidRDefault="00260E4A" w:rsidP="00260E4A">
            <w:pPr>
              <w:jc w:val="center"/>
              <w:rPr>
                <w:sz w:val="24"/>
                <w:szCs w:val="24"/>
                <w:lang w:val="kk-KZ"/>
              </w:rPr>
            </w:pPr>
            <w:r w:rsidRPr="00260E4A">
              <w:rPr>
                <w:sz w:val="24"/>
                <w:szCs w:val="24"/>
                <w:lang w:val="kk-KZ"/>
              </w:rPr>
              <w:t>Муратов Саят</w:t>
            </w:r>
          </w:p>
        </w:tc>
        <w:tc>
          <w:tcPr>
            <w:tcW w:w="974" w:type="dxa"/>
          </w:tcPr>
          <w:p w:rsidR="00260E4A" w:rsidRPr="00260E4A" w:rsidRDefault="00260E4A" w:rsidP="00260E4A">
            <w:pPr>
              <w:jc w:val="center"/>
              <w:rPr>
                <w:sz w:val="24"/>
                <w:szCs w:val="24"/>
                <w:lang w:val="kk-KZ"/>
              </w:rPr>
            </w:pPr>
            <w:r w:rsidRPr="00260E4A">
              <w:rPr>
                <w:sz w:val="24"/>
                <w:szCs w:val="24"/>
                <w:lang w:val="kk-KZ"/>
              </w:rPr>
              <w:t>2</w:t>
            </w:r>
          </w:p>
        </w:tc>
        <w:tc>
          <w:tcPr>
            <w:tcW w:w="2395" w:type="dxa"/>
          </w:tcPr>
          <w:p w:rsidR="00260E4A" w:rsidRPr="00260E4A" w:rsidRDefault="00260E4A" w:rsidP="00260E4A">
            <w:pPr>
              <w:jc w:val="center"/>
              <w:rPr>
                <w:sz w:val="24"/>
                <w:szCs w:val="24"/>
                <w:lang w:val="kk-KZ"/>
              </w:rPr>
            </w:pPr>
            <w:r w:rsidRPr="00260E4A">
              <w:rPr>
                <w:sz w:val="24"/>
                <w:szCs w:val="24"/>
                <w:lang w:val="kk-KZ"/>
              </w:rPr>
              <w:t>Русский медвеженок</w:t>
            </w:r>
          </w:p>
        </w:tc>
        <w:tc>
          <w:tcPr>
            <w:tcW w:w="1450" w:type="dxa"/>
          </w:tcPr>
          <w:p w:rsidR="00260E4A" w:rsidRPr="00260E4A" w:rsidRDefault="00260E4A" w:rsidP="00260E4A">
            <w:pPr>
              <w:jc w:val="center"/>
              <w:rPr>
                <w:sz w:val="24"/>
                <w:szCs w:val="24"/>
                <w:lang w:val="kk-KZ"/>
              </w:rPr>
            </w:pPr>
            <w:r w:rsidRPr="00260E4A">
              <w:rPr>
                <w:sz w:val="24"/>
                <w:szCs w:val="24"/>
                <w:lang w:val="kk-KZ"/>
              </w:rPr>
              <w:t>Международный</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Шантимирова Н.И.</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17</w:t>
            </w:r>
          </w:p>
        </w:tc>
        <w:tc>
          <w:tcPr>
            <w:tcW w:w="1701" w:type="dxa"/>
          </w:tcPr>
          <w:p w:rsidR="00260E4A" w:rsidRPr="00260E4A" w:rsidRDefault="00260E4A" w:rsidP="00260E4A">
            <w:pPr>
              <w:jc w:val="center"/>
              <w:rPr>
                <w:sz w:val="24"/>
                <w:szCs w:val="24"/>
                <w:lang w:val="kk-KZ"/>
              </w:rPr>
            </w:pPr>
            <w:r w:rsidRPr="00260E4A">
              <w:rPr>
                <w:sz w:val="24"/>
                <w:szCs w:val="24"/>
                <w:lang w:val="kk-KZ"/>
              </w:rPr>
              <w:t>Ізбасарова Мирдана</w:t>
            </w:r>
          </w:p>
        </w:tc>
        <w:tc>
          <w:tcPr>
            <w:tcW w:w="974" w:type="dxa"/>
          </w:tcPr>
          <w:p w:rsidR="00260E4A" w:rsidRPr="00260E4A" w:rsidRDefault="00260E4A" w:rsidP="00260E4A">
            <w:pPr>
              <w:jc w:val="center"/>
              <w:rPr>
                <w:sz w:val="24"/>
                <w:szCs w:val="24"/>
                <w:lang w:val="kk-KZ"/>
              </w:rPr>
            </w:pPr>
            <w:r w:rsidRPr="00260E4A">
              <w:rPr>
                <w:sz w:val="24"/>
                <w:szCs w:val="24"/>
                <w:lang w:val="kk-KZ"/>
              </w:rPr>
              <w:t>9</w:t>
            </w:r>
          </w:p>
        </w:tc>
        <w:tc>
          <w:tcPr>
            <w:tcW w:w="2395" w:type="dxa"/>
          </w:tcPr>
          <w:p w:rsidR="00260E4A" w:rsidRPr="00260E4A" w:rsidRDefault="00260E4A" w:rsidP="00260E4A">
            <w:pPr>
              <w:jc w:val="center"/>
              <w:rPr>
                <w:sz w:val="24"/>
                <w:szCs w:val="24"/>
                <w:lang w:val="kk-KZ"/>
              </w:rPr>
            </w:pPr>
            <w:r w:rsidRPr="00260E4A">
              <w:rPr>
                <w:sz w:val="24"/>
                <w:szCs w:val="24"/>
                <w:lang w:val="kk-KZ"/>
              </w:rPr>
              <w:t>Русский медвеженок</w:t>
            </w:r>
          </w:p>
        </w:tc>
        <w:tc>
          <w:tcPr>
            <w:tcW w:w="1450" w:type="dxa"/>
          </w:tcPr>
          <w:p w:rsidR="00260E4A" w:rsidRPr="00260E4A" w:rsidRDefault="00260E4A" w:rsidP="00260E4A">
            <w:pPr>
              <w:jc w:val="center"/>
              <w:rPr>
                <w:sz w:val="24"/>
                <w:szCs w:val="24"/>
                <w:lang w:val="kk-KZ"/>
              </w:rPr>
            </w:pPr>
            <w:r w:rsidRPr="00260E4A">
              <w:rPr>
                <w:sz w:val="24"/>
                <w:szCs w:val="24"/>
                <w:lang w:val="kk-KZ"/>
              </w:rPr>
              <w:t>Международный</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Юсупова Б.Т.</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18</w:t>
            </w:r>
          </w:p>
        </w:tc>
        <w:tc>
          <w:tcPr>
            <w:tcW w:w="1701" w:type="dxa"/>
          </w:tcPr>
          <w:p w:rsidR="00260E4A" w:rsidRPr="00260E4A" w:rsidRDefault="00260E4A" w:rsidP="00260E4A">
            <w:pPr>
              <w:jc w:val="center"/>
              <w:rPr>
                <w:sz w:val="24"/>
                <w:szCs w:val="24"/>
                <w:lang w:val="kk-KZ"/>
              </w:rPr>
            </w:pPr>
            <w:r w:rsidRPr="00260E4A">
              <w:rPr>
                <w:sz w:val="24"/>
                <w:szCs w:val="24"/>
                <w:lang w:val="kk-KZ"/>
              </w:rPr>
              <w:t>Байғали Жанель</w:t>
            </w:r>
          </w:p>
        </w:tc>
        <w:tc>
          <w:tcPr>
            <w:tcW w:w="974" w:type="dxa"/>
          </w:tcPr>
          <w:p w:rsidR="00260E4A" w:rsidRPr="00260E4A" w:rsidRDefault="00260E4A" w:rsidP="00260E4A">
            <w:pPr>
              <w:jc w:val="center"/>
              <w:rPr>
                <w:sz w:val="24"/>
                <w:szCs w:val="24"/>
                <w:lang w:val="kk-KZ"/>
              </w:rPr>
            </w:pPr>
            <w:r w:rsidRPr="00260E4A">
              <w:rPr>
                <w:sz w:val="24"/>
                <w:szCs w:val="24"/>
                <w:lang w:val="kk-KZ"/>
              </w:rPr>
              <w:t>5</w:t>
            </w:r>
          </w:p>
        </w:tc>
        <w:tc>
          <w:tcPr>
            <w:tcW w:w="2395" w:type="dxa"/>
          </w:tcPr>
          <w:p w:rsidR="00260E4A" w:rsidRPr="00260E4A" w:rsidRDefault="00260E4A" w:rsidP="00260E4A">
            <w:pPr>
              <w:jc w:val="center"/>
              <w:rPr>
                <w:sz w:val="24"/>
                <w:szCs w:val="24"/>
                <w:lang w:val="kk-KZ"/>
              </w:rPr>
            </w:pPr>
            <w:r w:rsidRPr="00260E4A">
              <w:rPr>
                <w:sz w:val="24"/>
                <w:szCs w:val="24"/>
                <w:lang w:val="kk-KZ"/>
              </w:rPr>
              <w:t>Русский медвеженок</w:t>
            </w:r>
          </w:p>
        </w:tc>
        <w:tc>
          <w:tcPr>
            <w:tcW w:w="1450" w:type="dxa"/>
          </w:tcPr>
          <w:p w:rsidR="00260E4A" w:rsidRPr="00260E4A" w:rsidRDefault="00260E4A" w:rsidP="00260E4A">
            <w:pPr>
              <w:jc w:val="center"/>
              <w:rPr>
                <w:sz w:val="24"/>
                <w:szCs w:val="24"/>
                <w:lang w:val="kk-KZ"/>
              </w:rPr>
            </w:pPr>
            <w:r w:rsidRPr="00260E4A">
              <w:rPr>
                <w:sz w:val="24"/>
                <w:szCs w:val="24"/>
                <w:lang w:val="kk-KZ"/>
              </w:rPr>
              <w:t>Международный</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Шантимирова Н.И.</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19</w:t>
            </w:r>
          </w:p>
        </w:tc>
        <w:tc>
          <w:tcPr>
            <w:tcW w:w="1701" w:type="dxa"/>
          </w:tcPr>
          <w:p w:rsidR="00260E4A" w:rsidRPr="00260E4A" w:rsidRDefault="00260E4A" w:rsidP="00260E4A">
            <w:pPr>
              <w:jc w:val="center"/>
              <w:rPr>
                <w:sz w:val="24"/>
                <w:szCs w:val="24"/>
                <w:lang w:val="kk-KZ"/>
              </w:rPr>
            </w:pPr>
            <w:r w:rsidRPr="00260E4A">
              <w:rPr>
                <w:sz w:val="24"/>
                <w:szCs w:val="24"/>
                <w:lang w:val="kk-KZ"/>
              </w:rPr>
              <w:t>Нашанова Айару</w:t>
            </w:r>
          </w:p>
        </w:tc>
        <w:tc>
          <w:tcPr>
            <w:tcW w:w="974" w:type="dxa"/>
          </w:tcPr>
          <w:p w:rsidR="00260E4A" w:rsidRPr="00260E4A" w:rsidRDefault="00260E4A" w:rsidP="00260E4A">
            <w:pPr>
              <w:jc w:val="center"/>
              <w:rPr>
                <w:sz w:val="24"/>
                <w:szCs w:val="24"/>
                <w:lang w:val="kk-KZ"/>
              </w:rPr>
            </w:pPr>
            <w:r w:rsidRPr="00260E4A">
              <w:rPr>
                <w:sz w:val="24"/>
                <w:szCs w:val="24"/>
                <w:lang w:val="kk-KZ"/>
              </w:rPr>
              <w:t>5</w:t>
            </w:r>
          </w:p>
        </w:tc>
        <w:tc>
          <w:tcPr>
            <w:tcW w:w="2395" w:type="dxa"/>
          </w:tcPr>
          <w:p w:rsidR="00260E4A" w:rsidRPr="00260E4A" w:rsidRDefault="00260E4A" w:rsidP="00260E4A">
            <w:pPr>
              <w:jc w:val="center"/>
              <w:rPr>
                <w:sz w:val="24"/>
                <w:szCs w:val="24"/>
                <w:lang w:val="kk-KZ"/>
              </w:rPr>
            </w:pPr>
            <w:r w:rsidRPr="00260E4A">
              <w:rPr>
                <w:sz w:val="24"/>
                <w:szCs w:val="24"/>
                <w:lang w:val="kk-KZ"/>
              </w:rPr>
              <w:t>Русский медвеженок</w:t>
            </w:r>
          </w:p>
        </w:tc>
        <w:tc>
          <w:tcPr>
            <w:tcW w:w="1450" w:type="dxa"/>
          </w:tcPr>
          <w:p w:rsidR="00260E4A" w:rsidRPr="00260E4A" w:rsidRDefault="00260E4A" w:rsidP="00260E4A">
            <w:pPr>
              <w:jc w:val="center"/>
              <w:rPr>
                <w:sz w:val="24"/>
                <w:szCs w:val="24"/>
                <w:lang w:val="kk-KZ"/>
              </w:rPr>
            </w:pPr>
            <w:r w:rsidRPr="00260E4A">
              <w:rPr>
                <w:sz w:val="24"/>
                <w:szCs w:val="24"/>
                <w:lang w:val="kk-KZ"/>
              </w:rPr>
              <w:t>Международный</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Шантимирова Н.И.</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20</w:t>
            </w:r>
          </w:p>
        </w:tc>
        <w:tc>
          <w:tcPr>
            <w:tcW w:w="1701" w:type="dxa"/>
          </w:tcPr>
          <w:p w:rsidR="00260E4A" w:rsidRPr="00260E4A" w:rsidRDefault="00260E4A" w:rsidP="00260E4A">
            <w:pPr>
              <w:jc w:val="center"/>
              <w:rPr>
                <w:sz w:val="24"/>
                <w:szCs w:val="24"/>
                <w:lang w:val="kk-KZ"/>
              </w:rPr>
            </w:pPr>
            <w:r w:rsidRPr="00260E4A">
              <w:rPr>
                <w:sz w:val="24"/>
                <w:szCs w:val="24"/>
                <w:lang w:val="kk-KZ"/>
              </w:rPr>
              <w:t>Жазыкбаева Сабина</w:t>
            </w:r>
          </w:p>
        </w:tc>
        <w:tc>
          <w:tcPr>
            <w:tcW w:w="974" w:type="dxa"/>
          </w:tcPr>
          <w:p w:rsidR="00260E4A" w:rsidRPr="00260E4A" w:rsidRDefault="00260E4A" w:rsidP="00260E4A">
            <w:pPr>
              <w:jc w:val="center"/>
              <w:rPr>
                <w:sz w:val="24"/>
                <w:szCs w:val="24"/>
                <w:lang w:val="kk-KZ"/>
              </w:rPr>
            </w:pPr>
            <w:r w:rsidRPr="00260E4A">
              <w:rPr>
                <w:sz w:val="24"/>
                <w:szCs w:val="24"/>
                <w:lang w:val="kk-KZ"/>
              </w:rPr>
              <w:t>6</w:t>
            </w:r>
          </w:p>
        </w:tc>
        <w:tc>
          <w:tcPr>
            <w:tcW w:w="2395" w:type="dxa"/>
          </w:tcPr>
          <w:p w:rsidR="00260E4A" w:rsidRPr="00260E4A" w:rsidRDefault="00260E4A" w:rsidP="00260E4A">
            <w:pPr>
              <w:jc w:val="center"/>
              <w:rPr>
                <w:sz w:val="24"/>
                <w:szCs w:val="24"/>
                <w:lang w:val="kk-KZ"/>
              </w:rPr>
            </w:pPr>
            <w:r w:rsidRPr="00260E4A">
              <w:rPr>
                <w:sz w:val="24"/>
                <w:szCs w:val="24"/>
                <w:lang w:val="kk-KZ"/>
              </w:rPr>
              <w:t>Олимпиада</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Шантимирова Н.И.</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21</w:t>
            </w:r>
          </w:p>
        </w:tc>
        <w:tc>
          <w:tcPr>
            <w:tcW w:w="1701" w:type="dxa"/>
          </w:tcPr>
          <w:p w:rsidR="00260E4A" w:rsidRPr="00260E4A" w:rsidRDefault="00260E4A" w:rsidP="00260E4A">
            <w:pPr>
              <w:jc w:val="center"/>
              <w:rPr>
                <w:sz w:val="24"/>
                <w:szCs w:val="24"/>
                <w:lang w:val="kk-KZ"/>
              </w:rPr>
            </w:pPr>
            <w:r w:rsidRPr="00260E4A">
              <w:rPr>
                <w:sz w:val="24"/>
                <w:szCs w:val="24"/>
                <w:lang w:val="kk-KZ"/>
              </w:rPr>
              <w:t>Джубандыкова Айнаш</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Русский медвеженок</w:t>
            </w:r>
          </w:p>
        </w:tc>
        <w:tc>
          <w:tcPr>
            <w:tcW w:w="1450" w:type="dxa"/>
          </w:tcPr>
          <w:p w:rsidR="00260E4A" w:rsidRPr="00260E4A" w:rsidRDefault="00260E4A" w:rsidP="00260E4A">
            <w:pPr>
              <w:jc w:val="center"/>
              <w:rPr>
                <w:sz w:val="24"/>
                <w:szCs w:val="24"/>
                <w:lang w:val="kk-KZ"/>
              </w:rPr>
            </w:pPr>
            <w:r w:rsidRPr="00260E4A">
              <w:rPr>
                <w:sz w:val="24"/>
                <w:szCs w:val="24"/>
                <w:lang w:val="kk-KZ"/>
              </w:rPr>
              <w:t>Международный</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Юсупова Б.Т.</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22</w:t>
            </w:r>
          </w:p>
        </w:tc>
        <w:tc>
          <w:tcPr>
            <w:tcW w:w="1701" w:type="dxa"/>
          </w:tcPr>
          <w:p w:rsidR="00260E4A" w:rsidRPr="00260E4A" w:rsidRDefault="00260E4A" w:rsidP="00260E4A">
            <w:pPr>
              <w:jc w:val="center"/>
              <w:rPr>
                <w:sz w:val="24"/>
                <w:szCs w:val="24"/>
                <w:lang w:val="kk-KZ"/>
              </w:rPr>
            </w:pPr>
            <w:r w:rsidRPr="00260E4A">
              <w:rPr>
                <w:sz w:val="24"/>
                <w:szCs w:val="24"/>
                <w:lang w:val="kk-KZ"/>
              </w:rPr>
              <w:t>Бекешева Айымгул</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Русский медвеженок</w:t>
            </w:r>
          </w:p>
        </w:tc>
        <w:tc>
          <w:tcPr>
            <w:tcW w:w="1450" w:type="dxa"/>
          </w:tcPr>
          <w:p w:rsidR="00260E4A" w:rsidRPr="00260E4A" w:rsidRDefault="00260E4A" w:rsidP="00260E4A">
            <w:pPr>
              <w:jc w:val="center"/>
              <w:rPr>
                <w:sz w:val="24"/>
                <w:szCs w:val="24"/>
                <w:lang w:val="kk-KZ"/>
              </w:rPr>
            </w:pPr>
            <w:r w:rsidRPr="00260E4A">
              <w:rPr>
                <w:sz w:val="24"/>
                <w:szCs w:val="24"/>
                <w:lang w:val="kk-KZ"/>
              </w:rPr>
              <w:t>Международный</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Юсупова Б.Т.</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23</w:t>
            </w:r>
          </w:p>
        </w:tc>
        <w:tc>
          <w:tcPr>
            <w:tcW w:w="1701" w:type="dxa"/>
          </w:tcPr>
          <w:p w:rsidR="00260E4A" w:rsidRPr="00260E4A" w:rsidRDefault="00260E4A" w:rsidP="00260E4A">
            <w:pPr>
              <w:jc w:val="center"/>
              <w:rPr>
                <w:sz w:val="24"/>
                <w:szCs w:val="24"/>
                <w:lang w:val="kk-KZ"/>
              </w:rPr>
            </w:pPr>
            <w:r w:rsidRPr="00260E4A">
              <w:rPr>
                <w:sz w:val="24"/>
                <w:szCs w:val="24"/>
                <w:lang w:val="kk-KZ"/>
              </w:rPr>
              <w:t>Болат Аяжан</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Русский медвеженок</w:t>
            </w:r>
          </w:p>
        </w:tc>
        <w:tc>
          <w:tcPr>
            <w:tcW w:w="1450" w:type="dxa"/>
          </w:tcPr>
          <w:p w:rsidR="00260E4A" w:rsidRPr="00260E4A" w:rsidRDefault="00260E4A" w:rsidP="00260E4A">
            <w:pPr>
              <w:jc w:val="center"/>
              <w:rPr>
                <w:sz w:val="24"/>
                <w:szCs w:val="24"/>
                <w:lang w:val="kk-KZ"/>
              </w:rPr>
            </w:pPr>
            <w:r w:rsidRPr="00260E4A">
              <w:rPr>
                <w:sz w:val="24"/>
                <w:szCs w:val="24"/>
                <w:lang w:val="kk-KZ"/>
              </w:rPr>
              <w:t>Международный</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Юсупова Б.Т.</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24</w:t>
            </w:r>
          </w:p>
        </w:tc>
        <w:tc>
          <w:tcPr>
            <w:tcW w:w="1701" w:type="dxa"/>
          </w:tcPr>
          <w:p w:rsidR="00260E4A" w:rsidRPr="00260E4A" w:rsidRDefault="00260E4A" w:rsidP="00260E4A">
            <w:pPr>
              <w:jc w:val="center"/>
              <w:rPr>
                <w:sz w:val="24"/>
                <w:szCs w:val="24"/>
                <w:lang w:val="kk-KZ"/>
              </w:rPr>
            </w:pPr>
            <w:r w:rsidRPr="00260E4A">
              <w:rPr>
                <w:sz w:val="24"/>
                <w:szCs w:val="24"/>
                <w:lang w:val="kk-KZ"/>
              </w:rPr>
              <w:t>Нашанова Айару</w:t>
            </w:r>
          </w:p>
        </w:tc>
        <w:tc>
          <w:tcPr>
            <w:tcW w:w="974" w:type="dxa"/>
          </w:tcPr>
          <w:p w:rsidR="00260E4A" w:rsidRPr="00260E4A" w:rsidRDefault="00260E4A" w:rsidP="00260E4A">
            <w:pPr>
              <w:jc w:val="center"/>
              <w:rPr>
                <w:sz w:val="24"/>
                <w:szCs w:val="24"/>
                <w:lang w:val="kk-KZ"/>
              </w:rPr>
            </w:pPr>
            <w:r w:rsidRPr="00260E4A">
              <w:rPr>
                <w:sz w:val="24"/>
                <w:szCs w:val="24"/>
                <w:lang w:val="kk-KZ"/>
              </w:rPr>
              <w:t>5</w:t>
            </w:r>
          </w:p>
        </w:tc>
        <w:tc>
          <w:tcPr>
            <w:tcW w:w="2395" w:type="dxa"/>
          </w:tcPr>
          <w:p w:rsidR="00260E4A" w:rsidRPr="00260E4A" w:rsidRDefault="00260E4A" w:rsidP="00260E4A">
            <w:pPr>
              <w:jc w:val="center"/>
              <w:rPr>
                <w:sz w:val="24"/>
                <w:szCs w:val="24"/>
                <w:lang w:val="kk-KZ"/>
              </w:rPr>
            </w:pPr>
            <w:r w:rsidRPr="00260E4A">
              <w:rPr>
                <w:sz w:val="24"/>
                <w:szCs w:val="24"/>
                <w:lang w:val="kk-KZ"/>
              </w:rPr>
              <w:t>олимпиада</w:t>
            </w:r>
          </w:p>
        </w:tc>
        <w:tc>
          <w:tcPr>
            <w:tcW w:w="1450" w:type="dxa"/>
          </w:tcPr>
          <w:p w:rsidR="00260E4A" w:rsidRPr="00260E4A" w:rsidRDefault="00260E4A" w:rsidP="00260E4A">
            <w:pPr>
              <w:jc w:val="center"/>
              <w:rPr>
                <w:sz w:val="24"/>
                <w:szCs w:val="24"/>
                <w:lang w:val="kk-KZ"/>
              </w:rPr>
            </w:pPr>
            <w:r w:rsidRPr="00260E4A">
              <w:rPr>
                <w:sz w:val="24"/>
                <w:szCs w:val="24"/>
                <w:lang w:val="kk-KZ"/>
              </w:rPr>
              <w:t>Республикалық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Аубакова А.О.</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25</w:t>
            </w:r>
          </w:p>
        </w:tc>
        <w:tc>
          <w:tcPr>
            <w:tcW w:w="1701" w:type="dxa"/>
          </w:tcPr>
          <w:p w:rsidR="00260E4A" w:rsidRPr="00260E4A" w:rsidRDefault="00260E4A" w:rsidP="00260E4A">
            <w:pPr>
              <w:jc w:val="center"/>
              <w:rPr>
                <w:sz w:val="24"/>
                <w:szCs w:val="24"/>
                <w:lang w:val="kk-KZ"/>
              </w:rPr>
            </w:pPr>
            <w:r w:rsidRPr="00260E4A">
              <w:rPr>
                <w:sz w:val="24"/>
                <w:szCs w:val="24"/>
                <w:lang w:val="kk-KZ"/>
              </w:rPr>
              <w:t>Шанимова Милана</w:t>
            </w:r>
          </w:p>
        </w:tc>
        <w:tc>
          <w:tcPr>
            <w:tcW w:w="974" w:type="dxa"/>
          </w:tcPr>
          <w:p w:rsidR="00260E4A" w:rsidRPr="00260E4A" w:rsidRDefault="00260E4A" w:rsidP="00260E4A">
            <w:pPr>
              <w:jc w:val="center"/>
              <w:rPr>
                <w:sz w:val="24"/>
                <w:szCs w:val="24"/>
                <w:lang w:val="kk-KZ"/>
              </w:rPr>
            </w:pPr>
            <w:r w:rsidRPr="00260E4A">
              <w:rPr>
                <w:sz w:val="24"/>
                <w:szCs w:val="24"/>
                <w:lang w:val="kk-KZ"/>
              </w:rPr>
              <w:t>3</w:t>
            </w:r>
          </w:p>
        </w:tc>
        <w:tc>
          <w:tcPr>
            <w:tcW w:w="2395" w:type="dxa"/>
          </w:tcPr>
          <w:p w:rsidR="00260E4A" w:rsidRPr="00260E4A" w:rsidRDefault="00260E4A" w:rsidP="00260E4A">
            <w:pPr>
              <w:jc w:val="center"/>
              <w:rPr>
                <w:sz w:val="24"/>
                <w:szCs w:val="24"/>
                <w:lang w:val="kk-KZ"/>
              </w:rPr>
            </w:pPr>
            <w:r w:rsidRPr="00260E4A">
              <w:rPr>
                <w:sz w:val="24"/>
                <w:szCs w:val="24"/>
                <w:lang w:val="kk-KZ"/>
              </w:rPr>
              <w:t>Шексіз шығармашылық «Алтын қолдар»сәндік-</w:t>
            </w:r>
            <w:r w:rsidRPr="00260E4A">
              <w:rPr>
                <w:sz w:val="24"/>
                <w:szCs w:val="24"/>
                <w:lang w:val="kk-KZ"/>
              </w:rPr>
              <w:lastRenderedPageBreak/>
              <w:t>қолданбалы өнер номинациясы</w:t>
            </w:r>
          </w:p>
        </w:tc>
        <w:tc>
          <w:tcPr>
            <w:tcW w:w="1450" w:type="dxa"/>
          </w:tcPr>
          <w:p w:rsidR="00260E4A" w:rsidRPr="00260E4A" w:rsidRDefault="00260E4A" w:rsidP="00260E4A">
            <w:pPr>
              <w:jc w:val="center"/>
              <w:rPr>
                <w:sz w:val="24"/>
                <w:szCs w:val="24"/>
                <w:lang w:val="kk-KZ"/>
              </w:rPr>
            </w:pPr>
            <w:r w:rsidRPr="00260E4A">
              <w:rPr>
                <w:sz w:val="24"/>
                <w:szCs w:val="24"/>
                <w:lang w:val="kk-KZ"/>
              </w:rPr>
              <w:lastRenderedPageBreak/>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Темиргалиева М.М.</w:t>
            </w:r>
          </w:p>
        </w:tc>
        <w:tc>
          <w:tcPr>
            <w:tcW w:w="1418" w:type="dxa"/>
          </w:tcPr>
          <w:p w:rsidR="00260E4A" w:rsidRPr="00260E4A" w:rsidRDefault="00260E4A" w:rsidP="00260E4A">
            <w:pPr>
              <w:jc w:val="center"/>
              <w:rPr>
                <w:sz w:val="24"/>
                <w:szCs w:val="24"/>
                <w:lang w:val="kk-KZ"/>
              </w:rPr>
            </w:pPr>
            <w:r w:rsidRPr="00260E4A">
              <w:rPr>
                <w:sz w:val="24"/>
                <w:szCs w:val="24"/>
                <w:lang w:val="kk-KZ"/>
              </w:rPr>
              <w:t>қаңтар</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lastRenderedPageBreak/>
              <w:t>26</w:t>
            </w:r>
          </w:p>
        </w:tc>
        <w:tc>
          <w:tcPr>
            <w:tcW w:w="1701" w:type="dxa"/>
          </w:tcPr>
          <w:p w:rsidR="00260E4A" w:rsidRPr="00260E4A" w:rsidRDefault="00260E4A" w:rsidP="00260E4A">
            <w:pPr>
              <w:jc w:val="center"/>
              <w:rPr>
                <w:sz w:val="24"/>
                <w:szCs w:val="24"/>
                <w:lang w:val="kk-KZ"/>
              </w:rPr>
            </w:pPr>
            <w:r w:rsidRPr="00260E4A">
              <w:rPr>
                <w:sz w:val="24"/>
                <w:szCs w:val="24"/>
                <w:lang w:val="kk-KZ"/>
              </w:rPr>
              <w:t>Турганалиев Ганниет</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Қолөнер шеберлері «Ағаштар әлемі»номинациясы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Аубаков Ж.С.</w:t>
            </w:r>
          </w:p>
        </w:tc>
        <w:tc>
          <w:tcPr>
            <w:tcW w:w="1418" w:type="dxa"/>
          </w:tcPr>
          <w:p w:rsidR="00260E4A" w:rsidRPr="00260E4A" w:rsidRDefault="00260E4A" w:rsidP="00260E4A">
            <w:pPr>
              <w:jc w:val="center"/>
              <w:rPr>
                <w:sz w:val="24"/>
                <w:szCs w:val="24"/>
                <w:lang w:val="kk-KZ"/>
              </w:rPr>
            </w:pPr>
            <w:r w:rsidRPr="00260E4A">
              <w:rPr>
                <w:sz w:val="24"/>
                <w:szCs w:val="24"/>
                <w:lang w:val="kk-KZ"/>
              </w:rPr>
              <w:t>қаңтар</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27</w:t>
            </w:r>
          </w:p>
        </w:tc>
        <w:tc>
          <w:tcPr>
            <w:tcW w:w="1701" w:type="dxa"/>
          </w:tcPr>
          <w:p w:rsidR="00260E4A" w:rsidRPr="00260E4A" w:rsidRDefault="00260E4A" w:rsidP="00260E4A">
            <w:pPr>
              <w:jc w:val="center"/>
              <w:rPr>
                <w:sz w:val="24"/>
                <w:szCs w:val="24"/>
                <w:lang w:val="kk-KZ"/>
              </w:rPr>
            </w:pPr>
            <w:r w:rsidRPr="00260E4A">
              <w:rPr>
                <w:sz w:val="24"/>
                <w:szCs w:val="24"/>
                <w:lang w:val="kk-KZ"/>
              </w:rPr>
              <w:t>Ізбасарова Мирдана</w:t>
            </w:r>
          </w:p>
        </w:tc>
        <w:tc>
          <w:tcPr>
            <w:tcW w:w="974" w:type="dxa"/>
          </w:tcPr>
          <w:p w:rsidR="00260E4A" w:rsidRPr="00260E4A" w:rsidRDefault="00260E4A" w:rsidP="00260E4A">
            <w:pPr>
              <w:jc w:val="center"/>
              <w:rPr>
                <w:sz w:val="24"/>
                <w:szCs w:val="24"/>
                <w:lang w:val="kk-KZ"/>
              </w:rPr>
            </w:pPr>
            <w:r w:rsidRPr="00260E4A">
              <w:rPr>
                <w:sz w:val="24"/>
                <w:szCs w:val="24"/>
                <w:lang w:val="kk-KZ"/>
              </w:rPr>
              <w:t>9</w:t>
            </w:r>
          </w:p>
        </w:tc>
        <w:tc>
          <w:tcPr>
            <w:tcW w:w="2395" w:type="dxa"/>
          </w:tcPr>
          <w:p w:rsidR="00260E4A" w:rsidRPr="00260E4A" w:rsidRDefault="00260E4A" w:rsidP="00260E4A">
            <w:pPr>
              <w:jc w:val="center"/>
              <w:rPr>
                <w:sz w:val="24"/>
                <w:szCs w:val="24"/>
                <w:lang w:val="kk-KZ"/>
              </w:rPr>
            </w:pPr>
            <w:r w:rsidRPr="00260E4A">
              <w:rPr>
                <w:sz w:val="24"/>
                <w:szCs w:val="24"/>
                <w:lang w:val="kk-KZ"/>
              </w:rPr>
              <w:t>«Ұлы Жеңістің жаңғырығы» атты аудандық онлайн марафонының «Патриоттық ән номинацияс</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Бекешева А.А.</w:t>
            </w:r>
          </w:p>
        </w:tc>
        <w:tc>
          <w:tcPr>
            <w:tcW w:w="1418" w:type="dxa"/>
          </w:tcPr>
          <w:p w:rsidR="00260E4A" w:rsidRPr="00260E4A" w:rsidRDefault="00260E4A" w:rsidP="00260E4A">
            <w:pPr>
              <w:jc w:val="center"/>
              <w:rPr>
                <w:sz w:val="24"/>
                <w:szCs w:val="24"/>
                <w:lang w:val="kk-KZ"/>
              </w:rPr>
            </w:pPr>
          </w:p>
          <w:p w:rsidR="00260E4A" w:rsidRPr="00260E4A" w:rsidRDefault="00260E4A" w:rsidP="00260E4A">
            <w:pPr>
              <w:rPr>
                <w:sz w:val="24"/>
                <w:szCs w:val="24"/>
                <w:lang w:val="kk-KZ"/>
              </w:rPr>
            </w:pPr>
          </w:p>
          <w:p w:rsidR="00260E4A" w:rsidRPr="00260E4A" w:rsidRDefault="00260E4A" w:rsidP="00260E4A">
            <w:pPr>
              <w:jc w:val="center"/>
              <w:rPr>
                <w:sz w:val="24"/>
                <w:szCs w:val="24"/>
                <w:lang w:val="kk-KZ"/>
              </w:rPr>
            </w:pPr>
            <w:r w:rsidRPr="00260E4A">
              <w:rPr>
                <w:sz w:val="24"/>
                <w:szCs w:val="24"/>
                <w:lang w:val="kk-KZ"/>
              </w:rPr>
              <w:t>мамыр</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28</w:t>
            </w:r>
          </w:p>
        </w:tc>
        <w:tc>
          <w:tcPr>
            <w:tcW w:w="1701" w:type="dxa"/>
          </w:tcPr>
          <w:p w:rsidR="00260E4A" w:rsidRPr="00260E4A" w:rsidRDefault="00260E4A" w:rsidP="00260E4A">
            <w:pPr>
              <w:jc w:val="center"/>
              <w:rPr>
                <w:sz w:val="24"/>
                <w:szCs w:val="24"/>
                <w:lang w:val="kk-KZ"/>
              </w:rPr>
            </w:pPr>
            <w:r w:rsidRPr="00260E4A">
              <w:rPr>
                <w:sz w:val="24"/>
                <w:szCs w:val="24"/>
                <w:lang w:val="kk-KZ"/>
              </w:rPr>
              <w:t>Абдрахманова Аймира</w:t>
            </w:r>
          </w:p>
        </w:tc>
        <w:tc>
          <w:tcPr>
            <w:tcW w:w="974" w:type="dxa"/>
          </w:tcPr>
          <w:p w:rsidR="00260E4A" w:rsidRPr="00260E4A" w:rsidRDefault="00260E4A" w:rsidP="00260E4A">
            <w:pPr>
              <w:jc w:val="center"/>
              <w:rPr>
                <w:sz w:val="24"/>
                <w:szCs w:val="24"/>
                <w:lang w:val="kk-KZ"/>
              </w:rPr>
            </w:pPr>
            <w:r w:rsidRPr="00260E4A">
              <w:rPr>
                <w:sz w:val="24"/>
                <w:szCs w:val="24"/>
                <w:lang w:val="kk-KZ"/>
              </w:rPr>
              <w:t>7</w:t>
            </w:r>
          </w:p>
        </w:tc>
        <w:tc>
          <w:tcPr>
            <w:tcW w:w="2395" w:type="dxa"/>
          </w:tcPr>
          <w:p w:rsidR="00260E4A" w:rsidRPr="00260E4A" w:rsidRDefault="00260E4A" w:rsidP="00260E4A">
            <w:pPr>
              <w:jc w:val="center"/>
              <w:rPr>
                <w:sz w:val="24"/>
                <w:szCs w:val="24"/>
                <w:lang w:val="kk-KZ"/>
              </w:rPr>
            </w:pPr>
            <w:r w:rsidRPr="00260E4A">
              <w:rPr>
                <w:sz w:val="24"/>
                <w:szCs w:val="24"/>
                <w:lang w:val="kk-KZ"/>
              </w:rPr>
              <w:t>Жаратылыстану-математикалық бағыттағы пәндер бойынша респуб.жасөспірімдер олимпасы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Сиражев Д.У.</w:t>
            </w:r>
          </w:p>
        </w:tc>
        <w:tc>
          <w:tcPr>
            <w:tcW w:w="1418" w:type="dxa"/>
          </w:tcPr>
          <w:p w:rsidR="00260E4A" w:rsidRPr="00260E4A" w:rsidRDefault="00260E4A" w:rsidP="00260E4A">
            <w:pPr>
              <w:jc w:val="center"/>
              <w:rPr>
                <w:sz w:val="24"/>
                <w:szCs w:val="24"/>
                <w:lang w:val="kk-KZ"/>
              </w:rPr>
            </w:pPr>
            <w:r w:rsidRPr="00260E4A">
              <w:rPr>
                <w:sz w:val="24"/>
                <w:szCs w:val="24"/>
                <w:lang w:val="kk-KZ"/>
              </w:rPr>
              <w:t>2022ж.</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29</w:t>
            </w:r>
          </w:p>
        </w:tc>
        <w:tc>
          <w:tcPr>
            <w:tcW w:w="1701" w:type="dxa"/>
          </w:tcPr>
          <w:p w:rsidR="00260E4A" w:rsidRPr="00260E4A" w:rsidRDefault="00260E4A" w:rsidP="00260E4A">
            <w:pPr>
              <w:jc w:val="center"/>
              <w:rPr>
                <w:sz w:val="24"/>
                <w:szCs w:val="24"/>
                <w:lang w:val="kk-KZ"/>
              </w:rPr>
            </w:pPr>
            <w:r w:rsidRPr="00260E4A">
              <w:rPr>
                <w:sz w:val="24"/>
                <w:szCs w:val="24"/>
                <w:lang w:val="kk-KZ"/>
              </w:rPr>
              <w:t>Бекешева Айымгул</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bookmarkStart w:id="1" w:name="_Hlk105402290"/>
            <w:r w:rsidRPr="00260E4A">
              <w:rPr>
                <w:sz w:val="24"/>
                <w:szCs w:val="24"/>
                <w:lang w:val="kk-KZ"/>
              </w:rPr>
              <w:t>Жаратылыстану-математикалық бағыттағы пәндер бойынша респуб.жасөспірімдер олимпасы</w:t>
            </w:r>
            <w:bookmarkEnd w:id="1"/>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Сиражев Д.У.</w:t>
            </w:r>
          </w:p>
        </w:tc>
        <w:tc>
          <w:tcPr>
            <w:tcW w:w="1418" w:type="dxa"/>
          </w:tcPr>
          <w:p w:rsidR="00260E4A" w:rsidRPr="00260E4A" w:rsidRDefault="00260E4A" w:rsidP="00260E4A">
            <w:pPr>
              <w:jc w:val="center"/>
              <w:rPr>
                <w:sz w:val="24"/>
                <w:szCs w:val="24"/>
                <w:lang w:val="kk-KZ"/>
              </w:rPr>
            </w:pPr>
            <w:r w:rsidRPr="00260E4A">
              <w:rPr>
                <w:sz w:val="24"/>
                <w:szCs w:val="24"/>
                <w:lang w:val="kk-KZ"/>
              </w:rPr>
              <w:t>2022 ж.</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30</w:t>
            </w:r>
          </w:p>
        </w:tc>
        <w:tc>
          <w:tcPr>
            <w:tcW w:w="1701" w:type="dxa"/>
          </w:tcPr>
          <w:p w:rsidR="00260E4A" w:rsidRPr="00260E4A" w:rsidRDefault="00260E4A" w:rsidP="00260E4A">
            <w:pPr>
              <w:jc w:val="center"/>
              <w:rPr>
                <w:sz w:val="24"/>
                <w:szCs w:val="24"/>
                <w:lang w:val="kk-KZ"/>
              </w:rPr>
            </w:pPr>
            <w:r w:rsidRPr="00260E4A">
              <w:rPr>
                <w:sz w:val="24"/>
                <w:szCs w:val="24"/>
                <w:lang w:val="kk-KZ"/>
              </w:rPr>
              <w:t>Губайдуллин Нурболат</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Жаратылыстану-математикалық бағыттағы пәндер бойынша респуб.жасөспірімдер олимпасы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Суиндикова Г.Б.</w:t>
            </w:r>
          </w:p>
        </w:tc>
        <w:tc>
          <w:tcPr>
            <w:tcW w:w="1418" w:type="dxa"/>
          </w:tcPr>
          <w:p w:rsidR="00260E4A" w:rsidRPr="00260E4A" w:rsidRDefault="00260E4A" w:rsidP="00260E4A">
            <w:pPr>
              <w:jc w:val="center"/>
              <w:rPr>
                <w:sz w:val="24"/>
                <w:szCs w:val="24"/>
                <w:lang w:val="kk-KZ"/>
              </w:rPr>
            </w:pPr>
            <w:r w:rsidRPr="00260E4A">
              <w:rPr>
                <w:sz w:val="24"/>
                <w:szCs w:val="24"/>
                <w:lang w:val="kk-KZ"/>
              </w:rPr>
              <w:t>2022 ж.</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31</w:t>
            </w:r>
          </w:p>
        </w:tc>
        <w:tc>
          <w:tcPr>
            <w:tcW w:w="1701" w:type="dxa"/>
          </w:tcPr>
          <w:p w:rsidR="00260E4A" w:rsidRPr="00260E4A" w:rsidRDefault="00260E4A" w:rsidP="00260E4A">
            <w:pPr>
              <w:jc w:val="center"/>
              <w:rPr>
                <w:sz w:val="24"/>
                <w:szCs w:val="24"/>
                <w:lang w:val="kk-KZ"/>
              </w:rPr>
            </w:pPr>
            <w:r w:rsidRPr="00260E4A">
              <w:rPr>
                <w:sz w:val="24"/>
                <w:szCs w:val="24"/>
                <w:lang w:val="kk-KZ"/>
              </w:rPr>
              <w:t>Ұпағали Үміт</w:t>
            </w:r>
          </w:p>
        </w:tc>
        <w:tc>
          <w:tcPr>
            <w:tcW w:w="974" w:type="dxa"/>
          </w:tcPr>
          <w:p w:rsidR="00260E4A" w:rsidRPr="00260E4A" w:rsidRDefault="00260E4A" w:rsidP="00260E4A">
            <w:pPr>
              <w:jc w:val="center"/>
              <w:rPr>
                <w:sz w:val="24"/>
                <w:szCs w:val="24"/>
                <w:lang w:val="kk-KZ"/>
              </w:rPr>
            </w:pPr>
            <w:r w:rsidRPr="00260E4A">
              <w:rPr>
                <w:sz w:val="24"/>
                <w:szCs w:val="24"/>
                <w:lang w:val="kk-KZ"/>
              </w:rPr>
              <w:t>6</w:t>
            </w:r>
          </w:p>
        </w:tc>
        <w:tc>
          <w:tcPr>
            <w:tcW w:w="2395" w:type="dxa"/>
          </w:tcPr>
          <w:p w:rsidR="00260E4A" w:rsidRPr="00260E4A" w:rsidRDefault="00260E4A" w:rsidP="00260E4A">
            <w:pPr>
              <w:jc w:val="center"/>
              <w:rPr>
                <w:sz w:val="24"/>
                <w:szCs w:val="24"/>
                <w:lang w:val="kk-KZ"/>
              </w:rPr>
            </w:pPr>
            <w:r w:rsidRPr="00260E4A">
              <w:rPr>
                <w:sz w:val="24"/>
                <w:szCs w:val="24"/>
                <w:lang w:val="kk-KZ"/>
              </w:rPr>
              <w:t>«Қоғам балалар көзімен» атты әлеуметтік видеоролик</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Ғилманова М.С.</w:t>
            </w:r>
          </w:p>
        </w:tc>
        <w:tc>
          <w:tcPr>
            <w:tcW w:w="1418" w:type="dxa"/>
          </w:tcPr>
          <w:p w:rsidR="00260E4A" w:rsidRPr="00260E4A" w:rsidRDefault="00260E4A" w:rsidP="00260E4A">
            <w:pPr>
              <w:jc w:val="center"/>
              <w:rPr>
                <w:sz w:val="24"/>
                <w:szCs w:val="24"/>
                <w:lang w:val="kk-KZ"/>
              </w:rPr>
            </w:pPr>
            <w:r w:rsidRPr="00260E4A">
              <w:rPr>
                <w:sz w:val="24"/>
                <w:szCs w:val="24"/>
                <w:lang w:val="kk-KZ"/>
              </w:rPr>
              <w:t>наурыз</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32</w:t>
            </w:r>
          </w:p>
        </w:tc>
        <w:tc>
          <w:tcPr>
            <w:tcW w:w="1701" w:type="dxa"/>
          </w:tcPr>
          <w:p w:rsidR="00260E4A" w:rsidRPr="00260E4A" w:rsidRDefault="00260E4A" w:rsidP="00260E4A">
            <w:pPr>
              <w:jc w:val="center"/>
              <w:rPr>
                <w:sz w:val="24"/>
                <w:szCs w:val="24"/>
                <w:lang w:val="kk-KZ"/>
              </w:rPr>
            </w:pPr>
            <w:r w:rsidRPr="00260E4A">
              <w:rPr>
                <w:sz w:val="24"/>
                <w:szCs w:val="24"/>
                <w:lang w:val="kk-KZ"/>
              </w:rPr>
              <w:t>Аватов Ади</w:t>
            </w:r>
          </w:p>
        </w:tc>
        <w:tc>
          <w:tcPr>
            <w:tcW w:w="974" w:type="dxa"/>
          </w:tcPr>
          <w:p w:rsidR="00260E4A" w:rsidRPr="00260E4A" w:rsidRDefault="00260E4A" w:rsidP="00260E4A">
            <w:pPr>
              <w:jc w:val="center"/>
              <w:rPr>
                <w:sz w:val="24"/>
                <w:szCs w:val="24"/>
                <w:lang w:val="kk-KZ"/>
              </w:rPr>
            </w:pPr>
            <w:r w:rsidRPr="00260E4A">
              <w:rPr>
                <w:sz w:val="24"/>
                <w:szCs w:val="24"/>
                <w:lang w:val="kk-KZ"/>
              </w:rPr>
              <w:t>10</w:t>
            </w:r>
          </w:p>
        </w:tc>
        <w:tc>
          <w:tcPr>
            <w:tcW w:w="2395" w:type="dxa"/>
          </w:tcPr>
          <w:p w:rsidR="00260E4A" w:rsidRPr="00260E4A" w:rsidRDefault="00260E4A" w:rsidP="00260E4A">
            <w:pPr>
              <w:jc w:val="center"/>
              <w:rPr>
                <w:sz w:val="24"/>
                <w:szCs w:val="24"/>
                <w:lang w:val="kk-KZ"/>
              </w:rPr>
            </w:pPr>
            <w:r w:rsidRPr="00260E4A">
              <w:rPr>
                <w:sz w:val="24"/>
                <w:szCs w:val="24"/>
                <w:lang w:val="kk-KZ"/>
              </w:rPr>
              <w:t>«Қоғам балалар көзімен» атты әлеуметтік видеоролик</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Ғилманова М.С.</w:t>
            </w:r>
          </w:p>
        </w:tc>
        <w:tc>
          <w:tcPr>
            <w:tcW w:w="1418" w:type="dxa"/>
          </w:tcPr>
          <w:p w:rsidR="00260E4A" w:rsidRPr="00260E4A" w:rsidRDefault="00260E4A" w:rsidP="00260E4A">
            <w:pPr>
              <w:jc w:val="center"/>
              <w:rPr>
                <w:sz w:val="24"/>
                <w:szCs w:val="24"/>
                <w:lang w:val="kk-KZ"/>
              </w:rPr>
            </w:pPr>
            <w:r w:rsidRPr="00260E4A">
              <w:rPr>
                <w:sz w:val="24"/>
                <w:szCs w:val="24"/>
                <w:lang w:val="kk-KZ"/>
              </w:rPr>
              <w:t>наурыз</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33</w:t>
            </w:r>
          </w:p>
        </w:tc>
        <w:tc>
          <w:tcPr>
            <w:tcW w:w="1701" w:type="dxa"/>
          </w:tcPr>
          <w:p w:rsidR="00260E4A" w:rsidRPr="00260E4A" w:rsidRDefault="00260E4A" w:rsidP="00260E4A">
            <w:pPr>
              <w:jc w:val="center"/>
              <w:rPr>
                <w:sz w:val="24"/>
                <w:szCs w:val="24"/>
                <w:lang w:val="kk-KZ"/>
              </w:rPr>
            </w:pPr>
            <w:r w:rsidRPr="00260E4A">
              <w:rPr>
                <w:sz w:val="24"/>
                <w:szCs w:val="24"/>
                <w:lang w:val="kk-KZ"/>
              </w:rPr>
              <w:t>Аубакова Мадина</w:t>
            </w:r>
          </w:p>
        </w:tc>
        <w:tc>
          <w:tcPr>
            <w:tcW w:w="974" w:type="dxa"/>
          </w:tcPr>
          <w:p w:rsidR="00260E4A" w:rsidRPr="00260E4A" w:rsidRDefault="00260E4A" w:rsidP="00260E4A">
            <w:pPr>
              <w:jc w:val="center"/>
              <w:rPr>
                <w:sz w:val="24"/>
                <w:szCs w:val="24"/>
                <w:lang w:val="kk-KZ"/>
              </w:rPr>
            </w:pPr>
            <w:r w:rsidRPr="00260E4A">
              <w:rPr>
                <w:sz w:val="24"/>
                <w:szCs w:val="24"/>
                <w:lang w:val="kk-KZ"/>
              </w:rPr>
              <w:t>9</w:t>
            </w:r>
          </w:p>
        </w:tc>
        <w:tc>
          <w:tcPr>
            <w:tcW w:w="2395" w:type="dxa"/>
          </w:tcPr>
          <w:p w:rsidR="00260E4A" w:rsidRPr="00260E4A" w:rsidRDefault="00260E4A" w:rsidP="00260E4A">
            <w:pPr>
              <w:jc w:val="center"/>
              <w:rPr>
                <w:sz w:val="24"/>
                <w:szCs w:val="24"/>
                <w:lang w:val="kk-KZ"/>
              </w:rPr>
            </w:pPr>
            <w:r w:rsidRPr="00260E4A">
              <w:rPr>
                <w:sz w:val="24"/>
                <w:szCs w:val="24"/>
                <w:lang w:val="kk-KZ"/>
              </w:rPr>
              <w:t>«Қоғам балалар көзімен» атты әлеуметтік видеоролик</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Ғилманова М.С.</w:t>
            </w:r>
          </w:p>
        </w:tc>
        <w:tc>
          <w:tcPr>
            <w:tcW w:w="1418" w:type="dxa"/>
          </w:tcPr>
          <w:p w:rsidR="00260E4A" w:rsidRPr="00260E4A" w:rsidRDefault="00260E4A" w:rsidP="00260E4A">
            <w:pPr>
              <w:jc w:val="center"/>
              <w:rPr>
                <w:sz w:val="24"/>
                <w:szCs w:val="24"/>
                <w:lang w:val="kk-KZ"/>
              </w:rPr>
            </w:pPr>
            <w:r w:rsidRPr="00260E4A">
              <w:rPr>
                <w:sz w:val="24"/>
                <w:szCs w:val="24"/>
                <w:lang w:val="kk-KZ"/>
              </w:rPr>
              <w:t>наурыз</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34</w:t>
            </w:r>
          </w:p>
        </w:tc>
        <w:tc>
          <w:tcPr>
            <w:tcW w:w="1701" w:type="dxa"/>
          </w:tcPr>
          <w:p w:rsidR="00260E4A" w:rsidRPr="00260E4A" w:rsidRDefault="00260E4A" w:rsidP="00260E4A">
            <w:pPr>
              <w:jc w:val="center"/>
              <w:rPr>
                <w:sz w:val="24"/>
                <w:szCs w:val="24"/>
                <w:lang w:val="kk-KZ"/>
              </w:rPr>
            </w:pPr>
            <w:r w:rsidRPr="00260E4A">
              <w:rPr>
                <w:sz w:val="24"/>
                <w:szCs w:val="24"/>
                <w:lang w:val="kk-KZ"/>
              </w:rPr>
              <w:t>Карабалина Лунара</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«Жұлдызай»балалар шығармашылығы фестиваль-байқауының «Хореография»номинациясы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Дюсембаева А.Г.</w:t>
            </w:r>
          </w:p>
        </w:tc>
        <w:tc>
          <w:tcPr>
            <w:tcW w:w="1418" w:type="dxa"/>
          </w:tcPr>
          <w:p w:rsidR="00260E4A" w:rsidRPr="00260E4A" w:rsidRDefault="00260E4A" w:rsidP="00260E4A">
            <w:pPr>
              <w:jc w:val="center"/>
              <w:rPr>
                <w:sz w:val="24"/>
                <w:szCs w:val="24"/>
                <w:lang w:val="kk-KZ"/>
              </w:rPr>
            </w:pPr>
            <w:r w:rsidRPr="00260E4A">
              <w:rPr>
                <w:sz w:val="24"/>
                <w:szCs w:val="24"/>
                <w:lang w:val="kk-KZ"/>
              </w:rPr>
              <w:t>2022ж.</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35</w:t>
            </w:r>
          </w:p>
        </w:tc>
        <w:tc>
          <w:tcPr>
            <w:tcW w:w="1701" w:type="dxa"/>
          </w:tcPr>
          <w:p w:rsidR="00260E4A" w:rsidRPr="00260E4A" w:rsidRDefault="00260E4A" w:rsidP="00260E4A">
            <w:pPr>
              <w:jc w:val="center"/>
              <w:rPr>
                <w:sz w:val="24"/>
                <w:szCs w:val="24"/>
                <w:lang w:val="kk-KZ"/>
              </w:rPr>
            </w:pPr>
            <w:r w:rsidRPr="00260E4A">
              <w:rPr>
                <w:sz w:val="24"/>
                <w:szCs w:val="24"/>
                <w:lang w:val="kk-KZ"/>
              </w:rPr>
              <w:t>Карабалина Дариға</w:t>
            </w:r>
          </w:p>
        </w:tc>
        <w:tc>
          <w:tcPr>
            <w:tcW w:w="974" w:type="dxa"/>
          </w:tcPr>
          <w:p w:rsidR="00260E4A" w:rsidRPr="00260E4A" w:rsidRDefault="00260E4A" w:rsidP="00260E4A">
            <w:pPr>
              <w:jc w:val="center"/>
              <w:rPr>
                <w:sz w:val="24"/>
                <w:szCs w:val="24"/>
                <w:lang w:val="kk-KZ"/>
              </w:rPr>
            </w:pPr>
            <w:r w:rsidRPr="00260E4A">
              <w:rPr>
                <w:sz w:val="24"/>
                <w:szCs w:val="24"/>
                <w:lang w:val="kk-KZ"/>
              </w:rPr>
              <w:t>9</w:t>
            </w:r>
          </w:p>
        </w:tc>
        <w:tc>
          <w:tcPr>
            <w:tcW w:w="2395" w:type="dxa"/>
          </w:tcPr>
          <w:p w:rsidR="00260E4A" w:rsidRPr="00260E4A" w:rsidRDefault="00260E4A" w:rsidP="00260E4A">
            <w:pPr>
              <w:jc w:val="center"/>
              <w:rPr>
                <w:sz w:val="24"/>
                <w:szCs w:val="24"/>
                <w:lang w:val="kk-KZ"/>
              </w:rPr>
            </w:pPr>
            <w:r w:rsidRPr="00260E4A">
              <w:rPr>
                <w:sz w:val="24"/>
                <w:szCs w:val="24"/>
                <w:lang w:val="kk-KZ"/>
              </w:rPr>
              <w:t>«Жұлдызай»балалар шығармашылығы фестиваль-байқауының «Хореография»номинациясы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Дюсембаева А.Г.</w:t>
            </w:r>
          </w:p>
        </w:tc>
        <w:tc>
          <w:tcPr>
            <w:tcW w:w="1418" w:type="dxa"/>
          </w:tcPr>
          <w:p w:rsidR="00260E4A" w:rsidRPr="00260E4A" w:rsidRDefault="00260E4A" w:rsidP="00260E4A">
            <w:pPr>
              <w:jc w:val="center"/>
              <w:rPr>
                <w:sz w:val="24"/>
                <w:szCs w:val="24"/>
                <w:lang w:val="kk-KZ"/>
              </w:rPr>
            </w:pPr>
            <w:r w:rsidRPr="00260E4A">
              <w:rPr>
                <w:sz w:val="24"/>
                <w:szCs w:val="24"/>
                <w:lang w:val="kk-KZ"/>
              </w:rPr>
              <w:t>2022ж.</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36</w:t>
            </w:r>
          </w:p>
        </w:tc>
        <w:tc>
          <w:tcPr>
            <w:tcW w:w="1701" w:type="dxa"/>
          </w:tcPr>
          <w:p w:rsidR="00260E4A" w:rsidRPr="00260E4A" w:rsidRDefault="00260E4A" w:rsidP="00260E4A">
            <w:pPr>
              <w:jc w:val="center"/>
              <w:rPr>
                <w:sz w:val="24"/>
                <w:szCs w:val="24"/>
                <w:lang w:val="kk-KZ"/>
              </w:rPr>
            </w:pPr>
            <w:r w:rsidRPr="00260E4A">
              <w:rPr>
                <w:sz w:val="24"/>
                <w:szCs w:val="24"/>
                <w:lang w:val="kk-KZ"/>
              </w:rPr>
              <w:t>Турганалиев Ганниет</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 xml:space="preserve">Жаратылыстану-математикалық бағыттағы пәндер </w:t>
            </w:r>
            <w:r w:rsidRPr="00260E4A">
              <w:rPr>
                <w:sz w:val="24"/>
                <w:szCs w:val="24"/>
                <w:lang w:val="kk-KZ"/>
              </w:rPr>
              <w:lastRenderedPageBreak/>
              <w:t>бойынша респуб.жасөспірімдер олимпасы</w:t>
            </w:r>
          </w:p>
        </w:tc>
        <w:tc>
          <w:tcPr>
            <w:tcW w:w="1450" w:type="dxa"/>
          </w:tcPr>
          <w:p w:rsidR="00260E4A" w:rsidRPr="00260E4A" w:rsidRDefault="00260E4A" w:rsidP="00260E4A">
            <w:pPr>
              <w:jc w:val="center"/>
              <w:rPr>
                <w:sz w:val="24"/>
                <w:szCs w:val="24"/>
                <w:lang w:val="kk-KZ"/>
              </w:rPr>
            </w:pPr>
            <w:r w:rsidRPr="00260E4A">
              <w:rPr>
                <w:sz w:val="24"/>
                <w:szCs w:val="24"/>
                <w:lang w:val="kk-KZ"/>
              </w:rPr>
              <w:lastRenderedPageBreak/>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3</w:t>
            </w:r>
          </w:p>
        </w:tc>
        <w:tc>
          <w:tcPr>
            <w:tcW w:w="1134" w:type="dxa"/>
          </w:tcPr>
          <w:p w:rsidR="00260E4A" w:rsidRPr="00260E4A" w:rsidRDefault="00260E4A" w:rsidP="00260E4A">
            <w:pPr>
              <w:jc w:val="center"/>
              <w:rPr>
                <w:sz w:val="24"/>
                <w:szCs w:val="24"/>
                <w:lang w:val="kk-KZ"/>
              </w:rPr>
            </w:pPr>
            <w:r w:rsidRPr="00260E4A">
              <w:rPr>
                <w:sz w:val="24"/>
                <w:szCs w:val="24"/>
                <w:lang w:val="kk-KZ"/>
              </w:rPr>
              <w:t>Султанбаева Ж.С.</w:t>
            </w:r>
          </w:p>
        </w:tc>
        <w:tc>
          <w:tcPr>
            <w:tcW w:w="1418" w:type="dxa"/>
          </w:tcPr>
          <w:p w:rsidR="00260E4A" w:rsidRPr="00260E4A" w:rsidRDefault="00260E4A" w:rsidP="00260E4A">
            <w:pPr>
              <w:jc w:val="center"/>
              <w:rPr>
                <w:sz w:val="24"/>
                <w:szCs w:val="24"/>
                <w:lang w:val="kk-KZ"/>
              </w:rPr>
            </w:pPr>
            <w:r w:rsidRPr="00260E4A">
              <w:rPr>
                <w:sz w:val="24"/>
                <w:szCs w:val="24"/>
                <w:lang w:val="kk-KZ"/>
              </w:rPr>
              <w:t>2022ж.</w:t>
            </w:r>
          </w:p>
        </w:tc>
      </w:tr>
      <w:tr w:rsidR="00260E4A" w:rsidRPr="00260E4A" w:rsidTr="00260E4A">
        <w:trPr>
          <w:trHeight w:val="1821"/>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lastRenderedPageBreak/>
              <w:t>37</w:t>
            </w:r>
          </w:p>
        </w:tc>
        <w:tc>
          <w:tcPr>
            <w:tcW w:w="1701" w:type="dxa"/>
          </w:tcPr>
          <w:p w:rsidR="00260E4A" w:rsidRPr="00260E4A" w:rsidRDefault="00260E4A" w:rsidP="00260E4A">
            <w:pPr>
              <w:jc w:val="center"/>
              <w:rPr>
                <w:sz w:val="24"/>
                <w:szCs w:val="24"/>
                <w:lang w:val="kk-KZ"/>
              </w:rPr>
            </w:pPr>
            <w:r w:rsidRPr="00260E4A">
              <w:rPr>
                <w:sz w:val="24"/>
                <w:szCs w:val="24"/>
                <w:lang w:val="kk-KZ"/>
              </w:rPr>
              <w:t>Болат Аяжан</w:t>
            </w:r>
          </w:p>
        </w:tc>
        <w:tc>
          <w:tcPr>
            <w:tcW w:w="974" w:type="dxa"/>
          </w:tcPr>
          <w:p w:rsidR="00260E4A" w:rsidRPr="00260E4A" w:rsidRDefault="00260E4A" w:rsidP="00260E4A">
            <w:pPr>
              <w:jc w:val="center"/>
              <w:rPr>
                <w:sz w:val="24"/>
                <w:szCs w:val="24"/>
                <w:lang w:val="kk-KZ"/>
              </w:rPr>
            </w:pPr>
            <w:r w:rsidRPr="00260E4A">
              <w:rPr>
                <w:sz w:val="24"/>
                <w:szCs w:val="24"/>
                <w:lang w:val="kk-KZ"/>
              </w:rPr>
              <w:t>8</w:t>
            </w:r>
          </w:p>
        </w:tc>
        <w:tc>
          <w:tcPr>
            <w:tcW w:w="2395" w:type="dxa"/>
          </w:tcPr>
          <w:p w:rsidR="00260E4A" w:rsidRPr="00260E4A" w:rsidRDefault="00260E4A" w:rsidP="00260E4A">
            <w:pPr>
              <w:jc w:val="center"/>
              <w:rPr>
                <w:sz w:val="24"/>
                <w:szCs w:val="24"/>
                <w:lang w:val="kk-KZ"/>
              </w:rPr>
            </w:pPr>
            <w:r w:rsidRPr="00260E4A">
              <w:rPr>
                <w:sz w:val="24"/>
                <w:szCs w:val="24"/>
                <w:lang w:val="kk-KZ"/>
              </w:rPr>
              <w:t>«Ұлы жеңістің жаңғырығы»атты онлайн марафонының «Жауынгерге хат»эпостолорлық шығарма номинациясы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jc w:val="center"/>
              <w:rPr>
                <w:sz w:val="24"/>
                <w:szCs w:val="24"/>
                <w:lang w:val="kk-KZ"/>
              </w:rPr>
            </w:pPr>
            <w:r w:rsidRPr="00260E4A">
              <w:rPr>
                <w:sz w:val="24"/>
                <w:szCs w:val="24"/>
                <w:lang w:val="kk-KZ"/>
              </w:rPr>
              <w:t>Базаров Е.Г.</w:t>
            </w:r>
          </w:p>
        </w:tc>
        <w:tc>
          <w:tcPr>
            <w:tcW w:w="1418" w:type="dxa"/>
          </w:tcPr>
          <w:p w:rsidR="00260E4A" w:rsidRPr="00260E4A" w:rsidRDefault="00260E4A" w:rsidP="00260E4A">
            <w:pPr>
              <w:jc w:val="center"/>
              <w:rPr>
                <w:sz w:val="24"/>
                <w:szCs w:val="24"/>
                <w:lang w:val="kk-KZ"/>
              </w:rPr>
            </w:pPr>
            <w:r w:rsidRPr="00260E4A">
              <w:rPr>
                <w:sz w:val="24"/>
                <w:szCs w:val="24"/>
                <w:lang w:val="kk-KZ"/>
              </w:rPr>
              <w:t>сәуір</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38</w:t>
            </w:r>
          </w:p>
        </w:tc>
        <w:tc>
          <w:tcPr>
            <w:tcW w:w="1701" w:type="dxa"/>
          </w:tcPr>
          <w:p w:rsidR="00260E4A" w:rsidRPr="00260E4A" w:rsidRDefault="00260E4A" w:rsidP="00260E4A">
            <w:pPr>
              <w:jc w:val="center"/>
              <w:rPr>
                <w:sz w:val="24"/>
                <w:szCs w:val="24"/>
                <w:lang w:val="kk-KZ"/>
              </w:rPr>
            </w:pPr>
            <w:r w:rsidRPr="00260E4A">
              <w:rPr>
                <w:sz w:val="24"/>
                <w:szCs w:val="24"/>
                <w:lang w:val="kk-KZ"/>
              </w:rPr>
              <w:t>Есболсын Ерсұлтан</w:t>
            </w:r>
          </w:p>
        </w:tc>
        <w:tc>
          <w:tcPr>
            <w:tcW w:w="974" w:type="dxa"/>
          </w:tcPr>
          <w:p w:rsidR="00260E4A" w:rsidRPr="00260E4A" w:rsidRDefault="00260E4A" w:rsidP="00260E4A">
            <w:pPr>
              <w:jc w:val="center"/>
              <w:rPr>
                <w:sz w:val="24"/>
                <w:szCs w:val="24"/>
                <w:lang w:val="kk-KZ"/>
              </w:rPr>
            </w:pPr>
            <w:r w:rsidRPr="00260E4A">
              <w:rPr>
                <w:sz w:val="24"/>
                <w:szCs w:val="24"/>
                <w:lang w:val="kk-KZ"/>
              </w:rPr>
              <w:t>9</w:t>
            </w:r>
          </w:p>
        </w:tc>
        <w:tc>
          <w:tcPr>
            <w:tcW w:w="2395" w:type="dxa"/>
          </w:tcPr>
          <w:p w:rsidR="00260E4A" w:rsidRPr="00260E4A" w:rsidRDefault="00260E4A" w:rsidP="00260E4A">
            <w:pPr>
              <w:jc w:val="center"/>
              <w:rPr>
                <w:sz w:val="24"/>
                <w:szCs w:val="24"/>
                <w:lang w:val="kk-KZ"/>
              </w:rPr>
            </w:pPr>
            <w:r w:rsidRPr="00260E4A">
              <w:rPr>
                <w:sz w:val="24"/>
                <w:szCs w:val="24"/>
                <w:lang w:val="kk-KZ"/>
              </w:rPr>
              <w:t>Пән олимпиадасы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jc w:val="center"/>
              <w:rPr>
                <w:sz w:val="24"/>
                <w:szCs w:val="24"/>
                <w:lang w:val="kk-KZ"/>
              </w:rPr>
            </w:pPr>
            <w:r w:rsidRPr="00260E4A">
              <w:rPr>
                <w:sz w:val="24"/>
                <w:szCs w:val="24"/>
                <w:lang w:val="kk-KZ"/>
              </w:rPr>
              <w:t>Бектиярова Ж.Е.</w:t>
            </w:r>
          </w:p>
        </w:tc>
        <w:tc>
          <w:tcPr>
            <w:tcW w:w="1418" w:type="dxa"/>
          </w:tcPr>
          <w:p w:rsidR="00260E4A" w:rsidRPr="00260E4A" w:rsidRDefault="00260E4A" w:rsidP="00260E4A">
            <w:pPr>
              <w:jc w:val="center"/>
              <w:rPr>
                <w:sz w:val="24"/>
                <w:szCs w:val="24"/>
                <w:lang w:val="kk-KZ"/>
              </w:rPr>
            </w:pPr>
            <w:r w:rsidRPr="00260E4A">
              <w:rPr>
                <w:sz w:val="24"/>
                <w:szCs w:val="24"/>
                <w:lang w:val="kk-KZ"/>
              </w:rPr>
              <w:t>желтоқсан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39</w:t>
            </w:r>
          </w:p>
        </w:tc>
        <w:tc>
          <w:tcPr>
            <w:tcW w:w="1701" w:type="dxa"/>
          </w:tcPr>
          <w:p w:rsidR="00260E4A" w:rsidRPr="00260E4A" w:rsidRDefault="00260E4A" w:rsidP="00260E4A">
            <w:pPr>
              <w:jc w:val="center"/>
              <w:rPr>
                <w:sz w:val="24"/>
                <w:szCs w:val="24"/>
                <w:lang w:val="kk-KZ"/>
              </w:rPr>
            </w:pPr>
            <w:r w:rsidRPr="00260E4A">
              <w:rPr>
                <w:sz w:val="24"/>
                <w:szCs w:val="24"/>
                <w:lang w:val="kk-KZ"/>
              </w:rPr>
              <w:t>Есболсын Ерсұлтан</w:t>
            </w:r>
          </w:p>
        </w:tc>
        <w:tc>
          <w:tcPr>
            <w:tcW w:w="974" w:type="dxa"/>
          </w:tcPr>
          <w:p w:rsidR="00260E4A" w:rsidRPr="00260E4A" w:rsidRDefault="00260E4A" w:rsidP="00260E4A">
            <w:pPr>
              <w:jc w:val="center"/>
              <w:rPr>
                <w:sz w:val="24"/>
                <w:szCs w:val="24"/>
                <w:lang w:val="kk-KZ"/>
              </w:rPr>
            </w:pPr>
            <w:r w:rsidRPr="00260E4A">
              <w:rPr>
                <w:sz w:val="24"/>
                <w:szCs w:val="24"/>
                <w:lang w:val="kk-KZ"/>
              </w:rPr>
              <w:t>9</w:t>
            </w:r>
          </w:p>
        </w:tc>
        <w:tc>
          <w:tcPr>
            <w:tcW w:w="2395" w:type="dxa"/>
          </w:tcPr>
          <w:p w:rsidR="00260E4A" w:rsidRPr="00260E4A" w:rsidRDefault="00260E4A" w:rsidP="00260E4A">
            <w:pPr>
              <w:jc w:val="center"/>
              <w:rPr>
                <w:sz w:val="24"/>
                <w:szCs w:val="24"/>
                <w:lang w:val="kk-KZ"/>
              </w:rPr>
            </w:pPr>
            <w:r w:rsidRPr="00260E4A">
              <w:rPr>
                <w:sz w:val="24"/>
                <w:szCs w:val="24"/>
                <w:lang w:val="kk-KZ"/>
              </w:rPr>
              <w:t>Ғылыми жоба</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1</w:t>
            </w:r>
          </w:p>
        </w:tc>
        <w:tc>
          <w:tcPr>
            <w:tcW w:w="1134" w:type="dxa"/>
          </w:tcPr>
          <w:p w:rsidR="00260E4A" w:rsidRPr="00260E4A" w:rsidRDefault="00260E4A" w:rsidP="00260E4A">
            <w:pPr>
              <w:rPr>
                <w:sz w:val="24"/>
                <w:szCs w:val="24"/>
                <w:lang w:val="kk-KZ"/>
              </w:rPr>
            </w:pPr>
            <w:r w:rsidRPr="00260E4A">
              <w:rPr>
                <w:sz w:val="24"/>
                <w:szCs w:val="24"/>
                <w:lang w:val="kk-KZ"/>
              </w:rPr>
              <w:t>Бектиярова Ж.Е.</w:t>
            </w:r>
          </w:p>
        </w:tc>
        <w:tc>
          <w:tcPr>
            <w:tcW w:w="1418" w:type="dxa"/>
          </w:tcPr>
          <w:p w:rsidR="00260E4A" w:rsidRPr="00260E4A" w:rsidRDefault="00260E4A" w:rsidP="00260E4A">
            <w:pPr>
              <w:jc w:val="center"/>
              <w:rPr>
                <w:sz w:val="24"/>
                <w:szCs w:val="24"/>
                <w:lang w:val="kk-KZ"/>
              </w:rPr>
            </w:pPr>
            <w:r w:rsidRPr="00260E4A">
              <w:rPr>
                <w:sz w:val="24"/>
                <w:szCs w:val="24"/>
                <w:lang w:val="kk-KZ"/>
              </w:rPr>
              <w:t>ақпан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40</w:t>
            </w:r>
          </w:p>
        </w:tc>
        <w:tc>
          <w:tcPr>
            <w:tcW w:w="1701" w:type="dxa"/>
          </w:tcPr>
          <w:p w:rsidR="00260E4A" w:rsidRPr="00260E4A" w:rsidRDefault="00260E4A" w:rsidP="00260E4A">
            <w:pPr>
              <w:jc w:val="center"/>
              <w:rPr>
                <w:sz w:val="24"/>
                <w:szCs w:val="24"/>
                <w:lang w:val="kk-KZ"/>
              </w:rPr>
            </w:pPr>
            <w:r w:rsidRPr="00260E4A">
              <w:rPr>
                <w:sz w:val="24"/>
                <w:szCs w:val="24"/>
                <w:lang w:val="kk-KZ"/>
              </w:rPr>
              <w:t>Муратов Саят</w:t>
            </w:r>
          </w:p>
        </w:tc>
        <w:tc>
          <w:tcPr>
            <w:tcW w:w="974" w:type="dxa"/>
          </w:tcPr>
          <w:p w:rsidR="00260E4A" w:rsidRPr="00260E4A" w:rsidRDefault="00260E4A" w:rsidP="00260E4A">
            <w:pPr>
              <w:jc w:val="center"/>
              <w:rPr>
                <w:sz w:val="24"/>
                <w:szCs w:val="24"/>
                <w:lang w:val="kk-KZ"/>
              </w:rPr>
            </w:pPr>
            <w:r w:rsidRPr="00260E4A">
              <w:rPr>
                <w:sz w:val="24"/>
                <w:szCs w:val="24"/>
                <w:lang w:val="kk-KZ"/>
              </w:rPr>
              <w:t>2</w:t>
            </w:r>
          </w:p>
        </w:tc>
        <w:tc>
          <w:tcPr>
            <w:tcW w:w="2395" w:type="dxa"/>
          </w:tcPr>
          <w:p w:rsidR="00260E4A" w:rsidRPr="00260E4A" w:rsidRDefault="00260E4A" w:rsidP="00260E4A">
            <w:pPr>
              <w:jc w:val="center"/>
              <w:rPr>
                <w:sz w:val="24"/>
                <w:szCs w:val="24"/>
                <w:lang w:val="kk-KZ"/>
              </w:rPr>
            </w:pPr>
            <w:r w:rsidRPr="00260E4A">
              <w:rPr>
                <w:sz w:val="24"/>
                <w:szCs w:val="24"/>
                <w:lang w:val="kk-KZ"/>
              </w:rPr>
              <w:t>ҚР Тұңғыш Президенті ҚР Тәуелсіздігінің 30 жылдық мерекесіне арналған «Ұрпақ санасындағы ұлы арман»атты балалар мен жасөспірімдер арасындағы байқауда «Вокал» номинациясы бойынша</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en-US"/>
              </w:rPr>
            </w:pPr>
            <w:r w:rsidRPr="00260E4A">
              <w:rPr>
                <w:sz w:val="24"/>
                <w:szCs w:val="24"/>
                <w:lang w:val="en-US"/>
              </w:rPr>
              <w:t>1</w:t>
            </w:r>
          </w:p>
        </w:tc>
        <w:tc>
          <w:tcPr>
            <w:tcW w:w="1134" w:type="dxa"/>
          </w:tcPr>
          <w:p w:rsidR="00260E4A" w:rsidRPr="00260E4A" w:rsidRDefault="00260E4A" w:rsidP="00260E4A">
            <w:pPr>
              <w:rPr>
                <w:sz w:val="24"/>
                <w:szCs w:val="24"/>
                <w:lang w:val="kk-KZ"/>
              </w:rPr>
            </w:pPr>
            <w:r w:rsidRPr="00260E4A">
              <w:rPr>
                <w:sz w:val="24"/>
                <w:szCs w:val="24"/>
                <w:lang w:val="kk-KZ"/>
              </w:rPr>
              <w:t>Бекешева А.А.</w:t>
            </w:r>
          </w:p>
        </w:tc>
        <w:tc>
          <w:tcPr>
            <w:tcW w:w="1418" w:type="dxa"/>
          </w:tcPr>
          <w:p w:rsidR="00260E4A" w:rsidRPr="00260E4A" w:rsidRDefault="00260E4A" w:rsidP="00260E4A">
            <w:pPr>
              <w:jc w:val="center"/>
              <w:rPr>
                <w:sz w:val="24"/>
                <w:szCs w:val="24"/>
                <w:lang w:val="kk-KZ"/>
              </w:rPr>
            </w:pPr>
            <w:r w:rsidRPr="00260E4A">
              <w:rPr>
                <w:sz w:val="24"/>
                <w:szCs w:val="24"/>
                <w:lang w:val="kk-KZ"/>
              </w:rPr>
              <w:t>қазан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41</w:t>
            </w:r>
          </w:p>
        </w:tc>
        <w:tc>
          <w:tcPr>
            <w:tcW w:w="1701" w:type="dxa"/>
          </w:tcPr>
          <w:p w:rsidR="00260E4A" w:rsidRPr="00260E4A" w:rsidRDefault="00260E4A" w:rsidP="00260E4A">
            <w:pPr>
              <w:jc w:val="center"/>
              <w:rPr>
                <w:sz w:val="24"/>
                <w:szCs w:val="24"/>
                <w:lang w:val="kk-KZ"/>
              </w:rPr>
            </w:pPr>
            <w:r w:rsidRPr="00260E4A">
              <w:rPr>
                <w:sz w:val="24"/>
                <w:szCs w:val="24"/>
                <w:lang w:val="kk-KZ"/>
              </w:rPr>
              <w:t>Аристанова Аружан</w:t>
            </w:r>
          </w:p>
        </w:tc>
        <w:tc>
          <w:tcPr>
            <w:tcW w:w="974" w:type="dxa"/>
          </w:tcPr>
          <w:p w:rsidR="00260E4A" w:rsidRPr="00260E4A" w:rsidRDefault="00260E4A" w:rsidP="00260E4A">
            <w:pPr>
              <w:jc w:val="center"/>
              <w:rPr>
                <w:sz w:val="24"/>
                <w:szCs w:val="24"/>
                <w:lang w:val="kk-KZ"/>
              </w:rPr>
            </w:pPr>
            <w:r w:rsidRPr="00260E4A">
              <w:rPr>
                <w:sz w:val="24"/>
                <w:szCs w:val="24"/>
                <w:lang w:val="kk-KZ"/>
              </w:rPr>
              <w:t>2</w:t>
            </w:r>
          </w:p>
        </w:tc>
        <w:tc>
          <w:tcPr>
            <w:tcW w:w="2395" w:type="dxa"/>
          </w:tcPr>
          <w:p w:rsidR="00260E4A" w:rsidRPr="00260E4A" w:rsidRDefault="00260E4A" w:rsidP="00260E4A">
            <w:pPr>
              <w:jc w:val="center"/>
              <w:rPr>
                <w:sz w:val="24"/>
                <w:szCs w:val="24"/>
                <w:lang w:val="kk-KZ"/>
              </w:rPr>
            </w:pPr>
            <w:r w:rsidRPr="00260E4A">
              <w:rPr>
                <w:sz w:val="24"/>
                <w:szCs w:val="24"/>
                <w:lang w:val="kk-KZ"/>
              </w:rPr>
              <w:t xml:space="preserve">Жалпы білім беретін пәндер бойынша республикалық олимпиаданың 2 кезеңінен қазақ тілі мен әдебиеті пәнінен </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2</w:t>
            </w:r>
          </w:p>
        </w:tc>
        <w:tc>
          <w:tcPr>
            <w:tcW w:w="1134" w:type="dxa"/>
          </w:tcPr>
          <w:p w:rsidR="00260E4A" w:rsidRPr="00260E4A" w:rsidRDefault="00260E4A" w:rsidP="00260E4A">
            <w:pPr>
              <w:rPr>
                <w:sz w:val="24"/>
                <w:szCs w:val="24"/>
                <w:lang w:val="kk-KZ"/>
              </w:rPr>
            </w:pPr>
            <w:r w:rsidRPr="00260E4A">
              <w:rPr>
                <w:sz w:val="24"/>
                <w:szCs w:val="24"/>
                <w:lang w:val="kk-KZ"/>
              </w:rPr>
              <w:t>Курманиязова А.М.</w:t>
            </w:r>
          </w:p>
        </w:tc>
        <w:tc>
          <w:tcPr>
            <w:tcW w:w="1418" w:type="dxa"/>
          </w:tcPr>
          <w:p w:rsidR="00260E4A" w:rsidRPr="00260E4A" w:rsidRDefault="00260E4A" w:rsidP="00260E4A">
            <w:pPr>
              <w:jc w:val="center"/>
              <w:rPr>
                <w:sz w:val="24"/>
                <w:szCs w:val="24"/>
                <w:lang w:val="kk-KZ"/>
              </w:rPr>
            </w:pPr>
            <w:r w:rsidRPr="00260E4A">
              <w:rPr>
                <w:sz w:val="24"/>
                <w:szCs w:val="24"/>
                <w:lang w:val="kk-KZ"/>
              </w:rPr>
              <w:t>2022ж.</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kk-KZ"/>
              </w:rPr>
            </w:pPr>
            <w:r w:rsidRPr="00260E4A">
              <w:rPr>
                <w:rFonts w:ascii="Times New Roman" w:hAnsi="Times New Roman"/>
                <w:sz w:val="24"/>
                <w:szCs w:val="24"/>
                <w:lang w:val="kk-KZ"/>
              </w:rPr>
              <w:t>42</w:t>
            </w:r>
          </w:p>
        </w:tc>
        <w:tc>
          <w:tcPr>
            <w:tcW w:w="1701" w:type="dxa"/>
          </w:tcPr>
          <w:p w:rsidR="00260E4A" w:rsidRPr="00260E4A" w:rsidRDefault="00260E4A" w:rsidP="00260E4A">
            <w:pPr>
              <w:jc w:val="center"/>
              <w:rPr>
                <w:sz w:val="24"/>
                <w:szCs w:val="24"/>
                <w:lang w:val="kk-KZ"/>
              </w:rPr>
            </w:pPr>
            <w:r w:rsidRPr="00260E4A">
              <w:rPr>
                <w:sz w:val="24"/>
                <w:szCs w:val="24"/>
                <w:lang w:val="kk-KZ"/>
              </w:rPr>
              <w:t>Муратов Саят</w:t>
            </w:r>
          </w:p>
        </w:tc>
        <w:tc>
          <w:tcPr>
            <w:tcW w:w="974" w:type="dxa"/>
          </w:tcPr>
          <w:p w:rsidR="00260E4A" w:rsidRPr="00260E4A" w:rsidRDefault="00260E4A" w:rsidP="00260E4A">
            <w:pPr>
              <w:jc w:val="center"/>
              <w:rPr>
                <w:sz w:val="24"/>
                <w:szCs w:val="24"/>
                <w:lang w:val="kk-KZ"/>
              </w:rPr>
            </w:pPr>
            <w:r w:rsidRPr="00260E4A">
              <w:rPr>
                <w:sz w:val="24"/>
                <w:szCs w:val="24"/>
                <w:lang w:val="kk-KZ"/>
              </w:rPr>
              <w:t>2</w:t>
            </w:r>
          </w:p>
        </w:tc>
        <w:tc>
          <w:tcPr>
            <w:tcW w:w="2395" w:type="dxa"/>
          </w:tcPr>
          <w:p w:rsidR="00260E4A" w:rsidRPr="00260E4A" w:rsidRDefault="00260E4A" w:rsidP="00260E4A">
            <w:pPr>
              <w:jc w:val="center"/>
              <w:rPr>
                <w:sz w:val="24"/>
                <w:szCs w:val="24"/>
                <w:lang w:val="kk-KZ"/>
              </w:rPr>
            </w:pPr>
            <w:r w:rsidRPr="00260E4A">
              <w:rPr>
                <w:sz w:val="24"/>
                <w:szCs w:val="24"/>
                <w:lang w:val="kk-KZ"/>
              </w:rPr>
              <w:t>Балдәурен байқауы</w:t>
            </w:r>
          </w:p>
        </w:tc>
        <w:tc>
          <w:tcPr>
            <w:tcW w:w="1450" w:type="dxa"/>
          </w:tcPr>
          <w:p w:rsidR="00260E4A" w:rsidRPr="00260E4A" w:rsidRDefault="00260E4A" w:rsidP="00260E4A">
            <w:pPr>
              <w:jc w:val="center"/>
              <w:rPr>
                <w:sz w:val="24"/>
                <w:szCs w:val="24"/>
                <w:lang w:val="kk-KZ"/>
              </w:rPr>
            </w:pPr>
            <w:r w:rsidRPr="00260E4A">
              <w:rPr>
                <w:sz w:val="24"/>
                <w:szCs w:val="24"/>
                <w:lang w:val="kk-KZ"/>
              </w:rPr>
              <w:t>Республикалық</w:t>
            </w:r>
          </w:p>
        </w:tc>
        <w:tc>
          <w:tcPr>
            <w:tcW w:w="1134" w:type="dxa"/>
          </w:tcPr>
          <w:p w:rsidR="00260E4A" w:rsidRPr="00260E4A" w:rsidRDefault="00260E4A" w:rsidP="00260E4A">
            <w:pPr>
              <w:jc w:val="center"/>
              <w:rPr>
                <w:sz w:val="24"/>
                <w:szCs w:val="24"/>
              </w:rPr>
            </w:pPr>
            <w:r w:rsidRPr="00260E4A">
              <w:rPr>
                <w:sz w:val="24"/>
                <w:szCs w:val="24"/>
              </w:rPr>
              <w:t>1</w:t>
            </w:r>
          </w:p>
        </w:tc>
        <w:tc>
          <w:tcPr>
            <w:tcW w:w="1134" w:type="dxa"/>
          </w:tcPr>
          <w:p w:rsidR="00260E4A" w:rsidRPr="00260E4A" w:rsidRDefault="00260E4A" w:rsidP="00260E4A">
            <w:pPr>
              <w:rPr>
                <w:sz w:val="24"/>
                <w:szCs w:val="24"/>
                <w:lang w:val="kk-KZ"/>
              </w:rPr>
            </w:pPr>
            <w:r w:rsidRPr="00260E4A">
              <w:rPr>
                <w:sz w:val="24"/>
                <w:szCs w:val="24"/>
                <w:lang w:val="kk-KZ"/>
              </w:rPr>
              <w:t>Бекешева А.А.</w:t>
            </w:r>
          </w:p>
        </w:tc>
        <w:tc>
          <w:tcPr>
            <w:tcW w:w="1418" w:type="dxa"/>
          </w:tcPr>
          <w:p w:rsidR="00260E4A" w:rsidRPr="00260E4A" w:rsidRDefault="00260E4A" w:rsidP="00260E4A">
            <w:pPr>
              <w:jc w:val="center"/>
              <w:rPr>
                <w:sz w:val="24"/>
                <w:szCs w:val="24"/>
                <w:lang w:val="kk-KZ"/>
              </w:rPr>
            </w:pPr>
            <w:r w:rsidRPr="00260E4A">
              <w:rPr>
                <w:sz w:val="24"/>
                <w:szCs w:val="24"/>
                <w:lang w:val="kk-KZ"/>
              </w:rPr>
              <w:t>наурыз</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lang w:val="en-US"/>
              </w:rPr>
            </w:pPr>
            <w:r w:rsidRPr="00260E4A">
              <w:rPr>
                <w:rFonts w:ascii="Times New Roman" w:hAnsi="Times New Roman"/>
                <w:sz w:val="24"/>
                <w:szCs w:val="24"/>
                <w:lang w:val="en-US"/>
              </w:rPr>
              <w:t>43</w:t>
            </w:r>
          </w:p>
        </w:tc>
        <w:tc>
          <w:tcPr>
            <w:tcW w:w="1701" w:type="dxa"/>
          </w:tcPr>
          <w:p w:rsidR="00260E4A" w:rsidRPr="00260E4A" w:rsidRDefault="00260E4A" w:rsidP="00260E4A">
            <w:pPr>
              <w:jc w:val="center"/>
              <w:rPr>
                <w:sz w:val="24"/>
                <w:szCs w:val="24"/>
                <w:lang w:val="kk-KZ"/>
              </w:rPr>
            </w:pPr>
            <w:r w:rsidRPr="00260E4A">
              <w:rPr>
                <w:sz w:val="24"/>
                <w:szCs w:val="24"/>
                <w:lang w:val="kk-KZ"/>
              </w:rPr>
              <w:t>Муратов Саят</w:t>
            </w:r>
          </w:p>
        </w:tc>
        <w:tc>
          <w:tcPr>
            <w:tcW w:w="974" w:type="dxa"/>
          </w:tcPr>
          <w:p w:rsidR="00260E4A" w:rsidRPr="00260E4A" w:rsidRDefault="00260E4A" w:rsidP="00260E4A">
            <w:pPr>
              <w:jc w:val="center"/>
              <w:rPr>
                <w:sz w:val="24"/>
                <w:szCs w:val="24"/>
              </w:rPr>
            </w:pPr>
            <w:r w:rsidRPr="00260E4A">
              <w:rPr>
                <w:sz w:val="24"/>
                <w:szCs w:val="24"/>
              </w:rPr>
              <w:t>2</w:t>
            </w:r>
          </w:p>
        </w:tc>
        <w:tc>
          <w:tcPr>
            <w:tcW w:w="2395" w:type="dxa"/>
          </w:tcPr>
          <w:p w:rsidR="00260E4A" w:rsidRPr="00260E4A" w:rsidRDefault="00260E4A" w:rsidP="00260E4A">
            <w:pPr>
              <w:jc w:val="center"/>
              <w:rPr>
                <w:sz w:val="24"/>
                <w:szCs w:val="24"/>
                <w:lang w:val="kk-KZ"/>
              </w:rPr>
            </w:pPr>
            <w:r w:rsidRPr="00260E4A">
              <w:rPr>
                <w:sz w:val="24"/>
                <w:szCs w:val="24"/>
                <w:lang w:val="kk-KZ"/>
              </w:rPr>
              <w:t xml:space="preserve">«Қазақстан Жұлдыздары»шығармашылық интернет-байқауында «Абай Құнанбаевтың </w:t>
            </w:r>
            <w:r w:rsidRPr="00260E4A">
              <w:rPr>
                <w:sz w:val="24"/>
                <w:szCs w:val="24"/>
              </w:rPr>
              <w:t>175 жылды</w:t>
            </w:r>
            <w:r w:rsidRPr="00260E4A">
              <w:rPr>
                <w:sz w:val="24"/>
                <w:szCs w:val="24"/>
                <w:lang w:val="kk-KZ"/>
              </w:rPr>
              <w:t>ғы»номинациясы</w:t>
            </w:r>
          </w:p>
        </w:tc>
        <w:tc>
          <w:tcPr>
            <w:tcW w:w="1450" w:type="dxa"/>
          </w:tcPr>
          <w:p w:rsidR="00260E4A" w:rsidRPr="00260E4A" w:rsidRDefault="00260E4A" w:rsidP="00260E4A">
            <w:pPr>
              <w:jc w:val="center"/>
              <w:rPr>
                <w:sz w:val="24"/>
                <w:szCs w:val="24"/>
                <w:lang w:val="kk-KZ"/>
              </w:rPr>
            </w:pPr>
            <w:r w:rsidRPr="00260E4A">
              <w:rPr>
                <w:sz w:val="24"/>
                <w:szCs w:val="24"/>
                <w:lang w:val="kk-KZ"/>
              </w:rPr>
              <w:t>Республикалық</w:t>
            </w:r>
          </w:p>
        </w:tc>
        <w:tc>
          <w:tcPr>
            <w:tcW w:w="1134" w:type="dxa"/>
          </w:tcPr>
          <w:p w:rsidR="00260E4A" w:rsidRPr="00260E4A" w:rsidRDefault="00260E4A" w:rsidP="00260E4A">
            <w:pPr>
              <w:jc w:val="center"/>
              <w:rPr>
                <w:sz w:val="24"/>
                <w:szCs w:val="24"/>
              </w:rPr>
            </w:pPr>
            <w:r w:rsidRPr="00260E4A">
              <w:rPr>
                <w:sz w:val="24"/>
                <w:szCs w:val="24"/>
              </w:rPr>
              <w:t>1</w:t>
            </w:r>
          </w:p>
        </w:tc>
        <w:tc>
          <w:tcPr>
            <w:tcW w:w="1134" w:type="dxa"/>
          </w:tcPr>
          <w:p w:rsidR="00260E4A" w:rsidRPr="00260E4A" w:rsidRDefault="00260E4A" w:rsidP="00260E4A">
            <w:pPr>
              <w:rPr>
                <w:sz w:val="24"/>
                <w:szCs w:val="24"/>
                <w:lang w:val="kk-KZ"/>
              </w:rPr>
            </w:pPr>
            <w:r w:rsidRPr="00260E4A">
              <w:rPr>
                <w:sz w:val="24"/>
                <w:szCs w:val="24"/>
                <w:lang w:val="kk-KZ"/>
              </w:rPr>
              <w:t>Бекешева А.А.</w:t>
            </w:r>
          </w:p>
        </w:tc>
        <w:tc>
          <w:tcPr>
            <w:tcW w:w="1418" w:type="dxa"/>
          </w:tcPr>
          <w:p w:rsidR="00260E4A" w:rsidRPr="00260E4A" w:rsidRDefault="00260E4A" w:rsidP="00260E4A">
            <w:pPr>
              <w:jc w:val="center"/>
              <w:rPr>
                <w:sz w:val="24"/>
                <w:szCs w:val="24"/>
                <w:lang w:val="kk-KZ"/>
              </w:rPr>
            </w:pPr>
            <w:r w:rsidRPr="00260E4A">
              <w:rPr>
                <w:sz w:val="24"/>
                <w:szCs w:val="24"/>
                <w:lang w:val="kk-KZ"/>
              </w:rPr>
              <w:t>мамыр</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rPr>
            </w:pPr>
            <w:r w:rsidRPr="00260E4A">
              <w:rPr>
                <w:rFonts w:ascii="Times New Roman" w:hAnsi="Times New Roman"/>
                <w:sz w:val="24"/>
                <w:szCs w:val="24"/>
              </w:rPr>
              <w:t>44</w:t>
            </w:r>
          </w:p>
        </w:tc>
        <w:tc>
          <w:tcPr>
            <w:tcW w:w="1701" w:type="dxa"/>
          </w:tcPr>
          <w:p w:rsidR="00260E4A" w:rsidRPr="00260E4A" w:rsidRDefault="00260E4A" w:rsidP="00260E4A">
            <w:pPr>
              <w:jc w:val="center"/>
              <w:rPr>
                <w:sz w:val="24"/>
                <w:szCs w:val="24"/>
                <w:lang w:val="kk-KZ"/>
              </w:rPr>
            </w:pPr>
            <w:r w:rsidRPr="00260E4A">
              <w:rPr>
                <w:sz w:val="24"/>
                <w:szCs w:val="24"/>
                <w:lang w:val="kk-KZ"/>
              </w:rPr>
              <w:t>Жазыкбаева Сабина</w:t>
            </w:r>
          </w:p>
        </w:tc>
        <w:tc>
          <w:tcPr>
            <w:tcW w:w="974" w:type="dxa"/>
          </w:tcPr>
          <w:p w:rsidR="00260E4A" w:rsidRPr="00260E4A" w:rsidRDefault="00260E4A" w:rsidP="00260E4A">
            <w:pPr>
              <w:jc w:val="center"/>
              <w:rPr>
                <w:sz w:val="24"/>
                <w:szCs w:val="24"/>
              </w:rPr>
            </w:pPr>
            <w:r w:rsidRPr="00260E4A">
              <w:rPr>
                <w:sz w:val="24"/>
                <w:szCs w:val="24"/>
              </w:rPr>
              <w:t>6</w:t>
            </w:r>
          </w:p>
        </w:tc>
        <w:tc>
          <w:tcPr>
            <w:tcW w:w="2395" w:type="dxa"/>
          </w:tcPr>
          <w:p w:rsidR="00260E4A" w:rsidRPr="00260E4A" w:rsidRDefault="00260E4A" w:rsidP="00260E4A">
            <w:pPr>
              <w:jc w:val="center"/>
              <w:rPr>
                <w:sz w:val="24"/>
                <w:szCs w:val="24"/>
                <w:lang w:val="kk-KZ"/>
              </w:rPr>
            </w:pPr>
            <w:r w:rsidRPr="00260E4A">
              <w:rPr>
                <w:sz w:val="24"/>
                <w:szCs w:val="24"/>
                <w:lang w:val="kk-KZ"/>
              </w:rPr>
              <w:t xml:space="preserve">Жалпы білім беретін пәндер бойынша </w:t>
            </w:r>
            <w:r w:rsidRPr="00260E4A">
              <w:rPr>
                <w:sz w:val="24"/>
                <w:szCs w:val="24"/>
              </w:rPr>
              <w:t xml:space="preserve">5-6 сынып </w:t>
            </w:r>
            <w:r w:rsidRPr="00260E4A">
              <w:rPr>
                <w:sz w:val="24"/>
                <w:szCs w:val="24"/>
                <w:lang w:val="kk-KZ"/>
              </w:rPr>
              <w:t>оқушыларының Республикалық олимпиадасының орыс тілі мен әдебиеті бойынша</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rPr>
              <w:t>2</w:t>
            </w:r>
          </w:p>
        </w:tc>
        <w:tc>
          <w:tcPr>
            <w:tcW w:w="1134" w:type="dxa"/>
          </w:tcPr>
          <w:p w:rsidR="00260E4A" w:rsidRPr="00260E4A" w:rsidRDefault="00260E4A" w:rsidP="00260E4A">
            <w:pPr>
              <w:rPr>
                <w:sz w:val="24"/>
                <w:szCs w:val="24"/>
                <w:lang w:val="kk-KZ"/>
              </w:rPr>
            </w:pPr>
            <w:r w:rsidRPr="00260E4A">
              <w:rPr>
                <w:sz w:val="24"/>
                <w:szCs w:val="24"/>
                <w:lang w:val="kk-KZ"/>
              </w:rPr>
              <w:t>Шантимирова Н.И.</w:t>
            </w:r>
          </w:p>
        </w:tc>
        <w:tc>
          <w:tcPr>
            <w:tcW w:w="1418" w:type="dxa"/>
          </w:tcPr>
          <w:p w:rsidR="00260E4A" w:rsidRPr="00260E4A" w:rsidRDefault="00260E4A" w:rsidP="00260E4A">
            <w:pPr>
              <w:jc w:val="center"/>
              <w:rPr>
                <w:sz w:val="24"/>
                <w:szCs w:val="24"/>
                <w:lang w:val="kk-KZ"/>
              </w:rPr>
            </w:pPr>
            <w:r w:rsidRPr="00260E4A">
              <w:rPr>
                <w:sz w:val="24"/>
                <w:szCs w:val="24"/>
              </w:rPr>
              <w:t>2021ж</w:t>
            </w:r>
            <w:r w:rsidRPr="00260E4A">
              <w:rPr>
                <w:sz w:val="24"/>
                <w:szCs w:val="24"/>
                <w:lang w:val="kk-KZ"/>
              </w:rPr>
              <w:t>.</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rPr>
            </w:pPr>
            <w:r w:rsidRPr="00260E4A">
              <w:rPr>
                <w:rFonts w:ascii="Times New Roman" w:hAnsi="Times New Roman"/>
                <w:sz w:val="24"/>
                <w:szCs w:val="24"/>
              </w:rPr>
              <w:t>45</w:t>
            </w:r>
          </w:p>
        </w:tc>
        <w:tc>
          <w:tcPr>
            <w:tcW w:w="1701" w:type="dxa"/>
          </w:tcPr>
          <w:p w:rsidR="00260E4A" w:rsidRPr="00260E4A" w:rsidRDefault="00260E4A" w:rsidP="00260E4A">
            <w:pPr>
              <w:ind w:hanging="53"/>
              <w:jc w:val="center"/>
              <w:rPr>
                <w:sz w:val="24"/>
                <w:szCs w:val="24"/>
                <w:lang w:val="kk-KZ"/>
              </w:rPr>
            </w:pPr>
            <w:r w:rsidRPr="00260E4A">
              <w:rPr>
                <w:sz w:val="24"/>
                <w:szCs w:val="24"/>
                <w:lang w:val="kk-KZ"/>
              </w:rPr>
              <w:t>Карабалина Лунара</w:t>
            </w:r>
          </w:p>
        </w:tc>
        <w:tc>
          <w:tcPr>
            <w:tcW w:w="974" w:type="dxa"/>
          </w:tcPr>
          <w:p w:rsidR="00260E4A" w:rsidRPr="00260E4A" w:rsidRDefault="00260E4A" w:rsidP="00260E4A">
            <w:pPr>
              <w:jc w:val="center"/>
              <w:rPr>
                <w:sz w:val="24"/>
                <w:szCs w:val="24"/>
              </w:rPr>
            </w:pPr>
            <w:r w:rsidRPr="00260E4A">
              <w:rPr>
                <w:sz w:val="24"/>
                <w:szCs w:val="24"/>
              </w:rPr>
              <w:t>8</w:t>
            </w:r>
          </w:p>
        </w:tc>
        <w:tc>
          <w:tcPr>
            <w:tcW w:w="2395" w:type="dxa"/>
          </w:tcPr>
          <w:p w:rsidR="00260E4A" w:rsidRPr="00260E4A" w:rsidRDefault="00260E4A" w:rsidP="00260E4A">
            <w:pPr>
              <w:jc w:val="center"/>
              <w:rPr>
                <w:sz w:val="24"/>
                <w:szCs w:val="24"/>
                <w:lang w:val="kk-KZ"/>
              </w:rPr>
            </w:pPr>
            <w:r w:rsidRPr="00260E4A">
              <w:rPr>
                <w:sz w:val="24"/>
                <w:szCs w:val="24"/>
                <w:lang w:val="kk-KZ"/>
              </w:rPr>
              <w:t xml:space="preserve">«Шексіз шығармашылық»атты қашықтан өткен байқаудың «Қазақстан-менің алтын </w:t>
            </w:r>
            <w:r w:rsidRPr="00260E4A">
              <w:rPr>
                <w:sz w:val="24"/>
                <w:szCs w:val="24"/>
                <w:lang w:val="kk-KZ"/>
              </w:rPr>
              <w:lastRenderedPageBreak/>
              <w:t>бесігім»суреттер номинациясы</w:t>
            </w:r>
          </w:p>
        </w:tc>
        <w:tc>
          <w:tcPr>
            <w:tcW w:w="1450" w:type="dxa"/>
          </w:tcPr>
          <w:p w:rsidR="00260E4A" w:rsidRPr="00260E4A" w:rsidRDefault="00260E4A" w:rsidP="00260E4A">
            <w:pPr>
              <w:jc w:val="center"/>
              <w:rPr>
                <w:sz w:val="24"/>
                <w:szCs w:val="24"/>
                <w:lang w:val="kk-KZ"/>
              </w:rPr>
            </w:pPr>
            <w:r w:rsidRPr="00260E4A">
              <w:rPr>
                <w:sz w:val="24"/>
                <w:szCs w:val="24"/>
                <w:lang w:val="kk-KZ"/>
              </w:rPr>
              <w:lastRenderedPageBreak/>
              <w:t>Аудандық</w:t>
            </w:r>
          </w:p>
        </w:tc>
        <w:tc>
          <w:tcPr>
            <w:tcW w:w="1134" w:type="dxa"/>
          </w:tcPr>
          <w:p w:rsidR="00260E4A" w:rsidRPr="00260E4A" w:rsidRDefault="00260E4A" w:rsidP="00260E4A">
            <w:pPr>
              <w:jc w:val="center"/>
              <w:rPr>
                <w:sz w:val="24"/>
                <w:szCs w:val="24"/>
              </w:rPr>
            </w:pPr>
            <w:r w:rsidRPr="00260E4A">
              <w:rPr>
                <w:sz w:val="24"/>
                <w:szCs w:val="24"/>
              </w:rPr>
              <w:t>3</w:t>
            </w:r>
          </w:p>
        </w:tc>
        <w:tc>
          <w:tcPr>
            <w:tcW w:w="1134" w:type="dxa"/>
          </w:tcPr>
          <w:p w:rsidR="00260E4A" w:rsidRPr="00260E4A" w:rsidRDefault="00260E4A" w:rsidP="00260E4A">
            <w:pPr>
              <w:rPr>
                <w:sz w:val="24"/>
                <w:szCs w:val="24"/>
                <w:lang w:val="kk-KZ"/>
              </w:rPr>
            </w:pPr>
            <w:r w:rsidRPr="00260E4A">
              <w:rPr>
                <w:sz w:val="24"/>
                <w:szCs w:val="24"/>
                <w:lang w:val="kk-KZ"/>
              </w:rPr>
              <w:t>Бекешева А.А.</w:t>
            </w:r>
          </w:p>
        </w:tc>
        <w:tc>
          <w:tcPr>
            <w:tcW w:w="1418" w:type="dxa"/>
          </w:tcPr>
          <w:p w:rsidR="00260E4A" w:rsidRPr="00260E4A" w:rsidRDefault="00260E4A" w:rsidP="00260E4A">
            <w:pPr>
              <w:jc w:val="center"/>
              <w:rPr>
                <w:sz w:val="24"/>
                <w:szCs w:val="24"/>
                <w:lang w:val="kk-KZ"/>
              </w:rPr>
            </w:pPr>
            <w:r w:rsidRPr="00260E4A">
              <w:rPr>
                <w:sz w:val="24"/>
                <w:szCs w:val="24"/>
                <w:lang w:val="kk-KZ"/>
              </w:rPr>
              <w:t>ақпан</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rPr>
            </w:pPr>
            <w:r w:rsidRPr="00260E4A">
              <w:rPr>
                <w:rFonts w:ascii="Times New Roman" w:hAnsi="Times New Roman"/>
                <w:sz w:val="24"/>
                <w:szCs w:val="24"/>
              </w:rPr>
              <w:lastRenderedPageBreak/>
              <w:t>46</w:t>
            </w:r>
          </w:p>
        </w:tc>
        <w:tc>
          <w:tcPr>
            <w:tcW w:w="1701" w:type="dxa"/>
          </w:tcPr>
          <w:p w:rsidR="00260E4A" w:rsidRPr="00260E4A" w:rsidRDefault="00260E4A" w:rsidP="00260E4A">
            <w:pPr>
              <w:jc w:val="center"/>
              <w:rPr>
                <w:sz w:val="24"/>
                <w:szCs w:val="24"/>
                <w:lang w:val="kk-KZ"/>
              </w:rPr>
            </w:pPr>
            <w:r w:rsidRPr="00260E4A">
              <w:rPr>
                <w:sz w:val="24"/>
                <w:szCs w:val="24"/>
                <w:lang w:val="kk-KZ"/>
              </w:rPr>
              <w:t>Ер балалар хоры</w:t>
            </w:r>
          </w:p>
        </w:tc>
        <w:tc>
          <w:tcPr>
            <w:tcW w:w="974" w:type="dxa"/>
          </w:tcPr>
          <w:p w:rsidR="00260E4A" w:rsidRPr="00260E4A" w:rsidRDefault="00260E4A" w:rsidP="00260E4A">
            <w:pPr>
              <w:jc w:val="center"/>
              <w:rPr>
                <w:sz w:val="24"/>
                <w:szCs w:val="24"/>
                <w:lang w:val="kk-KZ"/>
              </w:rPr>
            </w:pPr>
            <w:r w:rsidRPr="00260E4A">
              <w:rPr>
                <w:sz w:val="24"/>
                <w:szCs w:val="24"/>
                <w:lang w:val="kk-KZ"/>
              </w:rPr>
              <w:t>Барлық сынып</w:t>
            </w:r>
          </w:p>
        </w:tc>
        <w:tc>
          <w:tcPr>
            <w:tcW w:w="2395" w:type="dxa"/>
          </w:tcPr>
          <w:p w:rsidR="00260E4A" w:rsidRPr="00260E4A" w:rsidRDefault="00260E4A" w:rsidP="00260E4A">
            <w:pPr>
              <w:jc w:val="center"/>
              <w:rPr>
                <w:sz w:val="24"/>
                <w:szCs w:val="24"/>
                <w:lang w:val="kk-KZ"/>
              </w:rPr>
            </w:pPr>
            <w:r w:rsidRPr="00260E4A">
              <w:rPr>
                <w:sz w:val="24"/>
                <w:szCs w:val="24"/>
                <w:lang w:val="kk-KZ"/>
              </w:rPr>
              <w:t>«Бірлікпенен жырлаймыз ерлікті біз»атты аудандық онлайн-сазды эстафетасы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kk-KZ"/>
              </w:rPr>
            </w:pPr>
            <w:r w:rsidRPr="00260E4A">
              <w:rPr>
                <w:sz w:val="24"/>
                <w:szCs w:val="24"/>
                <w:lang w:val="kk-KZ"/>
              </w:rPr>
              <w:t>Белсене қатысқан үшін</w:t>
            </w:r>
          </w:p>
        </w:tc>
        <w:tc>
          <w:tcPr>
            <w:tcW w:w="1134" w:type="dxa"/>
          </w:tcPr>
          <w:p w:rsidR="00260E4A" w:rsidRPr="00260E4A" w:rsidRDefault="00260E4A" w:rsidP="00260E4A">
            <w:pPr>
              <w:rPr>
                <w:sz w:val="24"/>
                <w:szCs w:val="24"/>
                <w:lang w:val="kk-KZ"/>
              </w:rPr>
            </w:pPr>
            <w:r w:rsidRPr="00260E4A">
              <w:rPr>
                <w:sz w:val="24"/>
                <w:szCs w:val="24"/>
                <w:lang w:val="kk-KZ"/>
              </w:rPr>
              <w:t>Бекешева А.А.</w:t>
            </w:r>
          </w:p>
        </w:tc>
        <w:tc>
          <w:tcPr>
            <w:tcW w:w="1418" w:type="dxa"/>
          </w:tcPr>
          <w:p w:rsidR="00260E4A" w:rsidRPr="00260E4A" w:rsidRDefault="00260E4A" w:rsidP="00260E4A">
            <w:pPr>
              <w:jc w:val="center"/>
              <w:rPr>
                <w:sz w:val="24"/>
                <w:szCs w:val="24"/>
                <w:lang w:val="kk-KZ"/>
              </w:rPr>
            </w:pPr>
            <w:r w:rsidRPr="00260E4A">
              <w:rPr>
                <w:sz w:val="24"/>
                <w:szCs w:val="24"/>
                <w:lang w:val="kk-KZ"/>
              </w:rPr>
              <w:t>мамыр</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rPr>
            </w:pPr>
            <w:r w:rsidRPr="00260E4A">
              <w:rPr>
                <w:rFonts w:ascii="Times New Roman" w:hAnsi="Times New Roman"/>
                <w:sz w:val="24"/>
                <w:szCs w:val="24"/>
              </w:rPr>
              <w:t>47</w:t>
            </w:r>
          </w:p>
        </w:tc>
        <w:tc>
          <w:tcPr>
            <w:tcW w:w="1701" w:type="dxa"/>
          </w:tcPr>
          <w:p w:rsidR="00260E4A" w:rsidRPr="00260E4A" w:rsidRDefault="00260E4A" w:rsidP="00260E4A">
            <w:pPr>
              <w:jc w:val="center"/>
              <w:rPr>
                <w:sz w:val="24"/>
                <w:szCs w:val="24"/>
                <w:lang w:val="kk-KZ"/>
              </w:rPr>
            </w:pPr>
            <w:r w:rsidRPr="00260E4A">
              <w:rPr>
                <w:sz w:val="24"/>
                <w:szCs w:val="24"/>
                <w:lang w:val="kk-KZ"/>
              </w:rPr>
              <w:t>Нашанова Айару</w:t>
            </w:r>
          </w:p>
        </w:tc>
        <w:tc>
          <w:tcPr>
            <w:tcW w:w="974" w:type="dxa"/>
          </w:tcPr>
          <w:p w:rsidR="00260E4A" w:rsidRPr="00260E4A" w:rsidRDefault="00260E4A" w:rsidP="00260E4A">
            <w:pPr>
              <w:jc w:val="center"/>
              <w:rPr>
                <w:sz w:val="24"/>
                <w:szCs w:val="24"/>
              </w:rPr>
            </w:pPr>
            <w:r w:rsidRPr="00260E4A">
              <w:rPr>
                <w:sz w:val="24"/>
                <w:szCs w:val="24"/>
              </w:rPr>
              <w:t>5</w:t>
            </w:r>
          </w:p>
        </w:tc>
        <w:tc>
          <w:tcPr>
            <w:tcW w:w="2395" w:type="dxa"/>
          </w:tcPr>
          <w:p w:rsidR="00260E4A" w:rsidRPr="00260E4A" w:rsidRDefault="00260E4A" w:rsidP="00260E4A">
            <w:pPr>
              <w:jc w:val="center"/>
              <w:rPr>
                <w:sz w:val="24"/>
                <w:szCs w:val="24"/>
                <w:lang w:val="kk-KZ"/>
              </w:rPr>
            </w:pPr>
            <w:r w:rsidRPr="00260E4A">
              <w:rPr>
                <w:sz w:val="24"/>
                <w:szCs w:val="24"/>
                <w:lang w:val="kk-KZ"/>
              </w:rPr>
              <w:t>Абай оқуларынан</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rPr>
            </w:pPr>
            <w:r w:rsidRPr="00260E4A">
              <w:rPr>
                <w:sz w:val="24"/>
                <w:szCs w:val="24"/>
              </w:rPr>
              <w:t>1</w:t>
            </w:r>
          </w:p>
        </w:tc>
        <w:tc>
          <w:tcPr>
            <w:tcW w:w="1134" w:type="dxa"/>
          </w:tcPr>
          <w:p w:rsidR="00260E4A" w:rsidRPr="00260E4A" w:rsidRDefault="00260E4A" w:rsidP="00260E4A">
            <w:pPr>
              <w:rPr>
                <w:sz w:val="24"/>
                <w:szCs w:val="24"/>
                <w:lang w:val="kk-KZ"/>
              </w:rPr>
            </w:pPr>
            <w:r w:rsidRPr="00260E4A">
              <w:rPr>
                <w:sz w:val="24"/>
                <w:szCs w:val="24"/>
                <w:lang w:val="kk-KZ"/>
              </w:rPr>
              <w:t>Курманиязова А.М,</w:t>
            </w:r>
          </w:p>
        </w:tc>
        <w:tc>
          <w:tcPr>
            <w:tcW w:w="1418" w:type="dxa"/>
          </w:tcPr>
          <w:p w:rsidR="00260E4A" w:rsidRPr="00260E4A" w:rsidRDefault="00260E4A" w:rsidP="00260E4A">
            <w:pPr>
              <w:jc w:val="center"/>
              <w:rPr>
                <w:sz w:val="24"/>
                <w:szCs w:val="24"/>
                <w:lang w:val="kk-KZ"/>
              </w:rPr>
            </w:pPr>
            <w:r w:rsidRPr="00260E4A">
              <w:rPr>
                <w:sz w:val="24"/>
                <w:szCs w:val="24"/>
                <w:lang w:val="kk-KZ"/>
              </w:rPr>
              <w:t>сәуір</w:t>
            </w:r>
          </w:p>
        </w:tc>
      </w:tr>
      <w:tr w:rsidR="00260E4A" w:rsidRPr="00260E4A" w:rsidTr="00260E4A">
        <w:trPr>
          <w:trHeight w:val="22"/>
        </w:trPr>
        <w:tc>
          <w:tcPr>
            <w:tcW w:w="568" w:type="dxa"/>
          </w:tcPr>
          <w:p w:rsidR="00260E4A" w:rsidRPr="00260E4A" w:rsidRDefault="00260E4A" w:rsidP="00260E4A">
            <w:pPr>
              <w:pStyle w:val="a3"/>
              <w:numPr>
                <w:ilvl w:val="0"/>
                <w:numId w:val="20"/>
              </w:numPr>
              <w:spacing w:after="0" w:line="240" w:lineRule="auto"/>
              <w:jc w:val="center"/>
              <w:rPr>
                <w:rFonts w:ascii="Times New Roman" w:hAnsi="Times New Roman"/>
                <w:sz w:val="24"/>
                <w:szCs w:val="24"/>
              </w:rPr>
            </w:pPr>
            <w:r w:rsidRPr="00260E4A">
              <w:rPr>
                <w:rFonts w:ascii="Times New Roman" w:hAnsi="Times New Roman"/>
                <w:sz w:val="24"/>
                <w:szCs w:val="24"/>
              </w:rPr>
              <w:t>48</w:t>
            </w:r>
          </w:p>
        </w:tc>
        <w:tc>
          <w:tcPr>
            <w:tcW w:w="1701" w:type="dxa"/>
          </w:tcPr>
          <w:p w:rsidR="00260E4A" w:rsidRPr="00260E4A" w:rsidRDefault="00260E4A" w:rsidP="00260E4A">
            <w:pPr>
              <w:jc w:val="center"/>
              <w:rPr>
                <w:sz w:val="24"/>
                <w:szCs w:val="24"/>
                <w:lang w:val="kk-KZ"/>
              </w:rPr>
            </w:pPr>
            <w:r w:rsidRPr="00260E4A">
              <w:rPr>
                <w:sz w:val="24"/>
                <w:szCs w:val="24"/>
                <w:lang w:val="kk-KZ"/>
              </w:rPr>
              <w:t>Аристанова Аружан</w:t>
            </w:r>
          </w:p>
        </w:tc>
        <w:tc>
          <w:tcPr>
            <w:tcW w:w="974" w:type="dxa"/>
          </w:tcPr>
          <w:p w:rsidR="00260E4A" w:rsidRPr="00260E4A" w:rsidRDefault="00260E4A" w:rsidP="00260E4A">
            <w:pPr>
              <w:jc w:val="center"/>
              <w:rPr>
                <w:sz w:val="24"/>
                <w:szCs w:val="24"/>
                <w:lang w:val="en-US"/>
              </w:rPr>
            </w:pPr>
            <w:r w:rsidRPr="00260E4A">
              <w:rPr>
                <w:sz w:val="24"/>
                <w:szCs w:val="24"/>
                <w:lang w:val="en-US"/>
              </w:rPr>
              <w:t>9</w:t>
            </w:r>
          </w:p>
        </w:tc>
        <w:tc>
          <w:tcPr>
            <w:tcW w:w="2395" w:type="dxa"/>
          </w:tcPr>
          <w:p w:rsidR="00260E4A" w:rsidRPr="00260E4A" w:rsidRDefault="00260E4A" w:rsidP="00260E4A">
            <w:pPr>
              <w:jc w:val="center"/>
              <w:rPr>
                <w:sz w:val="24"/>
                <w:szCs w:val="24"/>
                <w:lang w:val="kk-KZ"/>
              </w:rPr>
            </w:pPr>
            <w:r w:rsidRPr="00260E4A">
              <w:rPr>
                <w:sz w:val="24"/>
                <w:szCs w:val="24"/>
                <w:lang w:val="kk-KZ"/>
              </w:rPr>
              <w:t>«Ұлы жеңістің жаңғырығы»атты онлайн марафонының «Жауынгерге хат»эпостолорлық шығарма номинациясы</w:t>
            </w:r>
          </w:p>
        </w:tc>
        <w:tc>
          <w:tcPr>
            <w:tcW w:w="1450" w:type="dxa"/>
          </w:tcPr>
          <w:p w:rsidR="00260E4A" w:rsidRPr="00260E4A" w:rsidRDefault="00260E4A" w:rsidP="00260E4A">
            <w:pPr>
              <w:jc w:val="center"/>
              <w:rPr>
                <w:sz w:val="24"/>
                <w:szCs w:val="24"/>
                <w:lang w:val="kk-KZ"/>
              </w:rPr>
            </w:pPr>
            <w:r w:rsidRPr="00260E4A">
              <w:rPr>
                <w:sz w:val="24"/>
                <w:szCs w:val="24"/>
                <w:lang w:val="kk-KZ"/>
              </w:rPr>
              <w:t>Аудандық</w:t>
            </w:r>
          </w:p>
        </w:tc>
        <w:tc>
          <w:tcPr>
            <w:tcW w:w="1134" w:type="dxa"/>
          </w:tcPr>
          <w:p w:rsidR="00260E4A" w:rsidRPr="00260E4A" w:rsidRDefault="00260E4A" w:rsidP="00260E4A">
            <w:pPr>
              <w:jc w:val="center"/>
              <w:rPr>
                <w:sz w:val="24"/>
                <w:szCs w:val="24"/>
                <w:lang w:val="en-US"/>
              </w:rPr>
            </w:pPr>
            <w:r w:rsidRPr="00260E4A">
              <w:rPr>
                <w:sz w:val="24"/>
                <w:szCs w:val="24"/>
                <w:lang w:val="en-US"/>
              </w:rPr>
              <w:t>3</w:t>
            </w:r>
          </w:p>
        </w:tc>
        <w:tc>
          <w:tcPr>
            <w:tcW w:w="1134" w:type="dxa"/>
          </w:tcPr>
          <w:p w:rsidR="00260E4A" w:rsidRPr="00260E4A" w:rsidRDefault="00260E4A" w:rsidP="00260E4A">
            <w:pPr>
              <w:rPr>
                <w:sz w:val="24"/>
                <w:szCs w:val="24"/>
                <w:lang w:val="kk-KZ"/>
              </w:rPr>
            </w:pPr>
            <w:r w:rsidRPr="00260E4A">
              <w:rPr>
                <w:sz w:val="24"/>
                <w:szCs w:val="24"/>
                <w:lang w:val="kk-KZ"/>
              </w:rPr>
              <w:t>Курманиязова А.М.</w:t>
            </w:r>
          </w:p>
        </w:tc>
        <w:tc>
          <w:tcPr>
            <w:tcW w:w="1418" w:type="dxa"/>
          </w:tcPr>
          <w:p w:rsidR="00260E4A" w:rsidRPr="00260E4A" w:rsidRDefault="00260E4A" w:rsidP="00260E4A">
            <w:pPr>
              <w:jc w:val="center"/>
              <w:rPr>
                <w:sz w:val="24"/>
                <w:szCs w:val="24"/>
                <w:lang w:val="kk-KZ"/>
              </w:rPr>
            </w:pPr>
            <w:r w:rsidRPr="00260E4A">
              <w:rPr>
                <w:sz w:val="24"/>
                <w:szCs w:val="24"/>
                <w:lang w:val="kk-KZ"/>
              </w:rPr>
              <w:t>сәуір</w:t>
            </w:r>
          </w:p>
        </w:tc>
      </w:tr>
    </w:tbl>
    <w:p w:rsidR="00260E4A" w:rsidRPr="00260E4A" w:rsidRDefault="00260E4A" w:rsidP="00260E4A">
      <w:pPr>
        <w:spacing w:after="0" w:line="240" w:lineRule="auto"/>
        <w:jc w:val="both"/>
        <w:rPr>
          <w:rFonts w:ascii="Times New Roman" w:eastAsia="Batang" w:hAnsi="Times New Roman" w:cs="Times New Roman"/>
          <w:sz w:val="24"/>
          <w:szCs w:val="24"/>
          <w:shd w:val="clear" w:color="auto" w:fill="FFFFFF"/>
          <w:lang w:val="kk-KZ" w:eastAsia="ko-KR"/>
        </w:rPr>
      </w:pPr>
      <w:r w:rsidRPr="00260E4A">
        <w:rPr>
          <w:rFonts w:ascii="Times New Roman" w:eastAsia="Batang" w:hAnsi="Times New Roman" w:cs="Times New Roman"/>
          <w:sz w:val="24"/>
          <w:szCs w:val="24"/>
          <w:shd w:val="clear" w:color="auto" w:fill="FFFFFF"/>
          <w:lang w:val="kk-KZ" w:eastAsia="ko-KR"/>
        </w:rPr>
        <w:t>Ұсыныс: 1.Оқушылардың көптеген жарыстарға қатысуына байланысты денсаулықтарына көңіл бөлу. (Дәрумендермен көбірек қамтылса)     2. Кітапханада кітап оқуларына бір бос күн ұйымдастырылса,сол бойынша шараларға қатыса алар еді.</w:t>
      </w:r>
    </w:p>
    <w:p w:rsidR="00260E4A" w:rsidRPr="00260E4A" w:rsidRDefault="00260E4A" w:rsidP="00260E4A">
      <w:pPr>
        <w:spacing w:after="0" w:line="240" w:lineRule="auto"/>
        <w:jc w:val="both"/>
        <w:rPr>
          <w:rFonts w:ascii="Times New Roman" w:eastAsia="Batang" w:hAnsi="Times New Roman" w:cs="Times New Roman"/>
          <w:sz w:val="24"/>
          <w:szCs w:val="24"/>
          <w:shd w:val="clear" w:color="auto" w:fill="FFFFFF"/>
          <w:lang w:val="kk-KZ" w:eastAsia="ko-KR"/>
        </w:rPr>
      </w:pPr>
      <w:r w:rsidRPr="00260E4A">
        <w:rPr>
          <w:rFonts w:ascii="Times New Roman" w:eastAsia="Batang" w:hAnsi="Times New Roman" w:cs="Times New Roman"/>
          <w:sz w:val="24"/>
          <w:szCs w:val="24"/>
          <w:shd w:val="clear" w:color="auto" w:fill="FFFFFF"/>
          <w:lang w:val="kk-KZ" w:eastAsia="ko-KR"/>
        </w:rPr>
        <w:t xml:space="preserve">Қорытынды: Жыл бойы жоспар бойынша көптеген байқауларға жақсы қатынасты. Мектекпішілік жоспарда алынған кейбір шараларға қатыса алмады. </w:t>
      </w:r>
    </w:p>
    <w:tbl>
      <w:tblPr>
        <w:tblStyle w:val="ac"/>
        <w:tblW w:w="10348" w:type="dxa"/>
        <w:tblInd w:w="137" w:type="dxa"/>
        <w:tblLook w:val="04A0" w:firstRow="1" w:lastRow="0" w:firstColumn="1" w:lastColumn="0" w:noHBand="0" w:noVBand="1"/>
      </w:tblPr>
      <w:tblGrid>
        <w:gridCol w:w="5326"/>
        <w:gridCol w:w="5022"/>
      </w:tblGrid>
      <w:tr w:rsidR="00260E4A" w:rsidRPr="00260E4A" w:rsidTr="00260E4A">
        <w:tc>
          <w:tcPr>
            <w:tcW w:w="5326" w:type="dxa"/>
          </w:tcPr>
          <w:p w:rsidR="00260E4A" w:rsidRPr="00260E4A" w:rsidRDefault="00260E4A" w:rsidP="00260E4A">
            <w:pPr>
              <w:pStyle w:val="a7"/>
              <w:jc w:val="center"/>
              <w:rPr>
                <w:b/>
                <w:sz w:val="24"/>
                <w:szCs w:val="24"/>
                <w:lang w:val="kk-KZ"/>
              </w:rPr>
            </w:pPr>
            <w:r w:rsidRPr="00260E4A">
              <w:rPr>
                <w:b/>
                <w:sz w:val="24"/>
                <w:szCs w:val="24"/>
                <w:lang w:val="kk-KZ"/>
              </w:rPr>
              <w:t>Күшті</w:t>
            </w:r>
          </w:p>
        </w:tc>
        <w:tc>
          <w:tcPr>
            <w:tcW w:w="5022" w:type="dxa"/>
          </w:tcPr>
          <w:p w:rsidR="00260E4A" w:rsidRPr="00260E4A" w:rsidRDefault="00260E4A" w:rsidP="00260E4A">
            <w:pPr>
              <w:pStyle w:val="a7"/>
              <w:jc w:val="center"/>
              <w:rPr>
                <w:b/>
                <w:sz w:val="24"/>
                <w:szCs w:val="24"/>
                <w:lang w:val="kk-KZ"/>
              </w:rPr>
            </w:pPr>
            <w:r w:rsidRPr="00260E4A">
              <w:rPr>
                <w:b/>
                <w:sz w:val="24"/>
                <w:szCs w:val="24"/>
                <w:lang w:val="kk-KZ"/>
              </w:rPr>
              <w:t>Әлсіз</w:t>
            </w:r>
          </w:p>
        </w:tc>
      </w:tr>
      <w:tr w:rsidR="00260E4A" w:rsidRPr="00260E4A" w:rsidTr="00260E4A">
        <w:tc>
          <w:tcPr>
            <w:tcW w:w="5326" w:type="dxa"/>
          </w:tcPr>
          <w:p w:rsidR="00260E4A" w:rsidRPr="00260E4A" w:rsidRDefault="00260E4A" w:rsidP="00260E4A">
            <w:pPr>
              <w:pStyle w:val="a7"/>
              <w:numPr>
                <w:ilvl w:val="0"/>
                <w:numId w:val="18"/>
              </w:numPr>
              <w:ind w:left="0"/>
              <w:rPr>
                <w:sz w:val="24"/>
                <w:szCs w:val="24"/>
                <w:lang w:val="kk-KZ"/>
              </w:rPr>
            </w:pPr>
            <w:r w:rsidRPr="00260E4A">
              <w:rPr>
                <w:sz w:val="24"/>
                <w:szCs w:val="24"/>
                <w:lang w:val="kk-KZ"/>
              </w:rPr>
              <w:t>Аудандық кіші пән олимпиадасы 5-6 сынып арасында жүлделі орындар / 6 оқушы қатысып, 4 жүлделі орын, 1 оқушы облыстық кезеңге қатысты/</w:t>
            </w:r>
          </w:p>
          <w:p w:rsidR="00260E4A" w:rsidRPr="00260E4A" w:rsidRDefault="00260E4A" w:rsidP="00260E4A">
            <w:pPr>
              <w:pStyle w:val="a7"/>
              <w:numPr>
                <w:ilvl w:val="0"/>
                <w:numId w:val="18"/>
              </w:numPr>
              <w:ind w:left="0"/>
              <w:rPr>
                <w:sz w:val="24"/>
                <w:szCs w:val="24"/>
                <w:lang w:val="kk-KZ"/>
              </w:rPr>
            </w:pPr>
            <w:r w:rsidRPr="00260E4A">
              <w:rPr>
                <w:sz w:val="24"/>
                <w:szCs w:val="24"/>
                <w:lang w:val="kk-KZ"/>
              </w:rPr>
              <w:t>Аудандық деңгейдегі байқаулардан жүлделі орындар</w:t>
            </w:r>
          </w:p>
          <w:p w:rsidR="00260E4A" w:rsidRPr="00260E4A" w:rsidRDefault="00260E4A" w:rsidP="00260E4A">
            <w:pPr>
              <w:pStyle w:val="a7"/>
              <w:rPr>
                <w:sz w:val="24"/>
                <w:szCs w:val="24"/>
                <w:lang w:val="kk-KZ"/>
              </w:rPr>
            </w:pPr>
          </w:p>
          <w:p w:rsidR="00260E4A" w:rsidRPr="00260E4A" w:rsidRDefault="00260E4A" w:rsidP="00260E4A">
            <w:pPr>
              <w:pStyle w:val="a7"/>
              <w:rPr>
                <w:sz w:val="24"/>
                <w:szCs w:val="24"/>
                <w:lang w:val="kk-KZ"/>
              </w:rPr>
            </w:pPr>
            <w:r w:rsidRPr="00260E4A">
              <w:rPr>
                <w:b/>
                <w:sz w:val="24"/>
                <w:szCs w:val="24"/>
                <w:lang w:val="kk-KZ"/>
              </w:rPr>
              <w:t xml:space="preserve">       -       </w:t>
            </w:r>
            <w:r w:rsidRPr="00260E4A">
              <w:rPr>
                <w:sz w:val="24"/>
                <w:szCs w:val="24"/>
                <w:lang w:val="kk-KZ"/>
              </w:rPr>
              <w:t xml:space="preserve">Музыка бойынша қашықтық  шығармашылық       </w:t>
            </w:r>
          </w:p>
          <w:p w:rsidR="00260E4A" w:rsidRPr="00260E4A" w:rsidRDefault="00260E4A" w:rsidP="00260E4A">
            <w:pPr>
              <w:pStyle w:val="a7"/>
              <w:rPr>
                <w:sz w:val="24"/>
                <w:szCs w:val="24"/>
                <w:lang w:val="kk-KZ"/>
              </w:rPr>
            </w:pPr>
            <w:r w:rsidRPr="00260E4A">
              <w:rPr>
                <w:sz w:val="24"/>
                <w:szCs w:val="24"/>
                <w:lang w:val="kk-KZ"/>
              </w:rPr>
              <w:t xml:space="preserve">              байқауларға қатысуының төмендігі</w:t>
            </w:r>
          </w:p>
          <w:p w:rsidR="00260E4A" w:rsidRPr="00260E4A" w:rsidRDefault="00260E4A" w:rsidP="00260E4A">
            <w:pPr>
              <w:pStyle w:val="a7"/>
              <w:rPr>
                <w:sz w:val="24"/>
                <w:szCs w:val="24"/>
                <w:lang w:val="kk-KZ"/>
              </w:rPr>
            </w:pPr>
          </w:p>
        </w:tc>
        <w:tc>
          <w:tcPr>
            <w:tcW w:w="5022" w:type="dxa"/>
          </w:tcPr>
          <w:p w:rsidR="00260E4A" w:rsidRPr="00260E4A" w:rsidRDefault="00260E4A" w:rsidP="00260E4A">
            <w:pPr>
              <w:pStyle w:val="a7"/>
              <w:numPr>
                <w:ilvl w:val="0"/>
                <w:numId w:val="18"/>
              </w:numPr>
              <w:ind w:left="0"/>
              <w:rPr>
                <w:sz w:val="24"/>
                <w:szCs w:val="24"/>
                <w:lang w:val="kk-KZ"/>
              </w:rPr>
            </w:pPr>
            <w:r w:rsidRPr="00260E4A">
              <w:rPr>
                <w:sz w:val="24"/>
                <w:szCs w:val="24"/>
                <w:lang w:val="kk-KZ"/>
              </w:rPr>
              <w:t>Республикалық деңгейде ғылыми жобаларға қатысу</w:t>
            </w:r>
          </w:p>
          <w:p w:rsidR="00260E4A" w:rsidRPr="00260E4A" w:rsidRDefault="00260E4A" w:rsidP="00260E4A">
            <w:pPr>
              <w:pStyle w:val="a7"/>
              <w:numPr>
                <w:ilvl w:val="0"/>
                <w:numId w:val="18"/>
              </w:numPr>
              <w:ind w:left="0"/>
              <w:rPr>
                <w:sz w:val="24"/>
                <w:szCs w:val="24"/>
                <w:lang w:val="kk-KZ"/>
              </w:rPr>
            </w:pPr>
            <w:r w:rsidRPr="00260E4A">
              <w:rPr>
                <w:sz w:val="24"/>
                <w:szCs w:val="24"/>
                <w:lang w:val="kk-KZ"/>
              </w:rPr>
              <w:t>Халықаралық олимпиада жеңімпазы</w:t>
            </w:r>
          </w:p>
          <w:p w:rsidR="00260E4A" w:rsidRPr="00260E4A" w:rsidRDefault="00260E4A" w:rsidP="00260E4A">
            <w:pPr>
              <w:pStyle w:val="a7"/>
              <w:numPr>
                <w:ilvl w:val="0"/>
                <w:numId w:val="18"/>
              </w:numPr>
              <w:ind w:left="0"/>
              <w:rPr>
                <w:sz w:val="24"/>
                <w:szCs w:val="24"/>
                <w:lang w:val="kk-KZ"/>
              </w:rPr>
            </w:pPr>
            <w:r w:rsidRPr="00260E4A">
              <w:rPr>
                <w:sz w:val="24"/>
                <w:szCs w:val="24"/>
                <w:lang w:val="kk-KZ"/>
              </w:rPr>
              <w:t>Республикалық олимпиадасының жеңімпаздары</w:t>
            </w:r>
          </w:p>
          <w:p w:rsidR="00260E4A" w:rsidRPr="00260E4A" w:rsidRDefault="00260E4A" w:rsidP="00260E4A">
            <w:pPr>
              <w:pStyle w:val="a7"/>
              <w:numPr>
                <w:ilvl w:val="0"/>
                <w:numId w:val="18"/>
              </w:numPr>
              <w:ind w:left="0"/>
              <w:rPr>
                <w:sz w:val="24"/>
                <w:szCs w:val="24"/>
                <w:lang w:val="kk-KZ"/>
              </w:rPr>
            </w:pPr>
            <w:r w:rsidRPr="00260E4A">
              <w:rPr>
                <w:sz w:val="24"/>
                <w:szCs w:val="24"/>
                <w:lang w:val="kk-KZ"/>
              </w:rPr>
              <w:t>Облыстық ғылыми жобадан жүлделі орынға ие болу</w:t>
            </w:r>
          </w:p>
          <w:p w:rsidR="00260E4A" w:rsidRPr="00260E4A" w:rsidRDefault="00260E4A" w:rsidP="00260E4A">
            <w:pPr>
              <w:pStyle w:val="a7"/>
              <w:numPr>
                <w:ilvl w:val="0"/>
                <w:numId w:val="18"/>
              </w:numPr>
              <w:ind w:left="0"/>
              <w:rPr>
                <w:sz w:val="24"/>
                <w:szCs w:val="24"/>
                <w:lang w:val="kk-KZ"/>
              </w:rPr>
            </w:pPr>
            <w:r w:rsidRPr="00260E4A">
              <w:rPr>
                <w:sz w:val="24"/>
                <w:szCs w:val="24"/>
                <w:lang w:val="kk-KZ"/>
              </w:rPr>
              <w:t xml:space="preserve"> Облыстық байқаулардаң жүлделі орындарға ие болу</w:t>
            </w:r>
          </w:p>
          <w:p w:rsidR="00260E4A" w:rsidRPr="00260E4A" w:rsidRDefault="00260E4A" w:rsidP="00260E4A">
            <w:pPr>
              <w:pStyle w:val="a7"/>
              <w:rPr>
                <w:sz w:val="24"/>
                <w:szCs w:val="24"/>
                <w:lang w:val="kk-KZ"/>
              </w:rPr>
            </w:pPr>
            <w:r w:rsidRPr="00260E4A">
              <w:rPr>
                <w:sz w:val="24"/>
                <w:szCs w:val="24"/>
                <w:lang w:val="kk-KZ"/>
              </w:rPr>
              <w:t xml:space="preserve">        -     Бастауыш сынып арасында аудандық, облыстық деңгейде ұйымдастырылған  байқауларға дайындығының төмендігі</w:t>
            </w:r>
          </w:p>
          <w:p w:rsidR="00260E4A" w:rsidRPr="00260E4A" w:rsidRDefault="00260E4A" w:rsidP="00260E4A">
            <w:pPr>
              <w:pStyle w:val="a7"/>
              <w:rPr>
                <w:bCs/>
                <w:iCs/>
                <w:color w:val="000000" w:themeColor="text1"/>
                <w:sz w:val="24"/>
                <w:szCs w:val="24"/>
                <w:lang w:val="kk-KZ"/>
              </w:rPr>
            </w:pPr>
            <w:r w:rsidRPr="00260E4A">
              <w:rPr>
                <w:sz w:val="24"/>
                <w:szCs w:val="24"/>
                <w:lang w:val="kk-KZ"/>
              </w:rPr>
              <w:t xml:space="preserve">          - Жетекшілердің </w:t>
            </w:r>
            <w:r w:rsidRPr="00260E4A">
              <w:rPr>
                <w:color w:val="000000" w:themeColor="text1"/>
                <w:sz w:val="24"/>
                <w:szCs w:val="24"/>
                <w:lang w:val="kk-KZ"/>
              </w:rPr>
              <w:t>оқушылардың шығармашылық жұмыстарын баспасөз орталығына жариялануы</w:t>
            </w:r>
          </w:p>
        </w:tc>
      </w:tr>
      <w:tr w:rsidR="00260E4A" w:rsidRPr="00260E4A" w:rsidTr="00260E4A">
        <w:tc>
          <w:tcPr>
            <w:tcW w:w="5326" w:type="dxa"/>
          </w:tcPr>
          <w:p w:rsidR="00260E4A" w:rsidRPr="00260E4A" w:rsidRDefault="00260E4A" w:rsidP="00260E4A">
            <w:pPr>
              <w:pStyle w:val="a7"/>
              <w:jc w:val="center"/>
              <w:rPr>
                <w:b/>
                <w:sz w:val="24"/>
                <w:szCs w:val="24"/>
                <w:lang w:val="kk-KZ"/>
              </w:rPr>
            </w:pPr>
            <w:r w:rsidRPr="00260E4A">
              <w:rPr>
                <w:b/>
                <w:sz w:val="24"/>
                <w:szCs w:val="24"/>
                <w:lang w:val="kk-KZ"/>
              </w:rPr>
              <w:t>Мүмкіндіктер</w:t>
            </w:r>
          </w:p>
        </w:tc>
        <w:tc>
          <w:tcPr>
            <w:tcW w:w="5022" w:type="dxa"/>
          </w:tcPr>
          <w:p w:rsidR="00260E4A" w:rsidRPr="00260E4A" w:rsidRDefault="00260E4A" w:rsidP="00260E4A">
            <w:pPr>
              <w:pStyle w:val="a7"/>
              <w:jc w:val="center"/>
              <w:rPr>
                <w:b/>
                <w:sz w:val="24"/>
                <w:szCs w:val="24"/>
                <w:lang w:val="kk-KZ"/>
              </w:rPr>
            </w:pPr>
            <w:r w:rsidRPr="00260E4A">
              <w:rPr>
                <w:b/>
                <w:sz w:val="24"/>
                <w:szCs w:val="24"/>
                <w:lang w:val="kk-KZ"/>
              </w:rPr>
              <w:t>Қауіп-қатер</w:t>
            </w:r>
          </w:p>
        </w:tc>
      </w:tr>
      <w:tr w:rsidR="00260E4A" w:rsidRPr="00260E4A" w:rsidTr="00260E4A">
        <w:tc>
          <w:tcPr>
            <w:tcW w:w="5326" w:type="dxa"/>
          </w:tcPr>
          <w:p w:rsidR="00260E4A" w:rsidRPr="00260E4A" w:rsidRDefault="00260E4A" w:rsidP="00260E4A">
            <w:pPr>
              <w:pStyle w:val="a7"/>
              <w:jc w:val="center"/>
              <w:rPr>
                <w:b/>
                <w:sz w:val="24"/>
                <w:szCs w:val="24"/>
                <w:lang w:val="kk-KZ"/>
              </w:rPr>
            </w:pPr>
          </w:p>
          <w:p w:rsidR="00260E4A" w:rsidRPr="00260E4A" w:rsidRDefault="00260E4A" w:rsidP="00260E4A">
            <w:pPr>
              <w:pStyle w:val="a7"/>
              <w:jc w:val="both"/>
              <w:rPr>
                <w:sz w:val="24"/>
                <w:szCs w:val="24"/>
                <w:lang w:val="kk-KZ"/>
              </w:rPr>
            </w:pPr>
            <w:r w:rsidRPr="00260E4A">
              <w:rPr>
                <w:sz w:val="24"/>
                <w:szCs w:val="24"/>
                <w:lang w:val="kk-KZ"/>
              </w:rPr>
              <w:t>1.«Тоғызқұмалақ», «Асықату», «Шахмат» бойынша мектепішілік спартакиадалар ұйымдастырып, оқушыларды жатықтырып аудан, облыс көлемінде жақсы нәтиже көрсетеді</w:t>
            </w:r>
          </w:p>
          <w:p w:rsidR="00260E4A" w:rsidRPr="00260E4A" w:rsidRDefault="00260E4A" w:rsidP="00260E4A">
            <w:pPr>
              <w:pStyle w:val="a7"/>
              <w:rPr>
                <w:sz w:val="24"/>
                <w:szCs w:val="24"/>
                <w:lang w:val="kk-KZ"/>
              </w:rPr>
            </w:pPr>
            <w:r w:rsidRPr="00260E4A">
              <w:rPr>
                <w:sz w:val="24"/>
                <w:szCs w:val="24"/>
                <w:lang w:val="kk-KZ"/>
              </w:rPr>
              <w:t xml:space="preserve">«Робото техника» бойынша </w:t>
            </w:r>
          </w:p>
          <w:p w:rsidR="00260E4A" w:rsidRPr="00260E4A" w:rsidRDefault="00260E4A" w:rsidP="00260E4A">
            <w:pPr>
              <w:pStyle w:val="a7"/>
              <w:rPr>
                <w:sz w:val="24"/>
                <w:szCs w:val="24"/>
                <w:lang w:val="kk-KZ"/>
              </w:rPr>
            </w:pPr>
            <w:r w:rsidRPr="00260E4A">
              <w:rPr>
                <w:sz w:val="24"/>
                <w:szCs w:val="24"/>
                <w:lang w:val="kk-KZ"/>
              </w:rPr>
              <w:t>Информатика  пәні мұғалімі оқушыларға бейнероликтерді  жасау бойынша мастер клас ұйымдастыру</w:t>
            </w:r>
          </w:p>
        </w:tc>
        <w:tc>
          <w:tcPr>
            <w:tcW w:w="5022" w:type="dxa"/>
          </w:tcPr>
          <w:p w:rsidR="00260E4A" w:rsidRPr="00260E4A" w:rsidRDefault="00260E4A" w:rsidP="00260E4A">
            <w:pPr>
              <w:pStyle w:val="a7"/>
              <w:jc w:val="center"/>
              <w:rPr>
                <w:b/>
                <w:sz w:val="24"/>
                <w:szCs w:val="24"/>
                <w:lang w:val="kk-KZ"/>
              </w:rPr>
            </w:pPr>
          </w:p>
          <w:p w:rsidR="00260E4A" w:rsidRPr="00260E4A" w:rsidRDefault="00260E4A" w:rsidP="00260E4A">
            <w:pPr>
              <w:pStyle w:val="a7"/>
              <w:rPr>
                <w:sz w:val="24"/>
                <w:szCs w:val="24"/>
                <w:lang w:val="kk-KZ"/>
              </w:rPr>
            </w:pPr>
            <w:r w:rsidRPr="00260E4A">
              <w:rPr>
                <w:sz w:val="24"/>
                <w:szCs w:val="24"/>
                <w:lang w:val="kk-KZ"/>
              </w:rPr>
              <w:t>-Пән мұғалімдерінің</w:t>
            </w:r>
            <w:r w:rsidRPr="00260E4A">
              <w:rPr>
                <w:color w:val="000000" w:themeColor="text1"/>
                <w:sz w:val="24"/>
                <w:szCs w:val="24"/>
                <w:lang w:val="kk-KZ"/>
              </w:rPr>
              <w:t xml:space="preserve"> оқушылардың шығармашылық жұмыстарын баспасөз орталығына жарияланбауы</w:t>
            </w:r>
          </w:p>
          <w:p w:rsidR="00260E4A" w:rsidRPr="00260E4A" w:rsidRDefault="00260E4A" w:rsidP="00260E4A">
            <w:pPr>
              <w:pStyle w:val="a7"/>
              <w:rPr>
                <w:sz w:val="24"/>
                <w:szCs w:val="24"/>
                <w:lang w:val="kk-KZ"/>
              </w:rPr>
            </w:pPr>
            <w:r w:rsidRPr="00260E4A">
              <w:rPr>
                <w:sz w:val="24"/>
                <w:szCs w:val="24"/>
                <w:lang w:val="kk-KZ"/>
              </w:rPr>
              <w:t>- «Тоғызқұмалақ», «Асықату», «шахмат» үйірмелерінің жүргізілу сапасы</w:t>
            </w:r>
          </w:p>
          <w:p w:rsidR="00260E4A" w:rsidRPr="00260E4A" w:rsidRDefault="00260E4A" w:rsidP="00260E4A">
            <w:pPr>
              <w:rPr>
                <w:sz w:val="24"/>
                <w:szCs w:val="24"/>
                <w:lang w:val="kk-KZ"/>
              </w:rPr>
            </w:pPr>
            <w:r w:rsidRPr="00260E4A">
              <w:rPr>
                <w:sz w:val="24"/>
                <w:szCs w:val="24"/>
                <w:lang w:val="kk-KZ"/>
              </w:rPr>
              <w:t>-Оқушылар төменгі сыныпта меңгерген білімдерін жоғарғы сыныптарда қолдана алмауы, өз беттерінше ізденбеуі.</w:t>
            </w:r>
          </w:p>
          <w:p w:rsidR="00260E4A" w:rsidRPr="00260E4A" w:rsidRDefault="00260E4A" w:rsidP="00260E4A">
            <w:pPr>
              <w:pStyle w:val="a7"/>
              <w:rPr>
                <w:sz w:val="24"/>
                <w:szCs w:val="24"/>
                <w:lang w:val="kk-KZ"/>
              </w:rPr>
            </w:pPr>
            <w:r w:rsidRPr="00260E4A">
              <w:rPr>
                <w:sz w:val="24"/>
                <w:szCs w:val="24"/>
                <w:lang w:val="kk-KZ"/>
              </w:rPr>
              <w:t>- Ғылыми жұмыстарды жүргізу жүйесінің төмендігі</w:t>
            </w:r>
          </w:p>
        </w:tc>
      </w:tr>
    </w:tbl>
    <w:p w:rsidR="00260E4A" w:rsidRPr="00260E4A" w:rsidRDefault="00260E4A" w:rsidP="00260E4A">
      <w:pPr>
        <w:pStyle w:val="a7"/>
        <w:jc w:val="center"/>
        <w:rPr>
          <w:rFonts w:ascii="Times New Roman" w:hAnsi="Times New Roman" w:cs="Times New Roman"/>
          <w:b/>
          <w:sz w:val="24"/>
          <w:szCs w:val="24"/>
          <w:lang w:val="kk-KZ"/>
        </w:rPr>
      </w:pPr>
      <w:r w:rsidRPr="00260E4A">
        <w:rPr>
          <w:rFonts w:ascii="Times New Roman" w:hAnsi="Times New Roman" w:cs="Times New Roman"/>
          <w:b/>
          <w:sz w:val="24"/>
          <w:szCs w:val="24"/>
          <w:lang w:val="kk-KZ"/>
        </w:rPr>
        <w:t>Достық «мектеп –бөбекжай- балабақша» кешені» КММ</w:t>
      </w:r>
    </w:p>
    <w:p w:rsidR="00260E4A" w:rsidRPr="00260E4A" w:rsidRDefault="00260E4A" w:rsidP="00260E4A">
      <w:pPr>
        <w:pStyle w:val="a7"/>
        <w:jc w:val="center"/>
        <w:rPr>
          <w:rFonts w:ascii="Times New Roman" w:hAnsi="Times New Roman" w:cs="Times New Roman"/>
          <w:b/>
          <w:sz w:val="24"/>
          <w:szCs w:val="24"/>
          <w:lang w:val="kk-KZ"/>
        </w:rPr>
      </w:pPr>
      <w:r w:rsidRPr="00260E4A">
        <w:rPr>
          <w:rFonts w:ascii="Times New Roman" w:hAnsi="Times New Roman" w:cs="Times New Roman"/>
          <w:b/>
          <w:sz w:val="24"/>
          <w:szCs w:val="24"/>
          <w:lang w:val="kk-KZ"/>
        </w:rPr>
        <w:t>Оқушылардың үйірмемен қамтылуы</w:t>
      </w:r>
    </w:p>
    <w:p w:rsidR="00260E4A" w:rsidRPr="00260E4A" w:rsidRDefault="00260E4A" w:rsidP="00260E4A">
      <w:pPr>
        <w:pStyle w:val="a7"/>
        <w:jc w:val="center"/>
        <w:rPr>
          <w:rFonts w:ascii="Times New Roman" w:hAnsi="Times New Roman" w:cs="Times New Roman"/>
          <w:b/>
          <w:sz w:val="24"/>
          <w:szCs w:val="24"/>
          <w:lang w:val="kk-KZ"/>
        </w:rPr>
      </w:pPr>
      <w:r w:rsidRPr="00260E4A">
        <w:rPr>
          <w:rFonts w:ascii="Times New Roman" w:hAnsi="Times New Roman" w:cs="Times New Roman"/>
          <w:b/>
          <w:sz w:val="24"/>
          <w:szCs w:val="24"/>
          <w:lang w:val="kk-KZ"/>
        </w:rPr>
        <w:t>202</w:t>
      </w:r>
      <w:r>
        <w:rPr>
          <w:rFonts w:ascii="Times New Roman" w:hAnsi="Times New Roman" w:cs="Times New Roman"/>
          <w:b/>
          <w:sz w:val="24"/>
          <w:szCs w:val="24"/>
          <w:lang w:val="kk-KZ"/>
        </w:rPr>
        <w:t>2-2023</w:t>
      </w:r>
      <w:r w:rsidRPr="00260E4A">
        <w:rPr>
          <w:rFonts w:ascii="Times New Roman" w:hAnsi="Times New Roman" w:cs="Times New Roman"/>
          <w:b/>
          <w:sz w:val="24"/>
          <w:szCs w:val="24"/>
          <w:lang w:val="kk-KZ"/>
        </w:rPr>
        <w:t xml:space="preserve"> оқу жылында мектепте 1-11 сынып арасында</w:t>
      </w:r>
    </w:p>
    <w:tbl>
      <w:tblPr>
        <w:tblStyle w:val="ac"/>
        <w:tblW w:w="10581" w:type="dxa"/>
        <w:tblLook w:val="04A0" w:firstRow="1" w:lastRow="0" w:firstColumn="1" w:lastColumn="0" w:noHBand="0" w:noVBand="1"/>
      </w:tblPr>
      <w:tblGrid>
        <w:gridCol w:w="3397"/>
        <w:gridCol w:w="2364"/>
        <w:gridCol w:w="2552"/>
        <w:gridCol w:w="2268"/>
      </w:tblGrid>
      <w:tr w:rsidR="00260E4A" w:rsidRPr="00260E4A" w:rsidTr="00260E4A">
        <w:tc>
          <w:tcPr>
            <w:tcW w:w="3397" w:type="dxa"/>
            <w:tcBorders>
              <w:right w:val="single" w:sz="4" w:space="0" w:color="auto"/>
            </w:tcBorders>
          </w:tcPr>
          <w:p w:rsidR="00260E4A" w:rsidRPr="00260E4A" w:rsidRDefault="00260E4A" w:rsidP="00260E4A">
            <w:pPr>
              <w:pStyle w:val="a7"/>
              <w:rPr>
                <w:b/>
                <w:sz w:val="24"/>
                <w:szCs w:val="24"/>
                <w:lang w:val="kk-KZ"/>
              </w:rPr>
            </w:pPr>
          </w:p>
        </w:tc>
        <w:tc>
          <w:tcPr>
            <w:tcW w:w="2364" w:type="dxa"/>
            <w:tcBorders>
              <w:left w:val="single" w:sz="4" w:space="0" w:color="auto"/>
            </w:tcBorders>
          </w:tcPr>
          <w:p w:rsidR="00260E4A" w:rsidRPr="00260E4A" w:rsidRDefault="00260E4A" w:rsidP="00260E4A">
            <w:pPr>
              <w:pStyle w:val="a7"/>
              <w:rPr>
                <w:b/>
                <w:sz w:val="24"/>
                <w:szCs w:val="24"/>
                <w:lang w:val="kk-KZ"/>
              </w:rPr>
            </w:pPr>
            <w:r w:rsidRPr="00260E4A">
              <w:rPr>
                <w:b/>
                <w:sz w:val="24"/>
                <w:szCs w:val="24"/>
                <w:lang w:val="kk-KZ"/>
              </w:rPr>
              <w:t>2020</w:t>
            </w:r>
            <w:r>
              <w:rPr>
                <w:b/>
                <w:sz w:val="24"/>
                <w:szCs w:val="24"/>
                <w:lang w:val="kk-KZ"/>
              </w:rPr>
              <w:t>-2021</w:t>
            </w:r>
          </w:p>
        </w:tc>
        <w:tc>
          <w:tcPr>
            <w:tcW w:w="2552" w:type="dxa"/>
          </w:tcPr>
          <w:p w:rsidR="00260E4A" w:rsidRPr="00260E4A" w:rsidRDefault="00260E4A" w:rsidP="00260E4A">
            <w:pPr>
              <w:pStyle w:val="a7"/>
              <w:rPr>
                <w:b/>
                <w:sz w:val="24"/>
                <w:szCs w:val="24"/>
                <w:lang w:val="kk-KZ"/>
              </w:rPr>
            </w:pPr>
            <w:r w:rsidRPr="00260E4A">
              <w:rPr>
                <w:b/>
                <w:sz w:val="24"/>
                <w:szCs w:val="24"/>
                <w:lang w:val="kk-KZ"/>
              </w:rPr>
              <w:t>2021</w:t>
            </w:r>
            <w:r>
              <w:rPr>
                <w:b/>
                <w:sz w:val="24"/>
                <w:szCs w:val="24"/>
                <w:lang w:val="kk-KZ"/>
              </w:rPr>
              <w:t>-2022</w:t>
            </w:r>
          </w:p>
        </w:tc>
        <w:tc>
          <w:tcPr>
            <w:tcW w:w="2268" w:type="dxa"/>
          </w:tcPr>
          <w:p w:rsidR="00260E4A" w:rsidRPr="00260E4A" w:rsidRDefault="00260E4A" w:rsidP="00260E4A">
            <w:pPr>
              <w:pStyle w:val="a7"/>
              <w:rPr>
                <w:b/>
                <w:sz w:val="24"/>
                <w:szCs w:val="24"/>
                <w:lang w:val="kk-KZ"/>
              </w:rPr>
            </w:pPr>
            <w:r w:rsidRPr="00260E4A">
              <w:rPr>
                <w:b/>
                <w:sz w:val="24"/>
                <w:szCs w:val="24"/>
                <w:lang w:val="kk-KZ"/>
              </w:rPr>
              <w:t>2022</w:t>
            </w:r>
            <w:r>
              <w:rPr>
                <w:b/>
                <w:sz w:val="24"/>
                <w:szCs w:val="24"/>
                <w:lang w:val="kk-KZ"/>
              </w:rPr>
              <w:t>-2023</w:t>
            </w:r>
          </w:p>
        </w:tc>
      </w:tr>
      <w:tr w:rsidR="00260E4A" w:rsidRPr="00260E4A" w:rsidTr="00260E4A">
        <w:tc>
          <w:tcPr>
            <w:tcW w:w="3397" w:type="dxa"/>
            <w:tcBorders>
              <w:right w:val="single" w:sz="4" w:space="0" w:color="auto"/>
            </w:tcBorders>
          </w:tcPr>
          <w:p w:rsidR="00260E4A" w:rsidRPr="00260E4A" w:rsidRDefault="00260E4A" w:rsidP="00260E4A">
            <w:pPr>
              <w:pStyle w:val="a7"/>
              <w:rPr>
                <w:b/>
                <w:i/>
                <w:sz w:val="24"/>
                <w:szCs w:val="24"/>
                <w:lang w:val="kk-KZ"/>
              </w:rPr>
            </w:pPr>
            <w:r w:rsidRPr="00260E4A">
              <w:rPr>
                <w:b/>
                <w:i/>
                <w:sz w:val="24"/>
                <w:szCs w:val="24"/>
                <w:lang w:val="kk-KZ"/>
              </w:rPr>
              <w:t>Барлығы</w:t>
            </w:r>
          </w:p>
          <w:p w:rsidR="00260E4A" w:rsidRPr="00260E4A" w:rsidRDefault="00260E4A" w:rsidP="00260E4A">
            <w:pPr>
              <w:pStyle w:val="a7"/>
              <w:rPr>
                <w:b/>
                <w:i/>
                <w:sz w:val="24"/>
                <w:szCs w:val="24"/>
                <w:lang w:val="kk-KZ"/>
              </w:rPr>
            </w:pPr>
            <w:r w:rsidRPr="00260E4A">
              <w:rPr>
                <w:b/>
                <w:i/>
                <w:sz w:val="24"/>
                <w:szCs w:val="24"/>
                <w:lang w:val="kk-KZ"/>
              </w:rPr>
              <w:lastRenderedPageBreak/>
              <w:t>оқушылар саны</w:t>
            </w:r>
          </w:p>
        </w:tc>
        <w:tc>
          <w:tcPr>
            <w:tcW w:w="2364" w:type="dxa"/>
            <w:tcBorders>
              <w:left w:val="single" w:sz="4" w:space="0" w:color="auto"/>
            </w:tcBorders>
          </w:tcPr>
          <w:p w:rsidR="00260E4A" w:rsidRPr="00260E4A" w:rsidRDefault="00260E4A" w:rsidP="00260E4A">
            <w:pPr>
              <w:pStyle w:val="a7"/>
              <w:rPr>
                <w:sz w:val="24"/>
                <w:szCs w:val="24"/>
                <w:lang w:val="kk-KZ"/>
              </w:rPr>
            </w:pPr>
            <w:r w:rsidRPr="00260E4A">
              <w:rPr>
                <w:sz w:val="24"/>
                <w:szCs w:val="24"/>
                <w:lang w:val="kk-KZ"/>
              </w:rPr>
              <w:lastRenderedPageBreak/>
              <w:t>55</w:t>
            </w:r>
          </w:p>
        </w:tc>
        <w:tc>
          <w:tcPr>
            <w:tcW w:w="2552" w:type="dxa"/>
          </w:tcPr>
          <w:p w:rsidR="00260E4A" w:rsidRPr="00260E4A" w:rsidRDefault="00260E4A" w:rsidP="00260E4A">
            <w:pPr>
              <w:pStyle w:val="a7"/>
              <w:rPr>
                <w:sz w:val="24"/>
                <w:szCs w:val="24"/>
                <w:lang w:val="kk-KZ"/>
              </w:rPr>
            </w:pPr>
            <w:r w:rsidRPr="00260E4A">
              <w:rPr>
                <w:sz w:val="24"/>
                <w:szCs w:val="24"/>
                <w:lang w:val="kk-KZ"/>
              </w:rPr>
              <w:t>45</w:t>
            </w:r>
          </w:p>
        </w:tc>
        <w:tc>
          <w:tcPr>
            <w:tcW w:w="2268" w:type="dxa"/>
          </w:tcPr>
          <w:p w:rsidR="00260E4A" w:rsidRPr="00260E4A" w:rsidRDefault="00260E4A" w:rsidP="00260E4A">
            <w:pPr>
              <w:pStyle w:val="a7"/>
              <w:rPr>
                <w:sz w:val="24"/>
                <w:szCs w:val="24"/>
                <w:lang w:val="kk-KZ"/>
              </w:rPr>
            </w:pPr>
            <w:r w:rsidRPr="00260E4A">
              <w:rPr>
                <w:sz w:val="24"/>
                <w:szCs w:val="24"/>
                <w:lang w:val="kk-KZ"/>
              </w:rPr>
              <w:t>50</w:t>
            </w:r>
          </w:p>
        </w:tc>
      </w:tr>
      <w:tr w:rsidR="00260E4A" w:rsidRPr="00260E4A" w:rsidTr="00260E4A">
        <w:tc>
          <w:tcPr>
            <w:tcW w:w="3397" w:type="dxa"/>
            <w:tcBorders>
              <w:right w:val="single" w:sz="4" w:space="0" w:color="auto"/>
            </w:tcBorders>
          </w:tcPr>
          <w:p w:rsidR="00260E4A" w:rsidRPr="00260E4A" w:rsidRDefault="00260E4A" w:rsidP="00260E4A">
            <w:pPr>
              <w:pStyle w:val="a7"/>
              <w:rPr>
                <w:b/>
                <w:i/>
                <w:sz w:val="24"/>
                <w:szCs w:val="24"/>
                <w:lang w:val="kk-KZ"/>
              </w:rPr>
            </w:pPr>
            <w:r w:rsidRPr="00260E4A">
              <w:rPr>
                <w:b/>
                <w:i/>
                <w:sz w:val="24"/>
                <w:szCs w:val="24"/>
                <w:lang w:val="kk-KZ"/>
              </w:rPr>
              <w:lastRenderedPageBreak/>
              <w:t>Қосымша біліммен қамтылған</w:t>
            </w:r>
          </w:p>
          <w:p w:rsidR="00260E4A" w:rsidRPr="00260E4A" w:rsidRDefault="00260E4A" w:rsidP="00260E4A">
            <w:pPr>
              <w:pStyle w:val="a7"/>
              <w:rPr>
                <w:b/>
                <w:i/>
                <w:sz w:val="24"/>
                <w:szCs w:val="24"/>
                <w:lang w:val="kk-KZ"/>
              </w:rPr>
            </w:pPr>
            <w:r w:rsidRPr="00260E4A">
              <w:rPr>
                <w:b/>
                <w:i/>
                <w:sz w:val="24"/>
                <w:szCs w:val="24"/>
                <w:lang w:val="kk-KZ"/>
              </w:rPr>
              <w:t>оқушылардың үлесі</w:t>
            </w:r>
          </w:p>
          <w:p w:rsidR="00260E4A" w:rsidRPr="00260E4A" w:rsidRDefault="00260E4A" w:rsidP="00260E4A">
            <w:pPr>
              <w:pStyle w:val="a7"/>
              <w:rPr>
                <w:b/>
                <w:i/>
                <w:sz w:val="24"/>
                <w:szCs w:val="24"/>
                <w:lang w:val="kk-KZ"/>
              </w:rPr>
            </w:pPr>
          </w:p>
        </w:tc>
        <w:tc>
          <w:tcPr>
            <w:tcW w:w="2364" w:type="dxa"/>
            <w:tcBorders>
              <w:left w:val="single" w:sz="4" w:space="0" w:color="auto"/>
            </w:tcBorders>
          </w:tcPr>
          <w:p w:rsidR="00260E4A" w:rsidRPr="00260E4A" w:rsidRDefault="00260E4A" w:rsidP="00260E4A">
            <w:pPr>
              <w:pStyle w:val="a7"/>
              <w:rPr>
                <w:sz w:val="24"/>
                <w:szCs w:val="24"/>
              </w:rPr>
            </w:pPr>
            <w:r w:rsidRPr="00260E4A">
              <w:rPr>
                <w:sz w:val="24"/>
                <w:szCs w:val="24"/>
                <w:lang w:val="kk-KZ"/>
              </w:rPr>
              <w:t>28</w:t>
            </w:r>
            <w:r w:rsidRPr="00260E4A">
              <w:rPr>
                <w:sz w:val="24"/>
                <w:szCs w:val="24"/>
              </w:rPr>
              <w:t>%</w:t>
            </w:r>
          </w:p>
        </w:tc>
        <w:tc>
          <w:tcPr>
            <w:tcW w:w="2552" w:type="dxa"/>
          </w:tcPr>
          <w:p w:rsidR="00260E4A" w:rsidRPr="00260E4A" w:rsidRDefault="00260E4A" w:rsidP="00260E4A">
            <w:pPr>
              <w:pStyle w:val="a7"/>
              <w:rPr>
                <w:sz w:val="24"/>
                <w:szCs w:val="24"/>
                <w:lang w:val="kk-KZ"/>
              </w:rPr>
            </w:pPr>
            <w:r w:rsidRPr="00260E4A">
              <w:rPr>
                <w:sz w:val="24"/>
                <w:szCs w:val="24"/>
                <w:lang w:val="kk-KZ"/>
              </w:rPr>
              <w:t>51</w:t>
            </w:r>
            <w:r w:rsidRPr="00260E4A">
              <w:rPr>
                <w:sz w:val="24"/>
                <w:szCs w:val="24"/>
              </w:rPr>
              <w:t>%</w:t>
            </w:r>
          </w:p>
        </w:tc>
        <w:tc>
          <w:tcPr>
            <w:tcW w:w="2268" w:type="dxa"/>
          </w:tcPr>
          <w:p w:rsidR="00260E4A" w:rsidRPr="00260E4A" w:rsidRDefault="00260E4A" w:rsidP="00260E4A">
            <w:pPr>
              <w:pStyle w:val="a7"/>
              <w:rPr>
                <w:sz w:val="24"/>
                <w:szCs w:val="24"/>
                <w:lang w:val="kk-KZ"/>
              </w:rPr>
            </w:pPr>
            <w:r w:rsidRPr="00260E4A">
              <w:rPr>
                <w:sz w:val="24"/>
                <w:szCs w:val="24"/>
                <w:lang w:val="kk-KZ"/>
              </w:rPr>
              <w:t>51,3</w:t>
            </w:r>
            <w:r w:rsidRPr="00260E4A">
              <w:rPr>
                <w:sz w:val="24"/>
                <w:szCs w:val="24"/>
              </w:rPr>
              <w:t>%</w:t>
            </w:r>
          </w:p>
        </w:tc>
      </w:tr>
    </w:tbl>
    <w:p w:rsidR="00260E4A" w:rsidRPr="00260E4A" w:rsidRDefault="00260E4A" w:rsidP="00260E4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2022-2023</w:t>
      </w:r>
      <w:r w:rsidRPr="00260E4A">
        <w:rPr>
          <w:rFonts w:ascii="Times New Roman" w:hAnsi="Times New Roman" w:cs="Times New Roman"/>
          <w:sz w:val="24"/>
          <w:szCs w:val="24"/>
          <w:lang w:val="kk-KZ"/>
        </w:rPr>
        <w:t xml:space="preserve"> оқу жылында  қыркүйек айында 85 оқушы: Мектептең тыс ұйымдарда</w:t>
      </w:r>
      <w:r w:rsidRPr="00260E4A">
        <w:rPr>
          <w:rFonts w:ascii="Times New Roman" w:hAnsi="Times New Roman" w:cs="Times New Roman"/>
          <w:b/>
          <w:sz w:val="24"/>
          <w:szCs w:val="24"/>
          <w:lang w:val="kk-KZ"/>
        </w:rPr>
        <w:t xml:space="preserve"> </w:t>
      </w:r>
      <w:r w:rsidRPr="00260E4A">
        <w:rPr>
          <w:rFonts w:ascii="Times New Roman" w:hAnsi="Times New Roman" w:cs="Times New Roman"/>
          <w:sz w:val="24"/>
          <w:szCs w:val="24"/>
          <w:lang w:val="kk-KZ"/>
        </w:rPr>
        <w:t xml:space="preserve">мектеп бойынша қосымша біліммен қамтылған оқушылар саны – </w:t>
      </w:r>
      <w:r w:rsidRPr="00260E4A">
        <w:rPr>
          <w:rFonts w:ascii="Times New Roman" w:hAnsi="Times New Roman" w:cs="Times New Roman"/>
          <w:sz w:val="24"/>
          <w:szCs w:val="24"/>
          <w:u w:val="single"/>
          <w:lang w:val="kk-KZ"/>
        </w:rPr>
        <w:t>45</w:t>
      </w:r>
      <w:r w:rsidRPr="00260E4A">
        <w:rPr>
          <w:rFonts w:ascii="Times New Roman" w:hAnsi="Times New Roman" w:cs="Times New Roman"/>
          <w:sz w:val="24"/>
          <w:szCs w:val="24"/>
          <w:lang w:val="kk-KZ"/>
        </w:rPr>
        <w:t xml:space="preserve"> оқушы. Олар: Достық мәдениет үйі «Домбыра» үйірмесі – 8; «Хариография» үйірмесі -10; Вокал-5; БЖСМ  жанынан «Қазақша күрес» секциясы – 20 оқушы.</w:t>
      </w:r>
    </w:p>
    <w:p w:rsidR="00260E4A" w:rsidRPr="00260E4A" w:rsidRDefault="00260E4A" w:rsidP="00260E4A">
      <w:pPr>
        <w:spacing w:after="0" w:line="240" w:lineRule="auto"/>
        <w:jc w:val="both"/>
        <w:rPr>
          <w:rFonts w:ascii="Times New Roman" w:hAnsi="Times New Roman" w:cs="Times New Roman"/>
          <w:sz w:val="24"/>
          <w:szCs w:val="24"/>
          <w:lang w:val="en-US"/>
        </w:rPr>
      </w:pPr>
      <w:r w:rsidRPr="00260E4A">
        <w:rPr>
          <w:rFonts w:ascii="Times New Roman" w:hAnsi="Times New Roman" w:cs="Times New Roman"/>
          <w:sz w:val="24"/>
          <w:szCs w:val="24"/>
          <w:lang w:val="kk-KZ"/>
        </w:rPr>
        <w:t>Мектеп бойынша жүргізілген үйірмелер</w:t>
      </w:r>
    </w:p>
    <w:tbl>
      <w:tblPr>
        <w:tblStyle w:val="ac"/>
        <w:tblW w:w="10627" w:type="dxa"/>
        <w:tblLook w:val="04A0" w:firstRow="1" w:lastRow="0" w:firstColumn="1" w:lastColumn="0" w:noHBand="0" w:noVBand="1"/>
      </w:tblPr>
      <w:tblGrid>
        <w:gridCol w:w="562"/>
        <w:gridCol w:w="2127"/>
        <w:gridCol w:w="1701"/>
        <w:gridCol w:w="2135"/>
        <w:gridCol w:w="4102"/>
      </w:tblGrid>
      <w:tr w:rsidR="00260E4A" w:rsidRPr="00260E4A" w:rsidTr="00260E4A">
        <w:tc>
          <w:tcPr>
            <w:tcW w:w="562" w:type="dxa"/>
          </w:tcPr>
          <w:p w:rsidR="00260E4A" w:rsidRPr="00260E4A" w:rsidRDefault="00260E4A" w:rsidP="00260E4A">
            <w:pPr>
              <w:jc w:val="center"/>
              <w:rPr>
                <w:b/>
                <w:bCs/>
                <w:sz w:val="24"/>
                <w:szCs w:val="24"/>
                <w:lang w:val="kk-KZ"/>
              </w:rPr>
            </w:pPr>
            <w:r w:rsidRPr="00260E4A">
              <w:rPr>
                <w:b/>
                <w:bCs/>
                <w:sz w:val="24"/>
                <w:szCs w:val="24"/>
                <w:lang w:val="kk-KZ"/>
              </w:rPr>
              <w:t>№</w:t>
            </w:r>
          </w:p>
        </w:tc>
        <w:tc>
          <w:tcPr>
            <w:tcW w:w="2127" w:type="dxa"/>
          </w:tcPr>
          <w:p w:rsidR="00260E4A" w:rsidRPr="00260E4A" w:rsidRDefault="00260E4A" w:rsidP="00260E4A">
            <w:pPr>
              <w:jc w:val="center"/>
              <w:rPr>
                <w:b/>
                <w:bCs/>
                <w:sz w:val="24"/>
                <w:szCs w:val="24"/>
                <w:lang w:val="kk-KZ"/>
              </w:rPr>
            </w:pPr>
            <w:r w:rsidRPr="00260E4A">
              <w:rPr>
                <w:b/>
                <w:bCs/>
                <w:sz w:val="24"/>
                <w:szCs w:val="24"/>
                <w:lang w:val="kk-KZ"/>
              </w:rPr>
              <w:t>Үйірмелер атауы</w:t>
            </w:r>
          </w:p>
        </w:tc>
        <w:tc>
          <w:tcPr>
            <w:tcW w:w="1701" w:type="dxa"/>
          </w:tcPr>
          <w:p w:rsidR="00260E4A" w:rsidRPr="00260E4A" w:rsidRDefault="00260E4A" w:rsidP="00260E4A">
            <w:pPr>
              <w:jc w:val="center"/>
              <w:rPr>
                <w:b/>
                <w:bCs/>
                <w:sz w:val="24"/>
                <w:szCs w:val="24"/>
                <w:lang w:val="kk-KZ"/>
              </w:rPr>
            </w:pPr>
            <w:r w:rsidRPr="00260E4A">
              <w:rPr>
                <w:b/>
                <w:bCs/>
                <w:sz w:val="24"/>
                <w:szCs w:val="24"/>
                <w:lang w:val="kk-KZ"/>
              </w:rPr>
              <w:t>Оқушы саны</w:t>
            </w:r>
          </w:p>
        </w:tc>
        <w:tc>
          <w:tcPr>
            <w:tcW w:w="2135" w:type="dxa"/>
          </w:tcPr>
          <w:p w:rsidR="00260E4A" w:rsidRPr="00260E4A" w:rsidRDefault="00260E4A" w:rsidP="00260E4A">
            <w:pPr>
              <w:jc w:val="center"/>
              <w:rPr>
                <w:b/>
                <w:bCs/>
                <w:sz w:val="24"/>
                <w:szCs w:val="24"/>
                <w:lang w:val="kk-KZ"/>
              </w:rPr>
            </w:pPr>
            <w:r w:rsidRPr="00260E4A">
              <w:rPr>
                <w:b/>
                <w:bCs/>
                <w:sz w:val="24"/>
                <w:szCs w:val="24"/>
                <w:lang w:val="kk-KZ"/>
              </w:rPr>
              <w:t>Уақыты</w:t>
            </w:r>
          </w:p>
        </w:tc>
        <w:tc>
          <w:tcPr>
            <w:tcW w:w="4102" w:type="dxa"/>
          </w:tcPr>
          <w:p w:rsidR="00260E4A" w:rsidRPr="00260E4A" w:rsidRDefault="00260E4A" w:rsidP="00260E4A">
            <w:pPr>
              <w:jc w:val="center"/>
              <w:rPr>
                <w:b/>
                <w:bCs/>
                <w:sz w:val="24"/>
                <w:szCs w:val="24"/>
                <w:lang w:val="kk-KZ"/>
              </w:rPr>
            </w:pPr>
            <w:r w:rsidRPr="00260E4A">
              <w:rPr>
                <w:b/>
                <w:bCs/>
                <w:sz w:val="24"/>
                <w:szCs w:val="24"/>
                <w:lang w:val="kk-KZ"/>
              </w:rPr>
              <w:t>Жетекшісі</w:t>
            </w:r>
          </w:p>
        </w:tc>
      </w:tr>
      <w:tr w:rsidR="00260E4A" w:rsidRPr="00260E4A" w:rsidTr="00260E4A">
        <w:tc>
          <w:tcPr>
            <w:tcW w:w="562" w:type="dxa"/>
          </w:tcPr>
          <w:p w:rsidR="00260E4A" w:rsidRPr="00260E4A" w:rsidRDefault="00260E4A" w:rsidP="00260E4A">
            <w:pPr>
              <w:jc w:val="center"/>
              <w:rPr>
                <w:bCs/>
                <w:sz w:val="24"/>
                <w:szCs w:val="24"/>
                <w:lang w:val="kk-KZ"/>
              </w:rPr>
            </w:pPr>
            <w:r w:rsidRPr="00260E4A">
              <w:rPr>
                <w:bCs/>
                <w:sz w:val="24"/>
                <w:szCs w:val="24"/>
                <w:lang w:val="kk-KZ"/>
              </w:rPr>
              <w:t>1</w:t>
            </w:r>
          </w:p>
        </w:tc>
        <w:tc>
          <w:tcPr>
            <w:tcW w:w="2127" w:type="dxa"/>
          </w:tcPr>
          <w:p w:rsidR="00260E4A" w:rsidRPr="00260E4A" w:rsidRDefault="00260E4A" w:rsidP="00260E4A">
            <w:pPr>
              <w:jc w:val="center"/>
              <w:rPr>
                <w:bCs/>
                <w:sz w:val="24"/>
                <w:szCs w:val="24"/>
                <w:lang w:val="kk-KZ"/>
              </w:rPr>
            </w:pPr>
            <w:r w:rsidRPr="00260E4A">
              <w:rPr>
                <w:bCs/>
                <w:sz w:val="24"/>
                <w:szCs w:val="24"/>
                <w:lang w:val="kk-KZ"/>
              </w:rPr>
              <w:t>«Домбыра дастан»</w:t>
            </w:r>
          </w:p>
        </w:tc>
        <w:tc>
          <w:tcPr>
            <w:tcW w:w="1701" w:type="dxa"/>
          </w:tcPr>
          <w:p w:rsidR="00260E4A" w:rsidRPr="00260E4A" w:rsidRDefault="00260E4A" w:rsidP="00260E4A">
            <w:pPr>
              <w:jc w:val="center"/>
              <w:rPr>
                <w:bCs/>
                <w:sz w:val="24"/>
                <w:szCs w:val="24"/>
                <w:lang w:val="kk-KZ"/>
              </w:rPr>
            </w:pPr>
            <w:r w:rsidRPr="00260E4A">
              <w:rPr>
                <w:bCs/>
                <w:sz w:val="24"/>
                <w:szCs w:val="24"/>
                <w:lang w:val="kk-KZ"/>
              </w:rPr>
              <w:t>10</w:t>
            </w:r>
          </w:p>
        </w:tc>
        <w:tc>
          <w:tcPr>
            <w:tcW w:w="2135" w:type="dxa"/>
          </w:tcPr>
          <w:p w:rsidR="00260E4A" w:rsidRPr="00260E4A" w:rsidRDefault="00260E4A" w:rsidP="00260E4A">
            <w:pPr>
              <w:jc w:val="center"/>
              <w:rPr>
                <w:bCs/>
                <w:sz w:val="24"/>
                <w:szCs w:val="24"/>
                <w:lang w:val="kk-KZ"/>
              </w:rPr>
            </w:pPr>
            <w:r w:rsidRPr="00260E4A">
              <w:rPr>
                <w:bCs/>
                <w:sz w:val="24"/>
                <w:szCs w:val="24"/>
                <w:lang w:val="kk-KZ"/>
              </w:rPr>
              <w:t>Бейсенбі</w:t>
            </w:r>
          </w:p>
        </w:tc>
        <w:tc>
          <w:tcPr>
            <w:tcW w:w="4102" w:type="dxa"/>
          </w:tcPr>
          <w:p w:rsidR="00260E4A" w:rsidRPr="00260E4A" w:rsidRDefault="00260E4A" w:rsidP="00260E4A">
            <w:pPr>
              <w:jc w:val="center"/>
              <w:rPr>
                <w:bCs/>
                <w:sz w:val="24"/>
                <w:szCs w:val="24"/>
                <w:lang w:val="kk-KZ"/>
              </w:rPr>
            </w:pPr>
            <w:r w:rsidRPr="00260E4A">
              <w:rPr>
                <w:bCs/>
                <w:sz w:val="24"/>
                <w:szCs w:val="24"/>
                <w:lang w:val="kk-KZ"/>
              </w:rPr>
              <w:t>Бекешева Алтын Акбалиевна</w:t>
            </w:r>
          </w:p>
        </w:tc>
      </w:tr>
      <w:tr w:rsidR="00260E4A" w:rsidRPr="00260E4A" w:rsidTr="00260E4A">
        <w:tc>
          <w:tcPr>
            <w:tcW w:w="562" w:type="dxa"/>
          </w:tcPr>
          <w:p w:rsidR="00260E4A" w:rsidRPr="00260E4A" w:rsidRDefault="00260E4A" w:rsidP="00260E4A">
            <w:pPr>
              <w:jc w:val="center"/>
              <w:rPr>
                <w:bCs/>
                <w:sz w:val="24"/>
                <w:szCs w:val="24"/>
                <w:lang w:val="kk-KZ"/>
              </w:rPr>
            </w:pPr>
            <w:r w:rsidRPr="00260E4A">
              <w:rPr>
                <w:bCs/>
                <w:sz w:val="24"/>
                <w:szCs w:val="24"/>
                <w:lang w:val="kk-KZ"/>
              </w:rPr>
              <w:t>2</w:t>
            </w:r>
          </w:p>
        </w:tc>
        <w:tc>
          <w:tcPr>
            <w:tcW w:w="2127" w:type="dxa"/>
          </w:tcPr>
          <w:p w:rsidR="00260E4A" w:rsidRPr="00260E4A" w:rsidRDefault="00260E4A" w:rsidP="00260E4A">
            <w:pPr>
              <w:jc w:val="center"/>
              <w:rPr>
                <w:bCs/>
                <w:sz w:val="24"/>
                <w:szCs w:val="24"/>
                <w:lang w:val="kk-KZ"/>
              </w:rPr>
            </w:pPr>
            <w:r w:rsidRPr="00260E4A">
              <w:rPr>
                <w:bCs/>
                <w:sz w:val="24"/>
                <w:szCs w:val="24"/>
                <w:lang w:val="kk-KZ"/>
              </w:rPr>
              <w:t>Бокс</w:t>
            </w:r>
          </w:p>
        </w:tc>
        <w:tc>
          <w:tcPr>
            <w:tcW w:w="1701" w:type="dxa"/>
          </w:tcPr>
          <w:p w:rsidR="00260E4A" w:rsidRPr="00260E4A" w:rsidRDefault="00260E4A" w:rsidP="00260E4A">
            <w:pPr>
              <w:jc w:val="center"/>
              <w:rPr>
                <w:bCs/>
                <w:sz w:val="24"/>
                <w:szCs w:val="24"/>
                <w:lang w:val="kk-KZ"/>
              </w:rPr>
            </w:pPr>
            <w:r w:rsidRPr="00260E4A">
              <w:rPr>
                <w:bCs/>
                <w:sz w:val="24"/>
                <w:szCs w:val="24"/>
                <w:lang w:val="kk-KZ"/>
              </w:rPr>
              <w:t>15</w:t>
            </w:r>
          </w:p>
        </w:tc>
        <w:tc>
          <w:tcPr>
            <w:tcW w:w="2135" w:type="dxa"/>
          </w:tcPr>
          <w:p w:rsidR="00260E4A" w:rsidRPr="00260E4A" w:rsidRDefault="00260E4A" w:rsidP="00260E4A">
            <w:pPr>
              <w:jc w:val="center"/>
              <w:rPr>
                <w:bCs/>
                <w:sz w:val="24"/>
                <w:szCs w:val="24"/>
                <w:lang w:val="kk-KZ"/>
              </w:rPr>
            </w:pPr>
            <w:r w:rsidRPr="00260E4A">
              <w:rPr>
                <w:bCs/>
                <w:sz w:val="24"/>
                <w:szCs w:val="24"/>
                <w:lang w:val="kk-KZ"/>
              </w:rPr>
              <w:t>Сейсенбі,бейсенбі</w:t>
            </w:r>
          </w:p>
        </w:tc>
        <w:tc>
          <w:tcPr>
            <w:tcW w:w="4102" w:type="dxa"/>
          </w:tcPr>
          <w:p w:rsidR="00260E4A" w:rsidRPr="00260E4A" w:rsidRDefault="00260E4A" w:rsidP="00260E4A">
            <w:pPr>
              <w:jc w:val="center"/>
              <w:rPr>
                <w:bCs/>
                <w:sz w:val="24"/>
                <w:szCs w:val="24"/>
                <w:lang w:val="kk-KZ"/>
              </w:rPr>
            </w:pPr>
            <w:r w:rsidRPr="00260E4A">
              <w:rPr>
                <w:bCs/>
                <w:sz w:val="24"/>
                <w:szCs w:val="24"/>
                <w:lang w:val="kk-KZ"/>
              </w:rPr>
              <w:t>Сундетов Кайрат Куанович</w:t>
            </w:r>
          </w:p>
        </w:tc>
      </w:tr>
      <w:tr w:rsidR="00260E4A" w:rsidRPr="00260E4A" w:rsidTr="00260E4A">
        <w:tc>
          <w:tcPr>
            <w:tcW w:w="562" w:type="dxa"/>
          </w:tcPr>
          <w:p w:rsidR="00260E4A" w:rsidRPr="00260E4A" w:rsidRDefault="00260E4A" w:rsidP="00260E4A">
            <w:pPr>
              <w:jc w:val="center"/>
              <w:rPr>
                <w:bCs/>
                <w:sz w:val="24"/>
                <w:szCs w:val="24"/>
                <w:lang w:val="kk-KZ"/>
              </w:rPr>
            </w:pPr>
            <w:r w:rsidRPr="00260E4A">
              <w:rPr>
                <w:bCs/>
                <w:sz w:val="24"/>
                <w:szCs w:val="24"/>
                <w:lang w:val="kk-KZ"/>
              </w:rPr>
              <w:t>3</w:t>
            </w:r>
          </w:p>
        </w:tc>
        <w:tc>
          <w:tcPr>
            <w:tcW w:w="2127" w:type="dxa"/>
          </w:tcPr>
          <w:p w:rsidR="00260E4A" w:rsidRPr="00260E4A" w:rsidRDefault="00260E4A" w:rsidP="00260E4A">
            <w:pPr>
              <w:jc w:val="center"/>
              <w:rPr>
                <w:bCs/>
                <w:sz w:val="24"/>
                <w:szCs w:val="24"/>
              </w:rPr>
            </w:pPr>
            <w:r w:rsidRPr="00260E4A">
              <w:rPr>
                <w:bCs/>
                <w:sz w:val="24"/>
                <w:szCs w:val="24"/>
                <w:lang w:val="kk-KZ"/>
              </w:rPr>
              <w:t>Шах</w:t>
            </w:r>
            <w:r w:rsidRPr="00260E4A">
              <w:rPr>
                <w:bCs/>
                <w:sz w:val="24"/>
                <w:szCs w:val="24"/>
              </w:rPr>
              <w:t>!Мат!</w:t>
            </w:r>
          </w:p>
        </w:tc>
        <w:tc>
          <w:tcPr>
            <w:tcW w:w="1701" w:type="dxa"/>
          </w:tcPr>
          <w:p w:rsidR="00260E4A" w:rsidRPr="00260E4A" w:rsidRDefault="00260E4A" w:rsidP="00260E4A">
            <w:pPr>
              <w:jc w:val="center"/>
              <w:rPr>
                <w:bCs/>
                <w:sz w:val="24"/>
                <w:szCs w:val="24"/>
                <w:lang w:val="kk-KZ"/>
              </w:rPr>
            </w:pPr>
            <w:r w:rsidRPr="00260E4A">
              <w:rPr>
                <w:bCs/>
                <w:sz w:val="24"/>
                <w:szCs w:val="24"/>
                <w:lang w:val="kk-KZ"/>
              </w:rPr>
              <w:t>15</w:t>
            </w:r>
          </w:p>
        </w:tc>
        <w:tc>
          <w:tcPr>
            <w:tcW w:w="2135" w:type="dxa"/>
          </w:tcPr>
          <w:p w:rsidR="00260E4A" w:rsidRPr="00260E4A" w:rsidRDefault="00260E4A" w:rsidP="00260E4A">
            <w:pPr>
              <w:jc w:val="center"/>
              <w:rPr>
                <w:bCs/>
                <w:sz w:val="24"/>
                <w:szCs w:val="24"/>
                <w:lang w:val="kk-KZ"/>
              </w:rPr>
            </w:pPr>
            <w:r w:rsidRPr="00260E4A">
              <w:rPr>
                <w:bCs/>
                <w:sz w:val="24"/>
                <w:szCs w:val="24"/>
                <w:lang w:val="kk-KZ"/>
              </w:rPr>
              <w:t>Дүйсенбі</w:t>
            </w:r>
          </w:p>
        </w:tc>
        <w:tc>
          <w:tcPr>
            <w:tcW w:w="4102" w:type="dxa"/>
          </w:tcPr>
          <w:p w:rsidR="00260E4A" w:rsidRPr="00260E4A" w:rsidRDefault="00260E4A" w:rsidP="00260E4A">
            <w:pPr>
              <w:jc w:val="center"/>
              <w:rPr>
                <w:bCs/>
                <w:sz w:val="24"/>
                <w:szCs w:val="24"/>
                <w:lang w:val="kk-KZ"/>
              </w:rPr>
            </w:pPr>
            <w:r w:rsidRPr="00260E4A">
              <w:rPr>
                <w:bCs/>
                <w:sz w:val="24"/>
                <w:szCs w:val="24"/>
                <w:lang w:val="kk-KZ"/>
              </w:rPr>
              <w:t>Бекешева Гульжан Сериккалиевна</w:t>
            </w:r>
          </w:p>
        </w:tc>
      </w:tr>
      <w:tr w:rsidR="00260E4A" w:rsidRPr="00260E4A" w:rsidTr="00260E4A">
        <w:tc>
          <w:tcPr>
            <w:tcW w:w="562" w:type="dxa"/>
          </w:tcPr>
          <w:p w:rsidR="00260E4A" w:rsidRPr="00260E4A" w:rsidRDefault="00260E4A" w:rsidP="00260E4A">
            <w:pPr>
              <w:jc w:val="center"/>
              <w:rPr>
                <w:bCs/>
                <w:sz w:val="24"/>
                <w:szCs w:val="24"/>
                <w:lang w:val="kk-KZ"/>
              </w:rPr>
            </w:pPr>
            <w:r w:rsidRPr="00260E4A">
              <w:rPr>
                <w:bCs/>
                <w:sz w:val="24"/>
                <w:szCs w:val="24"/>
                <w:lang w:val="kk-KZ"/>
              </w:rPr>
              <w:t>4</w:t>
            </w:r>
          </w:p>
        </w:tc>
        <w:tc>
          <w:tcPr>
            <w:tcW w:w="2127" w:type="dxa"/>
          </w:tcPr>
          <w:p w:rsidR="00260E4A" w:rsidRPr="00260E4A" w:rsidRDefault="00260E4A" w:rsidP="00260E4A">
            <w:pPr>
              <w:jc w:val="center"/>
              <w:rPr>
                <w:bCs/>
                <w:sz w:val="24"/>
                <w:szCs w:val="24"/>
                <w:lang w:val="kk-KZ"/>
              </w:rPr>
            </w:pPr>
            <w:r w:rsidRPr="00260E4A">
              <w:rPr>
                <w:bCs/>
                <w:sz w:val="24"/>
                <w:szCs w:val="24"/>
                <w:lang w:val="kk-KZ"/>
              </w:rPr>
              <w:t>Воллейбол</w:t>
            </w:r>
          </w:p>
        </w:tc>
        <w:tc>
          <w:tcPr>
            <w:tcW w:w="1701" w:type="dxa"/>
          </w:tcPr>
          <w:p w:rsidR="00260E4A" w:rsidRPr="00260E4A" w:rsidRDefault="00260E4A" w:rsidP="00260E4A">
            <w:pPr>
              <w:jc w:val="center"/>
              <w:rPr>
                <w:bCs/>
                <w:sz w:val="24"/>
                <w:szCs w:val="24"/>
                <w:lang w:val="kk-KZ"/>
              </w:rPr>
            </w:pPr>
            <w:r w:rsidRPr="00260E4A">
              <w:rPr>
                <w:bCs/>
                <w:sz w:val="24"/>
                <w:szCs w:val="24"/>
                <w:lang w:val="kk-KZ"/>
              </w:rPr>
              <w:t>15</w:t>
            </w:r>
          </w:p>
        </w:tc>
        <w:tc>
          <w:tcPr>
            <w:tcW w:w="2135" w:type="dxa"/>
          </w:tcPr>
          <w:p w:rsidR="00260E4A" w:rsidRPr="00260E4A" w:rsidRDefault="00260E4A" w:rsidP="00260E4A">
            <w:pPr>
              <w:jc w:val="center"/>
              <w:rPr>
                <w:bCs/>
                <w:sz w:val="24"/>
                <w:szCs w:val="24"/>
                <w:lang w:val="kk-KZ"/>
              </w:rPr>
            </w:pPr>
            <w:r w:rsidRPr="00260E4A">
              <w:rPr>
                <w:bCs/>
                <w:sz w:val="24"/>
                <w:szCs w:val="24"/>
                <w:lang w:val="kk-KZ"/>
              </w:rPr>
              <w:t>Дүйсенбі,сәрсенбі</w:t>
            </w:r>
          </w:p>
        </w:tc>
        <w:tc>
          <w:tcPr>
            <w:tcW w:w="4102" w:type="dxa"/>
          </w:tcPr>
          <w:p w:rsidR="00260E4A" w:rsidRPr="00260E4A" w:rsidRDefault="00260E4A" w:rsidP="00260E4A">
            <w:pPr>
              <w:jc w:val="center"/>
              <w:rPr>
                <w:bCs/>
                <w:sz w:val="24"/>
                <w:szCs w:val="24"/>
                <w:lang w:val="kk-KZ"/>
              </w:rPr>
            </w:pPr>
            <w:r w:rsidRPr="00260E4A">
              <w:rPr>
                <w:bCs/>
                <w:sz w:val="24"/>
                <w:szCs w:val="24"/>
                <w:lang w:val="kk-KZ"/>
              </w:rPr>
              <w:t>Сундетов Кайрат Куанович</w:t>
            </w:r>
          </w:p>
        </w:tc>
      </w:tr>
    </w:tbl>
    <w:p w:rsidR="00260E4A" w:rsidRPr="000419B7" w:rsidRDefault="00260E4A" w:rsidP="00260E4A">
      <w:pPr>
        <w:spacing w:after="0" w:line="240" w:lineRule="auto"/>
        <w:ind w:firstLine="426"/>
        <w:rPr>
          <w:rFonts w:ascii="Times New Roman" w:hAnsi="Times New Roman" w:cs="Times New Roman"/>
          <w:b/>
          <w:sz w:val="24"/>
          <w:szCs w:val="24"/>
          <w:lang w:val="kk-KZ"/>
        </w:rPr>
      </w:pPr>
      <w:r w:rsidRPr="000419B7">
        <w:rPr>
          <w:rFonts w:ascii="Times New Roman" w:hAnsi="Times New Roman" w:cs="Times New Roman"/>
          <w:b/>
          <w:sz w:val="24"/>
          <w:szCs w:val="24"/>
          <w:lang w:val="kk-KZ"/>
        </w:rPr>
        <w:t xml:space="preserve">                       Әдістемелік жұмыстар  бойынша  ұсыныстар:</w:t>
      </w:r>
    </w:p>
    <w:p w:rsidR="00260E4A" w:rsidRPr="000419B7" w:rsidRDefault="00260E4A" w:rsidP="00260E4A">
      <w:pPr>
        <w:spacing w:after="0" w:line="240" w:lineRule="auto"/>
        <w:rPr>
          <w:rFonts w:ascii="Times New Roman" w:hAnsi="Times New Roman" w:cs="Times New Roman"/>
          <w:sz w:val="24"/>
          <w:szCs w:val="24"/>
          <w:lang w:val="kk-KZ"/>
        </w:rPr>
      </w:pPr>
      <w:r w:rsidRPr="000419B7">
        <w:rPr>
          <w:rFonts w:ascii="Times New Roman" w:hAnsi="Times New Roman" w:cs="Times New Roman"/>
          <w:color w:val="000000"/>
          <w:sz w:val="24"/>
          <w:szCs w:val="24"/>
          <w:lang w:val="kk-KZ"/>
        </w:rPr>
        <w:t xml:space="preserve">       </w:t>
      </w:r>
      <w:r w:rsidRPr="000419B7">
        <w:rPr>
          <w:rFonts w:ascii="Times New Roman" w:hAnsi="Times New Roman" w:cs="Times New Roman"/>
          <w:sz w:val="24"/>
          <w:szCs w:val="24"/>
          <w:lang w:val="kk-KZ"/>
        </w:rPr>
        <w:t xml:space="preserve">1. Оқушылардың білім сапасын арттыру мақсатында жеке, қосымша жұмыстар жүргізіп, жүргізілген жұмыстардың нәтижесін қатаң түрде талдау жасалынсын. </w:t>
      </w:r>
    </w:p>
    <w:p w:rsidR="00260E4A" w:rsidRPr="000419B7" w:rsidRDefault="00260E4A" w:rsidP="00260E4A">
      <w:pPr>
        <w:spacing w:after="0" w:line="240" w:lineRule="auto"/>
        <w:rPr>
          <w:rFonts w:ascii="Times New Roman" w:hAnsi="Times New Roman" w:cs="Times New Roman"/>
          <w:sz w:val="24"/>
          <w:szCs w:val="24"/>
          <w:lang w:val="kk-KZ"/>
        </w:rPr>
      </w:pPr>
      <w:r w:rsidRPr="000419B7">
        <w:rPr>
          <w:rFonts w:ascii="Times New Roman" w:hAnsi="Times New Roman" w:cs="Times New Roman"/>
          <w:sz w:val="24"/>
          <w:szCs w:val="24"/>
          <w:lang w:val="kk-KZ"/>
        </w:rPr>
        <w:t xml:space="preserve">2.Әр пән бойынша оқушының қабілеті, таңдауына қарай олимпиада резервтерімен жұмысты жалғастырсын. </w:t>
      </w:r>
    </w:p>
    <w:p w:rsidR="00260E4A" w:rsidRPr="000419B7" w:rsidRDefault="00260E4A" w:rsidP="00260E4A">
      <w:pPr>
        <w:spacing w:after="0" w:line="240" w:lineRule="auto"/>
        <w:rPr>
          <w:rFonts w:ascii="Times New Roman" w:hAnsi="Times New Roman" w:cs="Times New Roman"/>
          <w:sz w:val="24"/>
          <w:szCs w:val="24"/>
          <w:lang w:val="kk-KZ"/>
        </w:rPr>
      </w:pPr>
      <w:r w:rsidRPr="000419B7">
        <w:rPr>
          <w:rFonts w:ascii="Times New Roman" w:hAnsi="Times New Roman" w:cs="Times New Roman"/>
          <w:sz w:val="24"/>
          <w:szCs w:val="24"/>
          <w:lang w:val="kk-KZ"/>
        </w:rPr>
        <w:t xml:space="preserve">3. Жаңа оқу жылына әр пән мұғалімі өз пәні бойынша олимпиада, ғылыми жоба, мәнерлеп оқу, шығарма жазу резервтерінің тізімін жасақтап, олимпиадаға нақты, тұрақты оқушымен жұмыстану арқылы нәтижелі жұмыс көрсетсін. </w:t>
      </w:r>
    </w:p>
    <w:p w:rsidR="00260E4A" w:rsidRPr="000419B7" w:rsidRDefault="00260E4A" w:rsidP="00260E4A">
      <w:pPr>
        <w:spacing w:after="0" w:line="240" w:lineRule="auto"/>
        <w:rPr>
          <w:rFonts w:ascii="Times New Roman" w:hAnsi="Times New Roman" w:cs="Times New Roman"/>
          <w:sz w:val="24"/>
          <w:szCs w:val="24"/>
          <w:lang w:val="kk-KZ"/>
        </w:rPr>
      </w:pPr>
      <w:r w:rsidRPr="000419B7">
        <w:rPr>
          <w:rFonts w:ascii="Times New Roman" w:hAnsi="Times New Roman" w:cs="Times New Roman"/>
          <w:sz w:val="24"/>
          <w:szCs w:val="24"/>
          <w:lang w:val="kk-KZ"/>
        </w:rPr>
        <w:t xml:space="preserve">4. Оқу жылының қорытындысы бойынша әр пән мұғалімі дарынды оқушымен жұмыс бойынша терең талдау жасай отырып, түзету жұмыстарын көрсете отырып, аналитикалық сараптама жасау, жаңа оқу жылының мақсат –міндеттерін анықтау ӘБЖ тапсырылсын. </w:t>
      </w:r>
    </w:p>
    <w:p w:rsidR="00260E4A" w:rsidRPr="000419B7" w:rsidRDefault="00260E4A" w:rsidP="00260E4A">
      <w:pPr>
        <w:spacing w:after="0" w:line="240" w:lineRule="auto"/>
        <w:rPr>
          <w:rFonts w:ascii="Times New Roman" w:hAnsi="Times New Roman" w:cs="Times New Roman"/>
          <w:sz w:val="24"/>
          <w:szCs w:val="24"/>
          <w:lang w:val="kk-KZ"/>
        </w:rPr>
      </w:pPr>
      <w:r w:rsidRPr="000419B7">
        <w:rPr>
          <w:rFonts w:ascii="Times New Roman" w:hAnsi="Times New Roman" w:cs="Times New Roman"/>
          <w:sz w:val="24"/>
          <w:szCs w:val="24"/>
          <w:lang w:val="kk-KZ"/>
        </w:rPr>
        <w:t xml:space="preserve">5. Оқушының бос уақытын тиімді ұйымдастыруға байланысты пән мұғалімдері жазғы каникул кезіне жекелей тапсырмалар жүйесін құру, олимпиада резевтерін дайындау жұмысы үнемі жүргізілсін. </w:t>
      </w:r>
    </w:p>
    <w:p w:rsidR="00260E4A" w:rsidRPr="000419B7" w:rsidRDefault="00260E4A" w:rsidP="00260E4A">
      <w:pPr>
        <w:spacing w:after="0" w:line="240" w:lineRule="auto"/>
        <w:rPr>
          <w:rFonts w:ascii="Times New Roman" w:hAnsi="Times New Roman" w:cs="Times New Roman"/>
          <w:sz w:val="24"/>
          <w:szCs w:val="24"/>
          <w:lang w:val="kk-KZ"/>
        </w:rPr>
      </w:pPr>
      <w:r w:rsidRPr="000419B7">
        <w:rPr>
          <w:rFonts w:ascii="Times New Roman" w:hAnsi="Times New Roman" w:cs="Times New Roman"/>
          <w:sz w:val="24"/>
          <w:szCs w:val="24"/>
          <w:lang w:val="kk-KZ"/>
        </w:rPr>
        <w:t xml:space="preserve">6. Оқушыларды ғылымға бағыттауда зерттеу тақырыптары бойынша жазғы каникул кезіне ізденіс жұмыстары тапсырылсын; </w:t>
      </w:r>
    </w:p>
    <w:p w:rsidR="00260E4A" w:rsidRPr="000419B7" w:rsidRDefault="00260E4A" w:rsidP="00260E4A">
      <w:pPr>
        <w:spacing w:after="0" w:line="240" w:lineRule="auto"/>
        <w:rPr>
          <w:rFonts w:ascii="Times New Roman" w:hAnsi="Times New Roman" w:cs="Times New Roman"/>
          <w:sz w:val="24"/>
          <w:szCs w:val="24"/>
          <w:lang w:val="kk-KZ"/>
        </w:rPr>
      </w:pPr>
      <w:r w:rsidRPr="000419B7">
        <w:rPr>
          <w:rFonts w:ascii="Times New Roman" w:hAnsi="Times New Roman" w:cs="Times New Roman"/>
          <w:sz w:val="24"/>
          <w:szCs w:val="24"/>
          <w:lang w:val="kk-KZ"/>
        </w:rPr>
        <w:t xml:space="preserve">7.Ғылыми жоба тақырыптарын таңдауда заман талабына сай оқушы мүмкіндігіне, оқушының жас ерекшелігіне сәйкес келетін көшірме емес, өзекті нақты тақырып алынып, тақырыптарды дұрыс таңдау жетекшілердің қатеріне берілсін; </w:t>
      </w:r>
    </w:p>
    <w:p w:rsidR="00260E4A" w:rsidRPr="000419B7" w:rsidRDefault="00260E4A" w:rsidP="00260E4A">
      <w:pPr>
        <w:spacing w:after="0" w:line="240" w:lineRule="auto"/>
        <w:rPr>
          <w:rFonts w:ascii="Times New Roman" w:hAnsi="Times New Roman" w:cs="Times New Roman"/>
          <w:b/>
          <w:sz w:val="24"/>
          <w:szCs w:val="24"/>
          <w:lang w:val="kk-KZ"/>
        </w:rPr>
      </w:pPr>
      <w:r w:rsidRPr="000419B7">
        <w:rPr>
          <w:rFonts w:ascii="Times New Roman" w:hAnsi="Times New Roman" w:cs="Times New Roman"/>
          <w:sz w:val="24"/>
          <w:szCs w:val="24"/>
          <w:lang w:val="kk-KZ"/>
        </w:rPr>
        <w:t>8. Жыл қорытындысы бойынша жетістікке жеткен ұстаздарды облыстық, республикалық марапатқа ұсыну әдіс бірлестік жетекшілері мен директордың ғылыми-әдістемелік ісі жөніндегі орынбасарына тапсырылсын</w:t>
      </w:r>
    </w:p>
    <w:p w:rsidR="00901875" w:rsidRPr="00901875" w:rsidRDefault="000F33AE" w:rsidP="009018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w:t>
      </w:r>
      <w:r w:rsidR="00901875" w:rsidRPr="00901875">
        <w:rPr>
          <w:rFonts w:ascii="Times New Roman" w:hAnsi="Times New Roman" w:cs="Times New Roman"/>
          <w:b/>
          <w:sz w:val="24"/>
          <w:szCs w:val="24"/>
          <w:lang w:val="kk-KZ"/>
        </w:rPr>
        <w:t>әсіптік бағдар беру бо</w:t>
      </w:r>
      <w:r>
        <w:rPr>
          <w:rFonts w:ascii="Times New Roman" w:hAnsi="Times New Roman" w:cs="Times New Roman"/>
          <w:b/>
          <w:sz w:val="24"/>
          <w:szCs w:val="24"/>
          <w:lang w:val="kk-KZ"/>
        </w:rPr>
        <w:t>йынша мәтіндік талдау</w:t>
      </w:r>
    </w:p>
    <w:p w:rsidR="00901875" w:rsidRPr="00B7182E" w:rsidRDefault="00901875" w:rsidP="00901875">
      <w:pPr>
        <w:spacing w:after="0" w:line="240" w:lineRule="auto"/>
        <w:jc w:val="both"/>
        <w:rPr>
          <w:rFonts w:ascii="Times New Roman" w:hAnsi="Times New Roman" w:cs="Times New Roman"/>
          <w:sz w:val="24"/>
          <w:szCs w:val="24"/>
          <w:lang w:val="kk-KZ"/>
        </w:rPr>
      </w:pPr>
      <w:r w:rsidRPr="00B718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7182E">
        <w:rPr>
          <w:rFonts w:ascii="Times New Roman" w:hAnsi="Times New Roman" w:cs="Times New Roman"/>
          <w:sz w:val="24"/>
          <w:szCs w:val="24"/>
          <w:lang w:val="kk-KZ"/>
        </w:rPr>
        <w:t xml:space="preserve">  Жоспарға сай мектебімізде «Мамандықтың бәрі жақсы» тақырыбында 11-сынып оқушыларына  дөңгелек үстел өткізілді. Мамандық таңдауда жауапкершілікті қалыптастыру, өзін-өзі тану аймағын кеңейте отырып, мамандықтар жөнінде мәлеметтермен бөлісу,еңбек нарығында енді ғана пайда болып жатырған мамандықтар жөнінде мағлұматтар беру,келешекте мамандықты қалай  дұрыс таңдауға болатынын жайлы ой қозғау. Сабақ барысында «Менің жанұямның мамандығы» атты тақырыпта оқушылардың пікірлері тыңдалды. Оқушыларды жадынамен таныстыра отырып, сабақ соңында мамандықтарға және пәндерге байланысты логикалық сұрақтарға жауап берді. </w:t>
      </w:r>
    </w:p>
    <w:p w:rsidR="00901875" w:rsidRPr="00B7182E" w:rsidRDefault="00901875" w:rsidP="00901875">
      <w:pPr>
        <w:spacing w:after="0" w:line="240" w:lineRule="auto"/>
        <w:jc w:val="both"/>
        <w:rPr>
          <w:rFonts w:ascii="Times New Roman" w:hAnsi="Times New Roman" w:cs="Times New Roman"/>
          <w:sz w:val="24"/>
          <w:szCs w:val="24"/>
          <w:lang w:val="kk-KZ"/>
        </w:rPr>
      </w:pPr>
      <w:r w:rsidRPr="00B718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7182E">
        <w:rPr>
          <w:rFonts w:ascii="Times New Roman" w:hAnsi="Times New Roman" w:cs="Times New Roman"/>
          <w:sz w:val="24"/>
          <w:szCs w:val="24"/>
          <w:lang w:val="kk-KZ"/>
        </w:rPr>
        <w:t xml:space="preserve">  «Мен өскенде кім боламын» тақырыбында сурет салу байқауы өткізілді. Сайыстың мақсаты оқушылардың мамандық туралы көзқарастарын дамыту, оқушылардың кәсіби қызығушылықтары мен бейімділігін анықтау, мамандық әлемі туралы ақпарат алу, өзінің қабілетін, бейімін, қызығушылығын мамандыққа сай тани білуге үйрету.</w:t>
      </w:r>
    </w:p>
    <w:p w:rsidR="00901875" w:rsidRPr="00B7182E" w:rsidRDefault="00901875" w:rsidP="00901875">
      <w:pPr>
        <w:spacing w:after="0" w:line="240" w:lineRule="auto"/>
        <w:jc w:val="both"/>
        <w:rPr>
          <w:rFonts w:ascii="Times New Roman" w:hAnsi="Times New Roman" w:cs="Times New Roman"/>
          <w:sz w:val="24"/>
          <w:szCs w:val="24"/>
          <w:lang w:val="kk-KZ"/>
        </w:rPr>
      </w:pPr>
      <w:r w:rsidRPr="00B718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7182E">
        <w:rPr>
          <w:rFonts w:ascii="Times New Roman" w:hAnsi="Times New Roman" w:cs="Times New Roman"/>
          <w:sz w:val="24"/>
          <w:szCs w:val="24"/>
          <w:lang w:val="kk-KZ"/>
        </w:rPr>
        <w:t xml:space="preserve">  Оқушыларға мамандық таңдау,олардың әдістері туралы білімдерін, түсініктерін кеңейте отырып, мамандықтарға деген ынта-ықыласын, қызығушылықтарын арттыру мақсатында мектеп оқушыларын кәсіптік бағдар беру жоспарына сәйкес «Мың мамандық бар, таңдап,талғап бірін ал!» атты онкүндік өткізілді.  </w:t>
      </w:r>
    </w:p>
    <w:p w:rsidR="00901875" w:rsidRPr="00B7182E" w:rsidRDefault="00901875" w:rsidP="00901875">
      <w:pPr>
        <w:spacing w:after="0" w:line="240" w:lineRule="auto"/>
        <w:jc w:val="both"/>
        <w:rPr>
          <w:rFonts w:ascii="Times New Roman" w:hAnsi="Times New Roman" w:cs="Times New Roman"/>
          <w:sz w:val="24"/>
          <w:szCs w:val="24"/>
          <w:lang w:val="kk-KZ"/>
        </w:rPr>
      </w:pPr>
      <w:r w:rsidRPr="00B7182E">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 xml:space="preserve">       </w:t>
      </w:r>
      <w:r w:rsidRPr="00B7182E">
        <w:rPr>
          <w:rFonts w:ascii="Times New Roman" w:hAnsi="Times New Roman" w:cs="Times New Roman"/>
          <w:sz w:val="24"/>
          <w:szCs w:val="24"/>
          <w:lang w:val="kk-KZ"/>
        </w:rPr>
        <w:t>Мектеп кітапханасында «Осындай мамандықтар бар!» тақырыбында көрме ұйымдастырылып,шолу жасалды. Оқушылар көрмедегі</w:t>
      </w:r>
      <w:r>
        <w:rPr>
          <w:rFonts w:ascii="Times New Roman" w:hAnsi="Times New Roman" w:cs="Times New Roman"/>
          <w:sz w:val="24"/>
          <w:szCs w:val="24"/>
          <w:lang w:val="kk-KZ"/>
        </w:rPr>
        <w:t xml:space="preserve"> </w:t>
      </w:r>
      <w:r w:rsidRPr="00B7182E">
        <w:rPr>
          <w:rFonts w:ascii="Times New Roman" w:hAnsi="Times New Roman" w:cs="Times New Roman"/>
          <w:sz w:val="24"/>
          <w:szCs w:val="24"/>
          <w:lang w:val="kk-KZ"/>
        </w:rPr>
        <w:t xml:space="preserve"> кітаптарды оқып, қызығушылық танытты. 5 сыныпта «Мамандық әлемінде» атты сахналау өтті. Оқушылар әр түрлі мамандық туралы тақпақ айтып,қысқаша шолу өткізді. «Менің болашақ мамандығым» тақырыбында 7-8 сынып оқушылары эссе жазды. Оқушыларға «Ата-анамның мамандығы» тақырыбында фотокөрме ұйымдастырылды. Бұл көрме оқушыларға мамандықтың барына және болашақ мамандық тандауға зор әсер тигізді. Оқушылар ата-аналарының мамандығымен мақтан тұтады. 7-8 сынып оқушыларына «Мамандығым-мақтанышым» тақырыбында түрлі мамандық иелерімен дөңгелек үстел өткізілді.</w:t>
      </w:r>
    </w:p>
    <w:p w:rsidR="00901875" w:rsidRDefault="00901875" w:rsidP="00901875">
      <w:pPr>
        <w:spacing w:after="0" w:line="240" w:lineRule="auto"/>
        <w:jc w:val="both"/>
        <w:rPr>
          <w:rFonts w:ascii="Times New Roman" w:hAnsi="Times New Roman" w:cs="Times New Roman"/>
          <w:sz w:val="24"/>
          <w:szCs w:val="24"/>
          <w:lang w:val="kk-KZ"/>
        </w:rPr>
      </w:pPr>
      <w:r w:rsidRPr="00B718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7182E">
        <w:rPr>
          <w:rFonts w:ascii="Times New Roman" w:hAnsi="Times New Roman" w:cs="Times New Roman"/>
          <w:sz w:val="24"/>
          <w:szCs w:val="24"/>
          <w:lang w:val="kk-KZ"/>
        </w:rPr>
        <w:t xml:space="preserve">  8-11 сынып оқушыларына «Жайық темір жол шекара бақылау бөлімшесіне» саяхат оздырылды. Кездесуге аға лейтенант әскери өмірдің қыр сырын айта отырып, шекара қорғау кезіндегі қызықтар туралы айтып сұрақтарға жауап берді. </w:t>
      </w:r>
    </w:p>
    <w:p w:rsidR="00901875" w:rsidRDefault="00901875" w:rsidP="009018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7182E">
        <w:rPr>
          <w:rFonts w:ascii="Times New Roman" w:hAnsi="Times New Roman" w:cs="Times New Roman"/>
          <w:sz w:val="24"/>
          <w:szCs w:val="24"/>
          <w:lang w:val="kk-KZ"/>
        </w:rPr>
        <w:t xml:space="preserve">Сонымен қатар 9 сынып оқушылары Тасқала колледжіне барып материалдық базасы және онда оқылатын мамандықтармен танысып, ақпарат берілді. </w:t>
      </w:r>
    </w:p>
    <w:p w:rsidR="00901875" w:rsidRPr="00B7182E" w:rsidRDefault="00901875" w:rsidP="009018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7182E">
        <w:rPr>
          <w:rFonts w:ascii="Times New Roman" w:hAnsi="Times New Roman" w:cs="Times New Roman"/>
          <w:sz w:val="24"/>
          <w:szCs w:val="24"/>
          <w:lang w:val="kk-KZ"/>
        </w:rPr>
        <w:t>10-11 сынып оқушыларына «Мамандықтың бәрі жақсы» тақырыбында дөңгелек үстелі және «Армандар орындалады» тренингі өткізілді. Оқушылар белсене қатысып қызығушылық танытты.</w:t>
      </w:r>
    </w:p>
    <w:p w:rsidR="00901875" w:rsidRDefault="00901875" w:rsidP="00901875">
      <w:pPr>
        <w:spacing w:after="0" w:line="240" w:lineRule="auto"/>
        <w:jc w:val="both"/>
        <w:rPr>
          <w:rFonts w:ascii="Times New Roman" w:hAnsi="Times New Roman" w:cs="Times New Roman"/>
          <w:sz w:val="24"/>
          <w:szCs w:val="24"/>
          <w:lang w:val="kk-KZ"/>
        </w:rPr>
      </w:pPr>
      <w:r w:rsidRPr="00B718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7182E">
        <w:rPr>
          <w:rFonts w:ascii="Times New Roman" w:hAnsi="Times New Roman" w:cs="Times New Roman"/>
          <w:sz w:val="24"/>
          <w:szCs w:val="24"/>
          <w:lang w:val="kk-KZ"/>
        </w:rPr>
        <w:t xml:space="preserve"> Мамыр айында Тасқала колледжінің ұйымдастыруымен өткен «JuniorSkills-2023» чемпионатына қатысып аспаз бағыты бойынша қыздарымыз жүлделі III орынға ие болды.</w:t>
      </w:r>
    </w:p>
    <w:p w:rsidR="00187482" w:rsidRDefault="00187482" w:rsidP="0018748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w:t>
      </w:r>
      <w:r w:rsidR="00901875" w:rsidRPr="00901875">
        <w:rPr>
          <w:rFonts w:ascii="Times New Roman" w:hAnsi="Times New Roman" w:cs="Times New Roman"/>
          <w:b/>
          <w:sz w:val="24"/>
          <w:szCs w:val="24"/>
          <w:lang w:val="kk-KZ"/>
        </w:rPr>
        <w:t>си</w:t>
      </w:r>
      <w:r>
        <w:rPr>
          <w:rFonts w:ascii="Times New Roman" w:hAnsi="Times New Roman" w:cs="Times New Roman"/>
          <w:b/>
          <w:sz w:val="24"/>
          <w:szCs w:val="24"/>
          <w:lang w:val="kk-KZ"/>
        </w:rPr>
        <w:t>хологиялық қызметтің жылдық талдауы</w:t>
      </w:r>
    </w:p>
    <w:p w:rsidR="00901875" w:rsidRPr="00901875" w:rsidRDefault="00901875" w:rsidP="0018748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01875">
        <w:rPr>
          <w:rFonts w:ascii="Times New Roman" w:hAnsi="Times New Roman" w:cs="Times New Roman"/>
          <w:sz w:val="24"/>
          <w:szCs w:val="24"/>
          <w:lang w:val="kk-KZ"/>
        </w:rPr>
        <w:t>Қазіргі білім беру жүйесінде психологиялық қызмет қажетті құрамдас бөлікке айналады. Педагог-психологтармен білім алушыларды оналту, түзету және басқа да медициналық-психологиялық-педагогикалық қолдау және көмек көрсету жұмыстары жүргізіледі.</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r>
      <w:r w:rsidRPr="00901875">
        <w:rPr>
          <w:rFonts w:ascii="Times New Roman" w:hAnsi="Times New Roman" w:cs="Times New Roman"/>
          <w:b/>
          <w:sz w:val="24"/>
          <w:szCs w:val="24"/>
          <w:lang w:val="kk-KZ"/>
        </w:rPr>
        <w:t xml:space="preserve">Психологиялық қызметтің мақсаты </w:t>
      </w:r>
      <w:r w:rsidRPr="00901875">
        <w:rPr>
          <w:rFonts w:ascii="Times New Roman" w:hAnsi="Times New Roman" w:cs="Times New Roman"/>
          <w:sz w:val="24"/>
          <w:szCs w:val="24"/>
          <w:lang w:val="kk-KZ"/>
        </w:rPr>
        <w:t xml:space="preserve">– оқу-тәрбие процесіне қатысушылардың психологиялық сауаттылығы үшін жағдайларды қамтамасыз ету.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t>Мақсатқа жетудің негізгі құралы білім беру ұйымында әр баланың психикалық және жеке дамуын қамтамасыз ететін психологиялық жағдайларды құру және қолдану.</w:t>
      </w:r>
    </w:p>
    <w:p w:rsidR="00901875" w:rsidRPr="00901875" w:rsidRDefault="00901875" w:rsidP="00901875">
      <w:pPr>
        <w:spacing w:after="0" w:line="240" w:lineRule="auto"/>
        <w:ind w:firstLine="710"/>
        <w:jc w:val="both"/>
        <w:rPr>
          <w:rFonts w:ascii="Times New Roman" w:hAnsi="Times New Roman" w:cs="Times New Roman"/>
          <w:b/>
          <w:sz w:val="24"/>
          <w:szCs w:val="24"/>
        </w:rPr>
      </w:pPr>
      <w:r w:rsidRPr="00901875">
        <w:rPr>
          <w:rFonts w:ascii="Times New Roman" w:hAnsi="Times New Roman" w:cs="Times New Roman"/>
          <w:b/>
          <w:sz w:val="24"/>
          <w:szCs w:val="24"/>
        </w:rPr>
        <w:t>Психологиялық</w:t>
      </w:r>
      <w:r w:rsidRPr="00901875">
        <w:rPr>
          <w:rFonts w:ascii="Times New Roman" w:hAnsi="Times New Roman" w:cs="Times New Roman"/>
          <w:b/>
          <w:sz w:val="24"/>
          <w:szCs w:val="24"/>
          <w:lang w:val="kk-KZ"/>
        </w:rPr>
        <w:t xml:space="preserve"> </w:t>
      </w:r>
      <w:r w:rsidRPr="00901875">
        <w:rPr>
          <w:rFonts w:ascii="Times New Roman" w:hAnsi="Times New Roman" w:cs="Times New Roman"/>
          <w:b/>
          <w:sz w:val="24"/>
          <w:szCs w:val="24"/>
        </w:rPr>
        <w:t>қызметтің</w:t>
      </w:r>
      <w:r w:rsidRPr="00901875">
        <w:rPr>
          <w:rFonts w:ascii="Times New Roman" w:hAnsi="Times New Roman" w:cs="Times New Roman"/>
          <w:b/>
          <w:sz w:val="24"/>
          <w:szCs w:val="24"/>
          <w:lang w:val="kk-KZ"/>
        </w:rPr>
        <w:t xml:space="preserve"> </w:t>
      </w:r>
      <w:r w:rsidRPr="00901875">
        <w:rPr>
          <w:rFonts w:ascii="Times New Roman" w:hAnsi="Times New Roman" w:cs="Times New Roman"/>
          <w:b/>
          <w:sz w:val="24"/>
          <w:szCs w:val="24"/>
        </w:rPr>
        <w:t xml:space="preserve">міндеттері: </w:t>
      </w:r>
    </w:p>
    <w:p w:rsidR="00901875" w:rsidRPr="00901875" w:rsidRDefault="00901875" w:rsidP="00C51663">
      <w:pPr>
        <w:numPr>
          <w:ilvl w:val="0"/>
          <w:numId w:val="2"/>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sz w:val="24"/>
          <w:szCs w:val="24"/>
        </w:rPr>
        <w:t>Оқушылардың</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тұлғалық</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және</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зияткерлік</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дамуына</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ықпал</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 xml:space="preserve">ету, </w:t>
      </w:r>
      <w:r w:rsidRPr="00901875">
        <w:rPr>
          <w:rFonts w:ascii="Times New Roman" w:hAnsi="Times New Roman" w:cs="Times New Roman"/>
          <w:sz w:val="24"/>
          <w:szCs w:val="24"/>
          <w:lang w:val="kk-KZ"/>
        </w:rPr>
        <w:t>ө</w:t>
      </w:r>
      <w:r w:rsidRPr="00901875">
        <w:rPr>
          <w:rFonts w:ascii="Times New Roman" w:hAnsi="Times New Roman" w:cs="Times New Roman"/>
          <w:sz w:val="24"/>
          <w:szCs w:val="24"/>
        </w:rPr>
        <w:t>зін-</w:t>
      </w:r>
      <w:r w:rsidRPr="00901875">
        <w:rPr>
          <w:rFonts w:ascii="Times New Roman" w:hAnsi="Times New Roman" w:cs="Times New Roman"/>
          <w:sz w:val="24"/>
          <w:szCs w:val="24"/>
          <w:lang w:val="kk-KZ"/>
        </w:rPr>
        <w:t>ө</w:t>
      </w:r>
      <w:r w:rsidRPr="00901875">
        <w:rPr>
          <w:rFonts w:ascii="Times New Roman" w:hAnsi="Times New Roman" w:cs="Times New Roman"/>
          <w:sz w:val="24"/>
          <w:szCs w:val="24"/>
        </w:rPr>
        <w:t>зі</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тәрбиелеу</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және</w:t>
      </w:r>
      <w:r w:rsidRPr="00901875">
        <w:rPr>
          <w:rFonts w:ascii="Times New Roman" w:hAnsi="Times New Roman" w:cs="Times New Roman"/>
          <w:sz w:val="24"/>
          <w:szCs w:val="24"/>
          <w:lang w:val="kk-KZ"/>
        </w:rPr>
        <w:t xml:space="preserve"> ө</w:t>
      </w:r>
      <w:r w:rsidRPr="00901875">
        <w:rPr>
          <w:rFonts w:ascii="Times New Roman" w:hAnsi="Times New Roman" w:cs="Times New Roman"/>
          <w:sz w:val="24"/>
          <w:szCs w:val="24"/>
        </w:rPr>
        <w:t>зін –</w:t>
      </w:r>
      <w:r w:rsidRPr="00901875">
        <w:rPr>
          <w:rFonts w:ascii="Times New Roman" w:hAnsi="Times New Roman" w:cs="Times New Roman"/>
          <w:sz w:val="24"/>
          <w:szCs w:val="24"/>
          <w:lang w:val="kk-KZ"/>
        </w:rPr>
        <w:t>ө</w:t>
      </w:r>
      <w:r w:rsidRPr="00901875">
        <w:rPr>
          <w:rFonts w:ascii="Times New Roman" w:hAnsi="Times New Roman" w:cs="Times New Roman"/>
          <w:sz w:val="24"/>
          <w:szCs w:val="24"/>
        </w:rPr>
        <w:t>зі</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дамыту</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қабілетін</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 xml:space="preserve">қалыптастыру; </w:t>
      </w:r>
    </w:p>
    <w:p w:rsidR="00901875" w:rsidRPr="00901875" w:rsidRDefault="00901875" w:rsidP="00C51663">
      <w:pPr>
        <w:numPr>
          <w:ilvl w:val="0"/>
          <w:numId w:val="2"/>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sz w:val="24"/>
          <w:szCs w:val="24"/>
        </w:rPr>
        <w:t>Ақпараттық</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қоғамның</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жылдам</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дамуында</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олардың</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табысты</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әлеуметтенуіне</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психологиялық</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тұрғыдан</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жәрдем к</w:t>
      </w:r>
      <w:r w:rsidRPr="00901875">
        <w:rPr>
          <w:rFonts w:ascii="Times New Roman" w:hAnsi="Times New Roman" w:cs="Times New Roman"/>
          <w:sz w:val="24"/>
          <w:szCs w:val="24"/>
          <w:lang w:val="kk-KZ"/>
        </w:rPr>
        <w:t>ө</w:t>
      </w:r>
      <w:r w:rsidRPr="00901875">
        <w:rPr>
          <w:rFonts w:ascii="Times New Roman" w:hAnsi="Times New Roman" w:cs="Times New Roman"/>
          <w:sz w:val="24"/>
          <w:szCs w:val="24"/>
        </w:rPr>
        <w:t>рсету</w:t>
      </w:r>
      <w:r w:rsidRPr="00901875">
        <w:rPr>
          <w:rFonts w:ascii="Times New Roman" w:hAnsi="Times New Roman" w:cs="Times New Roman"/>
          <w:sz w:val="24"/>
          <w:szCs w:val="24"/>
          <w:lang w:val="kk-KZ"/>
        </w:rPr>
        <w:t>;</w:t>
      </w:r>
    </w:p>
    <w:p w:rsidR="00901875" w:rsidRPr="00901875" w:rsidRDefault="00901875" w:rsidP="00C51663">
      <w:pPr>
        <w:numPr>
          <w:ilvl w:val="0"/>
          <w:numId w:val="2"/>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sz w:val="24"/>
          <w:szCs w:val="24"/>
        </w:rPr>
        <w:t>Психологиялық</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диагностиканы</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жүргізу</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және</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білім</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алушылардың</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шығармашылық</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әлеуметін</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 xml:space="preserve">дамыту; </w:t>
      </w:r>
    </w:p>
    <w:p w:rsidR="00901875" w:rsidRPr="00901875" w:rsidRDefault="00901875" w:rsidP="00C51663">
      <w:pPr>
        <w:numPr>
          <w:ilvl w:val="0"/>
          <w:numId w:val="2"/>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sz w:val="24"/>
          <w:szCs w:val="24"/>
        </w:rPr>
        <w:t>психологиялық қиыншылықтармен оқушылардың</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проблемаларын</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шешу</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бойынша</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психологиялық</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түзету</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жұмыстарын</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жүзеге</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асыру; оқушылардың</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психологиялық</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денсаулығын сақтау</w:t>
      </w:r>
      <w:r w:rsidRPr="00901875">
        <w:rPr>
          <w:rFonts w:ascii="Times New Roman" w:hAnsi="Times New Roman" w:cs="Times New Roman"/>
          <w:sz w:val="24"/>
          <w:szCs w:val="24"/>
          <w:lang w:val="kk-KZ"/>
        </w:rPr>
        <w:t>;</w:t>
      </w:r>
    </w:p>
    <w:p w:rsidR="00901875" w:rsidRPr="00901875" w:rsidRDefault="00901875" w:rsidP="00C51663">
      <w:pPr>
        <w:numPr>
          <w:ilvl w:val="0"/>
          <w:numId w:val="2"/>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sz w:val="24"/>
          <w:szCs w:val="24"/>
        </w:rPr>
        <w:t>психологиялық</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проблемаларды</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шешуде</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және</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оқу</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тәрбие</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жұмыстарының</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қолайлы</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әдістерін</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таңдауда</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ата–аналар мен педагогтерге</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консултациялық к</w:t>
      </w:r>
      <w:r w:rsidRPr="00901875">
        <w:rPr>
          <w:rFonts w:ascii="Times New Roman" w:hAnsi="Times New Roman" w:cs="Times New Roman"/>
          <w:sz w:val="24"/>
          <w:szCs w:val="24"/>
          <w:lang w:val="kk-KZ"/>
        </w:rPr>
        <w:t>ө</w:t>
      </w:r>
      <w:r w:rsidRPr="00901875">
        <w:rPr>
          <w:rFonts w:ascii="Times New Roman" w:hAnsi="Times New Roman" w:cs="Times New Roman"/>
          <w:sz w:val="24"/>
          <w:szCs w:val="24"/>
        </w:rPr>
        <w:t>мек к</w:t>
      </w:r>
      <w:r w:rsidRPr="00901875">
        <w:rPr>
          <w:rFonts w:ascii="Times New Roman" w:hAnsi="Times New Roman" w:cs="Times New Roman"/>
          <w:sz w:val="24"/>
          <w:szCs w:val="24"/>
          <w:lang w:val="kk-KZ"/>
        </w:rPr>
        <w:t>ө</w:t>
      </w:r>
      <w:r w:rsidRPr="00901875">
        <w:rPr>
          <w:rFonts w:ascii="Times New Roman" w:hAnsi="Times New Roman" w:cs="Times New Roman"/>
          <w:sz w:val="24"/>
          <w:szCs w:val="24"/>
        </w:rPr>
        <w:t xml:space="preserve">рсету; </w:t>
      </w:r>
    </w:p>
    <w:p w:rsidR="00901875" w:rsidRPr="00901875" w:rsidRDefault="00901875" w:rsidP="00901875">
      <w:pPr>
        <w:spacing w:after="0" w:line="240" w:lineRule="auto"/>
        <w:jc w:val="both"/>
        <w:rPr>
          <w:rFonts w:ascii="Times New Roman" w:hAnsi="Times New Roman" w:cs="Times New Roman"/>
          <w:sz w:val="24"/>
          <w:szCs w:val="24"/>
        </w:rPr>
      </w:pPr>
      <w:r w:rsidRPr="00901875">
        <w:rPr>
          <w:rFonts w:ascii="Times New Roman" w:hAnsi="Times New Roman" w:cs="Times New Roman"/>
          <w:sz w:val="24"/>
          <w:szCs w:val="24"/>
        </w:rPr>
        <w:t>-</w:t>
      </w:r>
      <w:r w:rsidRPr="00901875">
        <w:rPr>
          <w:rFonts w:ascii="Times New Roman" w:eastAsia="Arial" w:hAnsi="Times New Roman" w:cs="Times New Roman"/>
          <w:sz w:val="24"/>
          <w:szCs w:val="24"/>
        </w:rPr>
        <w:tab/>
      </w:r>
      <w:r w:rsidRPr="00901875">
        <w:rPr>
          <w:rFonts w:ascii="Times New Roman" w:hAnsi="Times New Roman" w:cs="Times New Roman"/>
          <w:sz w:val="24"/>
          <w:szCs w:val="24"/>
        </w:rPr>
        <w:t>білім беру үдерісі</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субектілерінің</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психологиялық – педагогикалық</w:t>
      </w:r>
      <w:r w:rsidRPr="00901875">
        <w:rPr>
          <w:rFonts w:ascii="Times New Roman" w:hAnsi="Times New Roman" w:cs="Times New Roman"/>
          <w:sz w:val="24"/>
          <w:szCs w:val="24"/>
          <w:lang w:val="kk-KZ"/>
        </w:rPr>
        <w:t xml:space="preserve"> </w:t>
      </w:r>
      <w:r w:rsidRPr="00901875">
        <w:rPr>
          <w:rFonts w:ascii="Times New Roman" w:hAnsi="Times New Roman" w:cs="Times New Roman"/>
          <w:sz w:val="24"/>
          <w:szCs w:val="24"/>
        </w:rPr>
        <w:t>құзыреттілігін к</w:t>
      </w:r>
      <w:r w:rsidRPr="00901875">
        <w:rPr>
          <w:rFonts w:ascii="Times New Roman" w:hAnsi="Times New Roman" w:cs="Times New Roman"/>
          <w:sz w:val="24"/>
          <w:szCs w:val="24"/>
          <w:lang w:val="kk-KZ"/>
        </w:rPr>
        <w:t>ө</w:t>
      </w:r>
      <w:r w:rsidRPr="00901875">
        <w:rPr>
          <w:rFonts w:ascii="Times New Roman" w:hAnsi="Times New Roman" w:cs="Times New Roman"/>
          <w:sz w:val="24"/>
          <w:szCs w:val="24"/>
        </w:rPr>
        <w:t xml:space="preserve">теру. </w:t>
      </w:r>
    </w:p>
    <w:p w:rsidR="00901875" w:rsidRPr="00901875" w:rsidRDefault="00901875" w:rsidP="00901875">
      <w:pPr>
        <w:spacing w:after="0" w:line="240" w:lineRule="auto"/>
        <w:ind w:firstLine="705"/>
        <w:jc w:val="both"/>
        <w:rPr>
          <w:rFonts w:ascii="Times New Roman" w:hAnsi="Times New Roman" w:cs="Times New Roman"/>
          <w:sz w:val="24"/>
          <w:szCs w:val="24"/>
          <w:lang w:val="kk-KZ"/>
        </w:rPr>
      </w:pPr>
      <w:r w:rsidRPr="00901875">
        <w:rPr>
          <w:rFonts w:ascii="Times New Roman" w:hAnsi="Times New Roman" w:cs="Times New Roman"/>
          <w:b/>
          <w:sz w:val="24"/>
          <w:szCs w:val="24"/>
          <w:lang w:val="kk-KZ"/>
        </w:rPr>
        <w:t>Психологиялық білім беру қызметінің бағыттары:</w:t>
      </w:r>
      <w:r w:rsidRPr="00901875">
        <w:rPr>
          <w:rFonts w:ascii="Times New Roman" w:hAnsi="Times New Roman" w:cs="Times New Roman"/>
          <w:sz w:val="24"/>
          <w:szCs w:val="24"/>
          <w:lang w:val="kk-KZ"/>
        </w:rPr>
        <w:t xml:space="preserve"> білім беру процесіне қатысушылардың жас, психологиялық және гендерлік ерекшеліктерін ескере отырып, тұлғаның зияткерлік және адамгершілік дамуын тиімді қамтамасыз ету, білім берудің барлық деңгейлерінің кеңестігіне жеке, мәдени, әлеметтік және кәсіби даму бағыттарын кіріктіру.</w:t>
      </w:r>
    </w:p>
    <w:p w:rsidR="00901875" w:rsidRPr="00901875" w:rsidRDefault="00901875" w:rsidP="00C51663">
      <w:pPr>
        <w:numPr>
          <w:ilvl w:val="0"/>
          <w:numId w:val="15"/>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b/>
          <w:i/>
          <w:sz w:val="24"/>
          <w:szCs w:val="24"/>
        </w:rPr>
        <w:t xml:space="preserve">Психологиялық </w:t>
      </w:r>
      <w:r w:rsidRPr="00901875">
        <w:rPr>
          <w:rFonts w:ascii="Times New Roman" w:hAnsi="Times New Roman" w:cs="Times New Roman"/>
          <w:b/>
          <w:i/>
          <w:sz w:val="24"/>
          <w:szCs w:val="24"/>
          <w:lang w:val="kk-KZ"/>
        </w:rPr>
        <w:t>алдын-алу</w:t>
      </w:r>
    </w:p>
    <w:p w:rsidR="00901875" w:rsidRPr="00901875" w:rsidRDefault="00901875" w:rsidP="00901875">
      <w:pPr>
        <w:spacing w:after="0" w:line="240" w:lineRule="auto"/>
        <w:jc w:val="both"/>
        <w:rPr>
          <w:rFonts w:ascii="Times New Roman" w:hAnsi="Times New Roman" w:cs="Times New Roman"/>
          <w:sz w:val="24"/>
          <w:szCs w:val="24"/>
        </w:rPr>
      </w:pPr>
      <w:r w:rsidRPr="00901875">
        <w:rPr>
          <w:rFonts w:ascii="Times New Roman" w:hAnsi="Times New Roman" w:cs="Times New Roman"/>
          <w:b/>
          <w:i/>
          <w:sz w:val="24"/>
          <w:szCs w:val="24"/>
        </w:rPr>
        <w:t>Мақсаты:</w:t>
      </w:r>
      <w:r w:rsidRPr="00901875">
        <w:rPr>
          <w:rFonts w:ascii="Times New Roman" w:hAnsi="Times New Roman" w:cs="Times New Roman"/>
          <w:b/>
          <w:i/>
          <w:sz w:val="24"/>
          <w:szCs w:val="24"/>
          <w:lang w:val="kk-KZ"/>
        </w:rPr>
        <w:t xml:space="preserve"> </w:t>
      </w:r>
      <w:r w:rsidRPr="00901875">
        <w:rPr>
          <w:rFonts w:ascii="Times New Roman" w:hAnsi="Times New Roman" w:cs="Times New Roman"/>
          <w:i/>
          <w:sz w:val="24"/>
          <w:szCs w:val="24"/>
        </w:rPr>
        <w:t>тұлғаның</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психикалық</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және</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тұлғалық</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дамуында</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кездесетін</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сәтсіздіктерге</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ескерту</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 xml:space="preserve">жасау. </w:t>
      </w:r>
    </w:p>
    <w:p w:rsidR="00901875" w:rsidRPr="00901875" w:rsidRDefault="00901875" w:rsidP="00C51663">
      <w:pPr>
        <w:numPr>
          <w:ilvl w:val="0"/>
          <w:numId w:val="15"/>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b/>
          <w:i/>
          <w:sz w:val="24"/>
          <w:szCs w:val="24"/>
        </w:rPr>
        <w:t>Психологиялық диагностика</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b/>
          <w:i/>
          <w:sz w:val="24"/>
          <w:szCs w:val="24"/>
          <w:lang w:val="kk-KZ"/>
        </w:rPr>
        <w:t xml:space="preserve"> Мақсаты:</w:t>
      </w:r>
      <w:r w:rsidRPr="00901875">
        <w:rPr>
          <w:rFonts w:ascii="Times New Roman" w:hAnsi="Times New Roman" w:cs="Times New Roman"/>
          <w:i/>
          <w:sz w:val="24"/>
          <w:szCs w:val="24"/>
          <w:lang w:val="kk-KZ"/>
        </w:rPr>
        <w:t xml:space="preserve"> тұлғаның жеке және жас ерекшелігін, сондай-ақ тұлғааралық өзара әрекет ерекшеліктерін зерттеу. </w:t>
      </w:r>
    </w:p>
    <w:p w:rsidR="00901875" w:rsidRPr="00901875" w:rsidRDefault="00901875" w:rsidP="00C51663">
      <w:pPr>
        <w:numPr>
          <w:ilvl w:val="0"/>
          <w:numId w:val="15"/>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b/>
          <w:i/>
          <w:sz w:val="24"/>
          <w:szCs w:val="24"/>
        </w:rPr>
        <w:t>Психо</w:t>
      </w:r>
      <w:r w:rsidRPr="00901875">
        <w:rPr>
          <w:rFonts w:ascii="Times New Roman" w:hAnsi="Times New Roman" w:cs="Times New Roman"/>
          <w:b/>
          <w:i/>
          <w:sz w:val="24"/>
          <w:szCs w:val="24"/>
          <w:lang w:val="en-US"/>
        </w:rPr>
        <w:t>-</w:t>
      </w:r>
      <w:r w:rsidRPr="00901875">
        <w:rPr>
          <w:rFonts w:ascii="Times New Roman" w:hAnsi="Times New Roman" w:cs="Times New Roman"/>
          <w:b/>
          <w:i/>
          <w:sz w:val="24"/>
          <w:szCs w:val="24"/>
        </w:rPr>
        <w:t>түзету</w:t>
      </w:r>
      <w:r w:rsidRPr="00901875">
        <w:rPr>
          <w:rFonts w:ascii="Times New Roman" w:hAnsi="Times New Roman" w:cs="Times New Roman"/>
          <w:b/>
          <w:i/>
          <w:sz w:val="24"/>
          <w:szCs w:val="24"/>
          <w:lang w:val="kk-KZ"/>
        </w:rPr>
        <w:t xml:space="preserve"> </w:t>
      </w:r>
      <w:r w:rsidRPr="00901875">
        <w:rPr>
          <w:rFonts w:ascii="Times New Roman" w:hAnsi="Times New Roman" w:cs="Times New Roman"/>
          <w:b/>
          <w:i/>
          <w:sz w:val="24"/>
          <w:szCs w:val="24"/>
        </w:rPr>
        <w:t>жәнедамыту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b/>
          <w:i/>
          <w:sz w:val="24"/>
          <w:szCs w:val="24"/>
          <w:lang w:val="kk-KZ"/>
        </w:rPr>
        <w:t xml:space="preserve">Мақсаты: </w:t>
      </w:r>
      <w:r w:rsidRPr="00901875">
        <w:rPr>
          <w:rFonts w:ascii="Times New Roman" w:hAnsi="Times New Roman" w:cs="Times New Roman"/>
          <w:i/>
          <w:sz w:val="24"/>
          <w:szCs w:val="24"/>
          <w:lang w:val="kk-KZ"/>
        </w:rPr>
        <w:t xml:space="preserve">оқушының психикалық және тұлғалық дамуындағы ауытқуларды болдырмау, жалпы оқу бағдарламасымен біліктілікті дамыту. </w:t>
      </w:r>
    </w:p>
    <w:p w:rsidR="00901875" w:rsidRPr="00901875" w:rsidRDefault="00901875" w:rsidP="00C51663">
      <w:pPr>
        <w:numPr>
          <w:ilvl w:val="0"/>
          <w:numId w:val="15"/>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b/>
          <w:i/>
          <w:sz w:val="24"/>
          <w:szCs w:val="24"/>
        </w:rPr>
        <w:t>Психологиялық консультация</w:t>
      </w:r>
    </w:p>
    <w:p w:rsidR="00901875" w:rsidRPr="00901875" w:rsidRDefault="00901875" w:rsidP="00901875">
      <w:pPr>
        <w:spacing w:after="0" w:line="240" w:lineRule="auto"/>
        <w:jc w:val="both"/>
        <w:rPr>
          <w:rFonts w:ascii="Times New Roman" w:hAnsi="Times New Roman" w:cs="Times New Roman"/>
          <w:sz w:val="24"/>
          <w:szCs w:val="24"/>
        </w:rPr>
      </w:pPr>
      <w:r w:rsidRPr="00901875">
        <w:rPr>
          <w:rFonts w:ascii="Times New Roman" w:hAnsi="Times New Roman" w:cs="Times New Roman"/>
          <w:b/>
          <w:i/>
          <w:sz w:val="24"/>
          <w:szCs w:val="24"/>
        </w:rPr>
        <w:t>Мақсаты:</w:t>
      </w:r>
      <w:r w:rsidRPr="00901875">
        <w:rPr>
          <w:rFonts w:ascii="Times New Roman" w:hAnsi="Times New Roman" w:cs="Times New Roman"/>
          <w:b/>
          <w:i/>
          <w:sz w:val="24"/>
          <w:szCs w:val="24"/>
          <w:lang w:val="kk-KZ"/>
        </w:rPr>
        <w:t xml:space="preserve"> </w:t>
      </w:r>
      <w:r w:rsidRPr="00901875">
        <w:rPr>
          <w:rFonts w:ascii="Times New Roman" w:hAnsi="Times New Roman" w:cs="Times New Roman"/>
          <w:i/>
          <w:sz w:val="24"/>
          <w:szCs w:val="24"/>
          <w:lang w:val="kk-KZ"/>
        </w:rPr>
        <w:t>п</w:t>
      </w:r>
      <w:r w:rsidRPr="00901875">
        <w:rPr>
          <w:rFonts w:ascii="Times New Roman" w:hAnsi="Times New Roman" w:cs="Times New Roman"/>
          <w:i/>
          <w:sz w:val="24"/>
          <w:szCs w:val="24"/>
        </w:rPr>
        <w:t>едагогикалық</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процесстің</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субьектілеріне</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 xml:space="preserve">кеңес беру. </w:t>
      </w:r>
    </w:p>
    <w:p w:rsidR="00901875" w:rsidRPr="00901875" w:rsidRDefault="00901875" w:rsidP="00C51663">
      <w:pPr>
        <w:numPr>
          <w:ilvl w:val="0"/>
          <w:numId w:val="15"/>
        </w:numPr>
        <w:spacing w:after="0" w:line="240" w:lineRule="auto"/>
        <w:ind w:left="0" w:hanging="360"/>
        <w:jc w:val="both"/>
        <w:rPr>
          <w:rFonts w:ascii="Times New Roman" w:hAnsi="Times New Roman" w:cs="Times New Roman"/>
          <w:sz w:val="24"/>
          <w:szCs w:val="24"/>
        </w:rPr>
      </w:pPr>
      <w:r w:rsidRPr="00901875">
        <w:rPr>
          <w:rFonts w:ascii="Times New Roman" w:hAnsi="Times New Roman" w:cs="Times New Roman"/>
          <w:b/>
          <w:i/>
          <w:sz w:val="24"/>
          <w:szCs w:val="24"/>
        </w:rPr>
        <w:t>Психологиялық</w:t>
      </w:r>
      <w:r w:rsidRPr="00901875">
        <w:rPr>
          <w:rFonts w:ascii="Times New Roman" w:hAnsi="Times New Roman" w:cs="Times New Roman"/>
          <w:b/>
          <w:i/>
          <w:sz w:val="24"/>
          <w:szCs w:val="24"/>
          <w:lang w:val="kk-KZ"/>
        </w:rPr>
        <w:t xml:space="preserve"> </w:t>
      </w:r>
      <w:r w:rsidRPr="00901875">
        <w:rPr>
          <w:rFonts w:ascii="Times New Roman" w:hAnsi="Times New Roman" w:cs="Times New Roman"/>
          <w:b/>
          <w:i/>
          <w:sz w:val="24"/>
          <w:szCs w:val="24"/>
        </w:rPr>
        <w:t>білімді</w:t>
      </w:r>
      <w:r w:rsidRPr="00901875">
        <w:rPr>
          <w:rFonts w:ascii="Times New Roman" w:hAnsi="Times New Roman" w:cs="Times New Roman"/>
          <w:b/>
          <w:i/>
          <w:sz w:val="24"/>
          <w:szCs w:val="24"/>
          <w:lang w:val="kk-KZ"/>
        </w:rPr>
        <w:t xml:space="preserve"> </w:t>
      </w:r>
      <w:r w:rsidRPr="00901875">
        <w:rPr>
          <w:rFonts w:ascii="Times New Roman" w:hAnsi="Times New Roman" w:cs="Times New Roman"/>
          <w:b/>
          <w:i/>
          <w:sz w:val="24"/>
          <w:szCs w:val="24"/>
        </w:rPr>
        <w:t>көтеру</w:t>
      </w:r>
      <w:r w:rsidRPr="00901875">
        <w:rPr>
          <w:rFonts w:ascii="Times New Roman" w:hAnsi="Times New Roman" w:cs="Times New Roman"/>
          <w:b/>
          <w:i/>
          <w:sz w:val="24"/>
          <w:szCs w:val="24"/>
          <w:lang w:val="en-US"/>
        </w:rPr>
        <w:t>(</w:t>
      </w:r>
      <w:r w:rsidRPr="00901875">
        <w:rPr>
          <w:rFonts w:ascii="Times New Roman" w:hAnsi="Times New Roman" w:cs="Times New Roman"/>
          <w:b/>
          <w:i/>
          <w:sz w:val="24"/>
          <w:szCs w:val="24"/>
          <w:lang w:val="kk-KZ"/>
        </w:rPr>
        <w:t>ағартушылық</w:t>
      </w:r>
      <w:r w:rsidRPr="00901875">
        <w:rPr>
          <w:rFonts w:ascii="Times New Roman" w:hAnsi="Times New Roman" w:cs="Times New Roman"/>
          <w:b/>
          <w:i/>
          <w:sz w:val="24"/>
          <w:szCs w:val="24"/>
          <w:lang w:val="en-US"/>
        </w:rPr>
        <w:t>)</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b/>
          <w:i/>
          <w:sz w:val="24"/>
          <w:szCs w:val="24"/>
        </w:rPr>
        <w:t>Мақсаты:</w:t>
      </w:r>
      <w:r w:rsidRPr="00901875">
        <w:rPr>
          <w:rFonts w:ascii="Times New Roman" w:hAnsi="Times New Roman" w:cs="Times New Roman"/>
          <w:b/>
          <w:i/>
          <w:sz w:val="24"/>
          <w:szCs w:val="24"/>
          <w:lang w:val="kk-KZ"/>
        </w:rPr>
        <w:t xml:space="preserve"> </w:t>
      </w:r>
      <w:r w:rsidRPr="00901875">
        <w:rPr>
          <w:rFonts w:ascii="Times New Roman" w:hAnsi="Times New Roman" w:cs="Times New Roman"/>
          <w:i/>
          <w:sz w:val="24"/>
          <w:szCs w:val="24"/>
        </w:rPr>
        <w:t>педагогикалық</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үрдіске</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қатысушылардың</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психологиялық</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мәдениетін</w:t>
      </w:r>
      <w:r w:rsidRPr="00901875">
        <w:rPr>
          <w:rFonts w:ascii="Times New Roman" w:hAnsi="Times New Roman" w:cs="Times New Roman"/>
          <w:i/>
          <w:sz w:val="24"/>
          <w:szCs w:val="24"/>
          <w:lang w:val="kk-KZ"/>
        </w:rPr>
        <w:t xml:space="preserve"> </w:t>
      </w:r>
      <w:r w:rsidRPr="00901875">
        <w:rPr>
          <w:rFonts w:ascii="Times New Roman" w:hAnsi="Times New Roman" w:cs="Times New Roman"/>
          <w:i/>
          <w:sz w:val="24"/>
          <w:szCs w:val="24"/>
        </w:rPr>
        <w:t>көтеру.</w:t>
      </w:r>
    </w:p>
    <w:p w:rsidR="00901875" w:rsidRPr="00901875" w:rsidRDefault="00901875" w:rsidP="00901875">
      <w:pPr>
        <w:spacing w:after="0" w:line="240" w:lineRule="auto"/>
        <w:ind w:firstLine="705"/>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lastRenderedPageBreak/>
        <w:t>Педагог-психологтың негізгі қызметері: психологиялық білім беру, психологиялық кеңес беру, психологиялық диагностика, психологиялық түзету, психологиялық оңалту және әлеуметтік психологиялық бейімдеу.</w:t>
      </w:r>
    </w:p>
    <w:p w:rsidR="00901875" w:rsidRPr="00901875" w:rsidRDefault="00901875" w:rsidP="00901875">
      <w:pPr>
        <w:spacing w:after="0" w:line="240" w:lineRule="auto"/>
        <w:ind w:firstLine="705"/>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«Орта білім беруде мектеп климатын бағалау үшін индикаторларды әзірлеу» әдістемелік ұстанымдары, «Оқушылардың репродуктивті денсаулығын және қауіпсіз мінез-құлқын қорғау» туралы әдістемелік ұсынымдар Ы.Алтынсарин атындағы ҰБА сайтында орналастырылған. uba.edu.kz</w:t>
      </w:r>
    </w:p>
    <w:p w:rsidR="00901875" w:rsidRPr="00187482" w:rsidRDefault="00901875" w:rsidP="00901875">
      <w:pPr>
        <w:pStyle w:val="a5"/>
        <w:tabs>
          <w:tab w:val="left" w:pos="2700"/>
        </w:tabs>
        <w:jc w:val="both"/>
        <w:rPr>
          <w:b w:val="0"/>
          <w:i/>
          <w:sz w:val="24"/>
          <w:lang w:val="kk-KZ"/>
        </w:rPr>
      </w:pPr>
      <w:r w:rsidRPr="00901875">
        <w:rPr>
          <w:sz w:val="24"/>
          <w:lang w:val="kk-KZ"/>
        </w:rPr>
        <w:t xml:space="preserve">       </w:t>
      </w:r>
      <w:r w:rsidRPr="00187482">
        <w:rPr>
          <w:b w:val="0"/>
          <w:sz w:val="24"/>
          <w:lang w:val="kk-KZ"/>
        </w:rPr>
        <w:t>Жыл басында бекітілген жоспар бойынша, психологиялық қызмет жұмысының жылдық перспективалық жоспары және түрлібағыттар бойынша жоспар жасалды.Оқу-тәрбие процесіне қатысып, оқушылардың, мұғалімдердің іс-әрекеттері бақыланды.</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Мектептегі психологиялық қызметтің оқушылар, ата-аналар,  әкімшілік, педагогтармен жүргізілген жұмыстарына жекелей тоқталып кетер болсақ, 1-11 сынып оқушыларына жас ерекшеліктеріне қарай психодиагностикалық, психологиялық кеңес, психопрофилактика, психокоррекция, ағартушылық  жұмыстары қажеттілігіне орай жүргізіліп отырды. Мысалы, бастауыш буындарға танымдық қабілеттеріне, жанұясымен, сыныптастарымен өзара қарым-қатынастарына, мектеп мотивтеріне, пәнге, оқудан тыс қызығушылықтары мен бейімдеріне диагностикалық, дамытушылық жұмыстары жүргізілді. Орта буындарға мектеп мазасыздығын анықтап, сыныптастарымен тұлғааралық қарым-қатынас, сауалнама анкеталар, тәрбиелік бағыттағы топтық шаралар жүргізілді. Жоғарғы буындарға кәсіптік бағыттарын айқындау, тұлғалық коммуникативтік сапаларын дамыту, адамгершілік сапаларын дамыту мақсатында профилактикалық шаралар өтті.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t>Сабақтастық жұмыс жоспары бойынша мектеп алды даярлық тобы мен 1 сынып арасында, бастауыш сынып пен орта буын арасында, 5-10 сыныптар арасында түрлі әдістемелер, сауалнамалар, өткізілді.МАД тобына, 1 сынып,5 сынып, 10 сыныптың сабақтарына қатысып оқушыларды бақылап оқуға деген қызығушылық деңгейлерін  бақыланды. Ал, осы сабақтастық жоспарына сай диогностикалық жұмыстарға тоқтала кететін болсақ, 1 сынып оқушыларының мектепке, оқуға дайындық деңгейін анықтау мақсатында «Мектепке дайындық деңгей бағдары Керн-Йирасека» атты  тест өткізілді. Қорытындысы бойынша 1сыныптың мектепке дайындық деңгейі қалыпты екенін көрсетті.</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5-10 сынып оқушыларының бейімділік деңгейін анықтау мақсатында «Тұлғаның бейімделуін бағалау» сауалнамасы өткізілді. Оқушылар өз ойларын қағаз бетіне түсірді бұл сауалнаманың қорытындысы бойынша қалыпты деңгейді көрсетті.</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Оқушылардың бойындағы қобалжу деңгейін  және қобалжудың қай түрі басым екендігін анықтау мақсатында 0,1,5,10 сыныптарға әр жас кезеңдеріне сай бірнеше диагностикалық жұмыстар жүргізілді.</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МАД тобына және 1  сыныптқа «Люшер бойынша Үйлер». Қорытындысы бойынша: МАД, 1 сынып жалпы оқушылар 18-0 балл аралығында балл жинады. Жалпы эмоциялық деңгейлері қалыпты. Бала қуанып, ашуланада алады, аландаудын қажетті жоқ, бейімделуі қалыпты.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5  сынып және 10 сыныптарының қорытындысы бойынша :5  сыныбына Филлипс әдістемесі жүргізілген бойынша оқушылардың жалпы қобалжу деңгейін анықтау мақсатында төмендегі деңгейлер анықталды.  Жалпы көңіл-күйіне байланысты қобалжу деңгейінің орташа деңгейі анықталды.  10-11 сыныбына «Кондаш бойынша қобалжу деңгейін анықтау» атты  сауалнама өткізілді. Жалпы қобалжу деңгейлері қалыпты деңгейін көрсетті.</w:t>
      </w:r>
    </w:p>
    <w:p w:rsidR="00901875" w:rsidRPr="00901875" w:rsidRDefault="00901875" w:rsidP="00901875">
      <w:pPr>
        <w:pStyle w:val="a7"/>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ЕБҚЕ оқушылармен психодиагностикалық жұмыстар жүргізілді.. Даму көрсеткіштері төмен болған балалармен жеке жұмыстар жүргізу, көбірек ойындарға қатыстыру туралы тәрбиешілерге ұсыныстар берілді. «Өзекті мәселелерді қарау және балалардің бағдарламаны меңгеруі,  диагностика қорытындылары» тақырыбында  тәрбиешілеріне таныстырылып, пікір алмасу өткізілді. Балалардің таным белсенділігін арттыру мақсатында түзету жеке жұмыстары жүргізілді.</w:t>
      </w:r>
    </w:p>
    <w:p w:rsidR="00901875" w:rsidRPr="00901875" w:rsidRDefault="00901875" w:rsidP="00901875">
      <w:pPr>
        <w:pStyle w:val="a7"/>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«Не артық?», «Суреттен не көрдің?», «Айырмашылықтарын тап», «Түсін айт», «Жыл мезгілдерін ата» атты психокоррекциялық ойын-жаттығулар ойнатылды.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Дарынды оқушылармен жұмыс бағытында Савенков әдістемесі бойынша Л.П. Сверч, Л.Г.Кузнецованың «Дарындылықты қалай байқаймыз?» 5-7 сынып оқушыларына сауалнамасы жүргізілді. Оқушылардың спорттық қабілетке бейімділігі жоғары 15 оқушыда, интелекттілік қабілеттілігі жоғары 13,  музыкалық қабілетке 3 оқушы, техникалық қабілетке 9 оқушы, көркемдік қабілетке 5 оқушы бейім екені анықталды.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lastRenderedPageBreak/>
        <w:t>Оқуға деген қызығушылығын анықтау мақсатында 10 сыныпқа «Л.В.Байбородовой, О.В.Окунева. Мектеп мотивациясын диагоностикасы» атты тест өткізілді. Тест қорытындысы бойынша 10  сынып оқушыларының оқу мотивациясы бір қалыпты. Оқуға деген қызығушылығын анықтау мақсатында 5 сыныпқа «М.Р.Гинзбург. Оқу мотивациясын зерттеу» атты тест өткізілді. 5  сынып оқушыларының оқу мотивациясы қалыпты деңгейде екенін тест нәтижесінен байқалды.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I -өте жоғары деңгей жеке мағыналық ерекшелігі бар, танымдық және ішкі мотиві қалыптасқан жетістікке бағытталған.;</w:t>
      </w:r>
      <w:r w:rsidRPr="00901875">
        <w:rPr>
          <w:rFonts w:ascii="Times New Roman" w:hAnsi="Times New Roman" w:cs="Times New Roman"/>
          <w:sz w:val="24"/>
          <w:szCs w:val="24"/>
          <w:lang w:val="kk-KZ"/>
        </w:rPr>
        <w:br/>
        <w:t>II – жоғары деңгейдегі оқу мотивациясы;</w:t>
      </w:r>
      <w:r w:rsidRPr="00901875">
        <w:rPr>
          <w:rFonts w:ascii="Times New Roman" w:hAnsi="Times New Roman" w:cs="Times New Roman"/>
          <w:sz w:val="24"/>
          <w:szCs w:val="24"/>
          <w:lang w:val="kk-KZ"/>
        </w:rPr>
        <w:br/>
        <w:t>III – қалыпты  (орташа) оқу мотивациясы ;</w:t>
      </w:r>
      <w:r w:rsidRPr="00901875">
        <w:rPr>
          <w:rFonts w:ascii="Times New Roman" w:hAnsi="Times New Roman" w:cs="Times New Roman"/>
          <w:sz w:val="24"/>
          <w:szCs w:val="24"/>
          <w:lang w:val="kk-KZ"/>
        </w:rPr>
        <w:br/>
        <w:t>IV – төмендетілген оқу мотивациясы ;</w:t>
      </w:r>
      <w:r w:rsidRPr="00901875">
        <w:rPr>
          <w:rFonts w:ascii="Times New Roman" w:hAnsi="Times New Roman" w:cs="Times New Roman"/>
          <w:sz w:val="24"/>
          <w:szCs w:val="24"/>
          <w:lang w:val="kk-KZ"/>
        </w:rPr>
        <w:br/>
        <w:t>V – төмен деңгей жеке ойы, қызығушылығы жоқ оқушы.</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5-10 сынып оқушыларының бейімділік деңгейін анықтау мақсатында «Тұлғаның бейімделуін бағалау» сауалнамасы өткізілді. Оқушылар өз ойларын қағаз бетіне түсірді бұл сауалнаманың қорытындысы бойынша қалыпты деңгейді көрсетті.</w:t>
      </w:r>
    </w:p>
    <w:p w:rsid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noProof/>
          <w:sz w:val="24"/>
          <w:szCs w:val="24"/>
          <w:lang w:eastAsia="ru-RU"/>
        </w:rPr>
        <w:drawing>
          <wp:anchor distT="0" distB="381" distL="114300" distR="114300" simplePos="0" relativeHeight="251659264" behindDoc="0" locked="0" layoutInCell="1" allowOverlap="1" wp14:anchorId="62EE5C4D" wp14:editId="6D57DBF3">
            <wp:simplePos x="0" y="0"/>
            <wp:positionH relativeFrom="margin">
              <wp:posOffset>518160</wp:posOffset>
            </wp:positionH>
            <wp:positionV relativeFrom="paragraph">
              <wp:posOffset>1228725</wp:posOffset>
            </wp:positionV>
            <wp:extent cx="3035935" cy="977900"/>
            <wp:effectExtent l="0" t="0" r="12065" b="12700"/>
            <wp:wrapSquare wrapText="bothSides"/>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Pr="00901875">
        <w:rPr>
          <w:rFonts w:ascii="Times New Roman" w:hAnsi="Times New Roman" w:cs="Times New Roman"/>
          <w:sz w:val="24"/>
          <w:szCs w:val="24"/>
          <w:lang w:val="kk-KZ"/>
        </w:rPr>
        <w:t xml:space="preserve">Оқушылардың бойындағы қобалжу деңгейін  және қобалжудың қай түрі басым екендігін анықтау мақсатында 0,1,5,10 сыныптарға әр жас кезеңдеріне сай бірнеше диагностикалық жұмыстар жүргізілді .Оқушылардың өзін-өзі бағалау деңгейін анықтау мақсатында МАД тобына, 5, 10 сыныптарына «Баспалдақ Т.Б.Марцинковская»; «Өзін-өзі бағалау Казанцеваның әдісі бойынша» атты әдістемелер өткізілді. МАД тобының оқушыларының қорытындысы Құқықбұзушылық және діни экстремизмнің алдын алу бағыты  жұмыс жоспары бойынша жыл бойы атқарылған ағартушылық-кеңес жұмысына тоқталатын болсам: «Бала құқығы» атты тақырып төңірегінде  </w:t>
      </w:r>
    </w:p>
    <w:p w:rsidR="00901875" w:rsidRDefault="00901875" w:rsidP="00901875">
      <w:pPr>
        <w:spacing w:after="0" w:line="240" w:lineRule="auto"/>
        <w:jc w:val="both"/>
        <w:rPr>
          <w:rFonts w:ascii="Times New Roman" w:hAnsi="Times New Roman" w:cs="Times New Roman"/>
          <w:sz w:val="24"/>
          <w:szCs w:val="24"/>
          <w:lang w:val="kk-KZ"/>
        </w:rPr>
      </w:pPr>
    </w:p>
    <w:p w:rsidR="00901875" w:rsidRDefault="00901875" w:rsidP="00901875">
      <w:pPr>
        <w:spacing w:after="0" w:line="240" w:lineRule="auto"/>
        <w:jc w:val="both"/>
        <w:rPr>
          <w:rFonts w:ascii="Times New Roman" w:hAnsi="Times New Roman" w:cs="Times New Roman"/>
          <w:sz w:val="24"/>
          <w:szCs w:val="24"/>
          <w:lang w:val="kk-KZ"/>
        </w:rPr>
      </w:pPr>
    </w:p>
    <w:p w:rsidR="00901875" w:rsidRDefault="00901875" w:rsidP="00901875">
      <w:pPr>
        <w:spacing w:after="0" w:line="240" w:lineRule="auto"/>
        <w:jc w:val="both"/>
        <w:rPr>
          <w:rFonts w:ascii="Times New Roman" w:hAnsi="Times New Roman" w:cs="Times New Roman"/>
          <w:sz w:val="24"/>
          <w:szCs w:val="24"/>
          <w:lang w:val="kk-KZ"/>
        </w:rPr>
      </w:pPr>
    </w:p>
    <w:p w:rsidR="00901875" w:rsidRDefault="00901875" w:rsidP="00901875">
      <w:pPr>
        <w:spacing w:after="0" w:line="240" w:lineRule="auto"/>
        <w:jc w:val="both"/>
        <w:rPr>
          <w:rFonts w:ascii="Times New Roman" w:hAnsi="Times New Roman" w:cs="Times New Roman"/>
          <w:sz w:val="24"/>
          <w:szCs w:val="24"/>
          <w:lang w:val="kk-KZ"/>
        </w:rPr>
      </w:pPr>
    </w:p>
    <w:p w:rsidR="00901875" w:rsidRDefault="00901875" w:rsidP="00901875">
      <w:pPr>
        <w:spacing w:after="0" w:line="240" w:lineRule="auto"/>
        <w:jc w:val="both"/>
        <w:rPr>
          <w:rFonts w:ascii="Times New Roman" w:hAnsi="Times New Roman" w:cs="Times New Roman"/>
          <w:sz w:val="24"/>
          <w:szCs w:val="24"/>
          <w:lang w:val="kk-KZ"/>
        </w:rPr>
      </w:pPr>
    </w:p>
    <w:p w:rsidR="00901875" w:rsidRDefault="00901875" w:rsidP="00901875">
      <w:pPr>
        <w:spacing w:after="0" w:line="240" w:lineRule="auto"/>
        <w:jc w:val="both"/>
        <w:rPr>
          <w:rFonts w:ascii="Times New Roman" w:hAnsi="Times New Roman" w:cs="Times New Roman"/>
          <w:sz w:val="24"/>
          <w:szCs w:val="24"/>
          <w:lang w:val="kk-KZ"/>
        </w:rPr>
      </w:pP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ПМПК тіркеуінде тұрған балалардың ата-аналарымен балаларымен кездесіп дөңгелек үстел өткізілді. «Зорлық – зомбылықсыз балалық шақ» атты тақырыпта ата-аналарына баяндама оқылды. 7 сыныпқа тарих пәнінің мұғалімі Адиетова Ақырыс Саликовнаменбірлесе отырып «Діни экстремизм мен терроризм» атты тақырыпта баяндама оқылып кейін сауалнама өткізілді.</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Құқықбұзушылық және діни экстремизмнің алдын алу бағыты  жұмыс жоспары бойынша жыл бойы атқарылған ағартушылық-кеңес жұмысына тоқталатын болсам: «Бала құқығы» атты тақырып төңірегінде  ПМПК тіркеуінде тұрған балалардың ата-аналарымен балаларымен кездесіп дөңгелек үстел өткізілді. «Зорлық – зомбылықсыз балалық шақ» атты тақырыпта ата-аналарына баяндама оқылды. 7 сыныпқа тарих пәнінің мұғалімі Адиетова Ақырыс Саликовнаменбірлесе отырып «Діни экстремизм мен терроризм» атты тақырыпта баяндама оқылып кейін сауалнама өткізілді.</w:t>
      </w:r>
    </w:p>
    <w:p w:rsidR="00901875" w:rsidRPr="00901875" w:rsidRDefault="00901875" w:rsidP="00901875">
      <w:pPr>
        <w:spacing w:after="0" w:line="240" w:lineRule="auto"/>
        <w:ind w:firstLine="360"/>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бойынша барлығының өзін-өзі бағалау деңгейі жоғары екендігі байқалды. 1  және  10  сыныптары бойыншада қалыпты деңгейді көрсетіп отыр.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t>Оқушылардың бойындағы агрессивтілік деңгейін анықтау мақсатында 1,5,10 сынып оқушыларына «Проективтік әдістеме Кактус» және «Басса Дарки әдістемесі» өткізілді. 1  сыныпқа «Проективтік әдістеме Кактус» әдістемесі өткізілді. бұл әдістеме арқылы әр оқушы жайлы көп мәлімет алынды. 10 сыныбының оқушыларында еш өзге нәтиже шықпай қалыпты деңгейді көрсетті.</w:t>
      </w: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
        <w:gridCol w:w="1958"/>
        <w:gridCol w:w="2800"/>
        <w:gridCol w:w="479"/>
        <w:gridCol w:w="1887"/>
        <w:gridCol w:w="2616"/>
      </w:tblGrid>
      <w:tr w:rsidR="00901875" w:rsidRPr="00901875" w:rsidTr="00901875">
        <w:trPr>
          <w:trHeight w:val="194"/>
        </w:trPr>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w:t>
            </w:r>
          </w:p>
        </w:tc>
        <w:tc>
          <w:tcPr>
            <w:tcW w:w="1958"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 xml:space="preserve">Оқушылардың аты-жөні </w:t>
            </w:r>
          </w:p>
        </w:tc>
        <w:tc>
          <w:tcPr>
            <w:tcW w:w="2800"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 xml:space="preserve">Қорытынды </w:t>
            </w:r>
          </w:p>
        </w:tc>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w:t>
            </w:r>
          </w:p>
        </w:tc>
        <w:tc>
          <w:tcPr>
            <w:tcW w:w="1887"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Оқушылардың аты-жөні 1 «б»</w:t>
            </w:r>
          </w:p>
        </w:tc>
        <w:tc>
          <w:tcPr>
            <w:tcW w:w="2616"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 xml:space="preserve">Қорытынды </w:t>
            </w:r>
          </w:p>
        </w:tc>
      </w:tr>
      <w:tr w:rsidR="00901875" w:rsidRPr="00901875" w:rsidTr="00901875">
        <w:trPr>
          <w:trHeight w:val="364"/>
        </w:trPr>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1</w:t>
            </w:r>
          </w:p>
        </w:tc>
        <w:tc>
          <w:tcPr>
            <w:tcW w:w="1958"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Бекешева Көркем</w:t>
            </w:r>
          </w:p>
        </w:tc>
        <w:tc>
          <w:tcPr>
            <w:tcW w:w="2800"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rPr>
                <w:rFonts w:ascii="Times New Roman" w:hAnsi="Times New Roman" w:cs="Times New Roman"/>
                <w:sz w:val="24"/>
                <w:szCs w:val="24"/>
                <w:lang w:val="kk-KZ"/>
              </w:rPr>
            </w:pPr>
            <w:r w:rsidRPr="00901875">
              <w:rPr>
                <w:rFonts w:ascii="Times New Roman" w:hAnsi="Times New Roman" w:cs="Times New Roman"/>
                <w:sz w:val="24"/>
                <w:szCs w:val="24"/>
                <w:lang w:val="kk-KZ"/>
              </w:rPr>
              <w:t>Ашық, эсктроверт, отбасылық қамқорлықта болуға тырысады</w:t>
            </w:r>
          </w:p>
        </w:tc>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1</w:t>
            </w:r>
          </w:p>
        </w:tc>
        <w:tc>
          <w:tcPr>
            <w:tcW w:w="1887"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Козловский Богдан</w:t>
            </w:r>
          </w:p>
        </w:tc>
        <w:tc>
          <w:tcPr>
            <w:tcW w:w="2616" w:type="dxa"/>
            <w:tcBorders>
              <w:top w:val="single" w:sz="4" w:space="0" w:color="auto"/>
              <w:left w:val="single" w:sz="4" w:space="0" w:color="auto"/>
              <w:bottom w:val="single" w:sz="4" w:space="0" w:color="auto"/>
              <w:right w:val="single" w:sz="4" w:space="0" w:color="auto"/>
            </w:tcBorders>
          </w:tcPr>
          <w:p w:rsidR="00901875" w:rsidRPr="00901875" w:rsidRDefault="00901875" w:rsidP="00901875">
            <w:pPr>
              <w:spacing w:after="0" w:line="240" w:lineRule="auto"/>
              <w:jc w:val="both"/>
              <w:rPr>
                <w:rFonts w:ascii="Times New Roman" w:hAnsi="Times New Roman" w:cs="Times New Roman"/>
                <w:sz w:val="24"/>
                <w:szCs w:val="24"/>
                <w:lang w:val="kk-KZ"/>
              </w:rPr>
            </w:pPr>
          </w:p>
        </w:tc>
      </w:tr>
      <w:tr w:rsidR="00901875" w:rsidRPr="00260E4A" w:rsidTr="00901875">
        <w:trPr>
          <w:trHeight w:val="188"/>
        </w:trPr>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2</w:t>
            </w:r>
          </w:p>
        </w:tc>
        <w:tc>
          <w:tcPr>
            <w:tcW w:w="1958"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Бекешев Аманат</w:t>
            </w:r>
          </w:p>
        </w:tc>
        <w:tc>
          <w:tcPr>
            <w:tcW w:w="2800"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Экстроверт</w:t>
            </w:r>
          </w:p>
        </w:tc>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2</w:t>
            </w:r>
          </w:p>
        </w:tc>
        <w:tc>
          <w:tcPr>
            <w:tcW w:w="1887"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Фадеев  Кирилл</w:t>
            </w:r>
          </w:p>
        </w:tc>
        <w:tc>
          <w:tcPr>
            <w:tcW w:w="2616"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Әдемілікті жақсы көреді (кактус емес жай гүл суретін салды)</w:t>
            </w:r>
          </w:p>
        </w:tc>
      </w:tr>
      <w:tr w:rsidR="00901875" w:rsidRPr="00901875" w:rsidTr="00901875">
        <w:trPr>
          <w:trHeight w:val="370"/>
        </w:trPr>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3</w:t>
            </w:r>
          </w:p>
        </w:tc>
        <w:tc>
          <w:tcPr>
            <w:tcW w:w="1958"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Сундетов Нурсултан</w:t>
            </w:r>
          </w:p>
        </w:tc>
        <w:tc>
          <w:tcPr>
            <w:tcW w:w="2800"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Ашуын көп сыртқа шығара бермейді, отбасын жақсы көреді, интроверт</w:t>
            </w:r>
          </w:p>
        </w:tc>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3</w:t>
            </w:r>
          </w:p>
        </w:tc>
        <w:tc>
          <w:tcPr>
            <w:tcW w:w="1887"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Умбеталиева Асемгуль</w:t>
            </w:r>
          </w:p>
        </w:tc>
        <w:tc>
          <w:tcPr>
            <w:tcW w:w="2616"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Отбасын жақсы көреді,  экстроверт</w:t>
            </w:r>
          </w:p>
        </w:tc>
      </w:tr>
      <w:tr w:rsidR="00901875" w:rsidRPr="00901875" w:rsidTr="00901875">
        <w:trPr>
          <w:trHeight w:val="276"/>
        </w:trPr>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lastRenderedPageBreak/>
              <w:t>4</w:t>
            </w:r>
          </w:p>
        </w:tc>
        <w:tc>
          <w:tcPr>
            <w:tcW w:w="1958"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Джубандыков Елдос</w:t>
            </w:r>
          </w:p>
        </w:tc>
        <w:tc>
          <w:tcPr>
            <w:tcW w:w="2800"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Ашуы бар орнымен, отбасын жақсы көреді, интроверт.</w:t>
            </w:r>
          </w:p>
        </w:tc>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4</w:t>
            </w:r>
          </w:p>
        </w:tc>
        <w:tc>
          <w:tcPr>
            <w:tcW w:w="1887"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Мазилкин Тимофей</w:t>
            </w:r>
          </w:p>
        </w:tc>
        <w:tc>
          <w:tcPr>
            <w:tcW w:w="2616"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Отбасын жақсы көреді,  экстроверт</w:t>
            </w:r>
          </w:p>
        </w:tc>
      </w:tr>
      <w:tr w:rsidR="00901875" w:rsidRPr="00901875" w:rsidTr="00901875">
        <w:trPr>
          <w:trHeight w:val="370"/>
        </w:trPr>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5</w:t>
            </w:r>
          </w:p>
        </w:tc>
        <w:tc>
          <w:tcPr>
            <w:tcW w:w="1958"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Муратов Саян</w:t>
            </w:r>
          </w:p>
        </w:tc>
        <w:tc>
          <w:tcPr>
            <w:tcW w:w="2800"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Ашық, эсктроверт, отбасылық қамқорлықта болуға тырысады</w:t>
            </w:r>
          </w:p>
        </w:tc>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5</w:t>
            </w:r>
          </w:p>
        </w:tc>
        <w:tc>
          <w:tcPr>
            <w:tcW w:w="1887"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Грязева Александра</w:t>
            </w:r>
          </w:p>
        </w:tc>
        <w:tc>
          <w:tcPr>
            <w:tcW w:w="2616"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Отбасын жақсы көреді,  экстроверт</w:t>
            </w:r>
          </w:p>
        </w:tc>
      </w:tr>
      <w:tr w:rsidR="00901875" w:rsidRPr="00901875" w:rsidTr="00901875">
        <w:trPr>
          <w:trHeight w:val="370"/>
        </w:trPr>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6</w:t>
            </w:r>
          </w:p>
        </w:tc>
        <w:tc>
          <w:tcPr>
            <w:tcW w:w="1958"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Шынболат Айдина</w:t>
            </w:r>
          </w:p>
        </w:tc>
        <w:tc>
          <w:tcPr>
            <w:tcW w:w="2800"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Оптимист, экстроверт, отбасылық қамқорлықта болуға тырысады</w:t>
            </w:r>
          </w:p>
        </w:tc>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6</w:t>
            </w:r>
          </w:p>
        </w:tc>
        <w:tc>
          <w:tcPr>
            <w:tcW w:w="1887"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Буштер Снежанна</w:t>
            </w:r>
          </w:p>
        </w:tc>
        <w:tc>
          <w:tcPr>
            <w:tcW w:w="2616" w:type="dxa"/>
            <w:tcBorders>
              <w:top w:val="single" w:sz="4" w:space="0" w:color="auto"/>
              <w:left w:val="single" w:sz="4" w:space="0" w:color="auto"/>
              <w:bottom w:val="single" w:sz="4" w:space="0" w:color="auto"/>
              <w:right w:val="single" w:sz="4" w:space="0" w:color="auto"/>
            </w:tcBorders>
          </w:tcPr>
          <w:p w:rsidR="00901875" w:rsidRPr="00901875" w:rsidRDefault="00901875" w:rsidP="00901875">
            <w:pPr>
              <w:spacing w:after="0" w:line="240" w:lineRule="auto"/>
              <w:jc w:val="both"/>
              <w:rPr>
                <w:rFonts w:ascii="Times New Roman" w:hAnsi="Times New Roman" w:cs="Times New Roman"/>
                <w:sz w:val="24"/>
                <w:szCs w:val="24"/>
                <w:lang w:val="kk-KZ"/>
              </w:rPr>
            </w:pPr>
          </w:p>
        </w:tc>
      </w:tr>
      <w:tr w:rsidR="00901875" w:rsidRPr="00901875" w:rsidTr="00901875">
        <w:trPr>
          <w:trHeight w:val="276"/>
        </w:trPr>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7</w:t>
            </w:r>
          </w:p>
        </w:tc>
        <w:tc>
          <w:tcPr>
            <w:tcW w:w="1958"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Сисенгали Диляра</w:t>
            </w:r>
          </w:p>
        </w:tc>
        <w:tc>
          <w:tcPr>
            <w:tcW w:w="2800"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Экстроверт, отбасылық жылуды жеткіліті деңгейде сензінбейді</w:t>
            </w:r>
          </w:p>
        </w:tc>
        <w:tc>
          <w:tcPr>
            <w:tcW w:w="479"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7</w:t>
            </w:r>
          </w:p>
        </w:tc>
        <w:tc>
          <w:tcPr>
            <w:tcW w:w="1887" w:type="dxa"/>
            <w:tcBorders>
              <w:top w:val="single" w:sz="4" w:space="0" w:color="auto"/>
              <w:left w:val="single" w:sz="4" w:space="0" w:color="auto"/>
              <w:bottom w:val="single" w:sz="4" w:space="0" w:color="auto"/>
              <w:right w:val="single" w:sz="4" w:space="0" w:color="auto"/>
            </w:tcBorders>
            <w:hideMark/>
          </w:tcPr>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Макуха Борис</w:t>
            </w:r>
          </w:p>
        </w:tc>
        <w:tc>
          <w:tcPr>
            <w:tcW w:w="2616" w:type="dxa"/>
            <w:tcBorders>
              <w:top w:val="single" w:sz="4" w:space="0" w:color="auto"/>
              <w:left w:val="single" w:sz="4" w:space="0" w:color="auto"/>
              <w:bottom w:val="single" w:sz="4" w:space="0" w:color="auto"/>
              <w:right w:val="single" w:sz="4" w:space="0" w:color="auto"/>
            </w:tcBorders>
          </w:tcPr>
          <w:p w:rsidR="00901875" w:rsidRPr="00901875" w:rsidRDefault="00901875" w:rsidP="00901875">
            <w:pPr>
              <w:spacing w:after="0" w:line="240" w:lineRule="auto"/>
              <w:jc w:val="both"/>
              <w:rPr>
                <w:rFonts w:ascii="Times New Roman" w:hAnsi="Times New Roman" w:cs="Times New Roman"/>
                <w:sz w:val="24"/>
                <w:szCs w:val="24"/>
                <w:lang w:val="kk-KZ"/>
              </w:rPr>
            </w:pPr>
          </w:p>
        </w:tc>
      </w:tr>
    </w:tbl>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Депрессивтік жағдайы диагностикалау мақсатында  және невротикалық және күйзелістік жағдайларды анықтауға сондай-ақ тез тіл табысқыш деңгейін анықтау мақсатында «Зунге, Т.И.Балашов бейімделген әдістемесі»; «СБА әдістемесі» өткізілді.  </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«Зунге, Т.И.Балашов бейімделген әдістемесі» бойынша 10 сыныпта депрессиялық жағдайдың жеке жағдайын диагностикалау, депрессияға жақын жағдайды скриннигті-диагностикалауды анықтау барысында оқушыларда депрессия шкаласы төмен көрсеткішті көрсетті.</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«СБА әдістемесі» бойынша 11 сынып невротикалық және күйзелістік жағдайларды анықтауға сондай-ақ тез тіл табысқыш деңгейін анықтау барысында қалыпты деңгейді көрсетті.</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Темперамент типіне байланысты мамандықты анықтау мақсатында «Темперамент және мамандық» әдістемесі өткізілді.  10 сыныбында әдістемеге  4 оқушы қатысты. Карабалина Дариға– флегматик- дәрігер. Ізбасарова Мирдана флегматик- ғылыми ботаник, Аристанова Аружан сангвиник- мұғалім, Аубакова Мадина санвиник-тәрбиеші .</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Э.Ф.Замбацявичение ақыл-ой деңгейін анықтау» әдістемесі 4 сынып оқушыларына өткізілді. Қорытындысы бойынша қатысуы тиіс 8оқушы, қатысқаны 7 оқушы. Тест жалпы 4 субтесттен тұрады.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1. тест мақсаты: Оқушының білім қорын анықтау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2 тест мақсаты: Топтап саралап бөлу ой ерекшелігін анықтау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3 тест мақсаты: ой қорытындысын жасау деңгейін анықтау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4 тест мақсаты: жалпы ой операциясын анықтау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Жалпы қорытынды бойынша: 80-100 балл- 3 оқушы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60-79 балл-4 оқушы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40-59 балл – 1оқушы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20-39 балл – 0</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0-20 балл – 0</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Ахмет Қайсар, Жеңіс Мерхат,Джубандыков Жандос- ой дамуы деңгейінің жоғары дәрежесін көрсетті. Абдувахат Айнар,Жалитов Санжар, Шанимова Милана, Скурыгин Даниил-орташа деңгейді көрсетті. Мәулен Ералы орташадан төмен көрсеткінші көрсетті.</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4  сынып оқушыларына орта буында кездесетін қиындықты анықтау мақсатында  «5- сыныптан мен не күтем» атты сауалнама өткізілді. Барлығы жақсы көтеріңкі көңіл күймен сабаққа келетіндігі сауалнама қорытындысынан көрінді. Жалпы сыныптың ұнататын пәндеріне оқушылардың таңдағанына тоқталатын болсақ: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информатика-60%</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Қазақ тілі, әдебиет; технология-30 %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Математика; музыка; ағылшын-20 </w:t>
      </w:r>
      <w:r w:rsidRPr="00901875">
        <w:rPr>
          <w:rFonts w:ascii="Times New Roman" w:hAnsi="Times New Roman" w:cs="Times New Roman"/>
          <w:sz w:val="24"/>
          <w:szCs w:val="24"/>
        </w:rPr>
        <w:t>%</w:t>
      </w:r>
    </w:p>
    <w:p w:rsidR="00901875" w:rsidRPr="00901875" w:rsidRDefault="00901875" w:rsidP="00901875">
      <w:pPr>
        <w:spacing w:after="0" w:line="240" w:lineRule="auto"/>
        <w:jc w:val="both"/>
        <w:rPr>
          <w:rFonts w:ascii="Times New Roman" w:hAnsi="Times New Roman" w:cs="Times New Roman"/>
          <w:sz w:val="24"/>
          <w:szCs w:val="24"/>
        </w:rPr>
      </w:pPr>
      <w:r w:rsidRPr="00901875">
        <w:rPr>
          <w:rFonts w:ascii="Times New Roman" w:hAnsi="Times New Roman" w:cs="Times New Roman"/>
          <w:sz w:val="24"/>
          <w:szCs w:val="24"/>
          <w:lang w:val="kk-KZ"/>
        </w:rPr>
        <w:t xml:space="preserve">                                   Биология;география; дене шынықтыру; дүниетану-10</w:t>
      </w:r>
      <w:r w:rsidRPr="00901875">
        <w:rPr>
          <w:rFonts w:ascii="Times New Roman" w:hAnsi="Times New Roman" w:cs="Times New Roman"/>
          <w:sz w:val="24"/>
          <w:szCs w:val="24"/>
        </w:rPr>
        <w:t>%</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Ал, жалпы сыныптың ұнатпайтын яғни қиналатын пәндері бұл: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Орыс тілі, әдебиет-30%</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Музыка-40%</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Ағылшын; математика; технология-20%</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Биология; информатика; дүниетану-10%</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4  сынып оқушылары алдағы уақытта 5 сыныпқа көшкен кезде бар зейіндерін сабаққа аудару керектігін сауалнамадан көрсетті. Жалпы сынып орта буынға  көшуге дайын.  Өздері қиналатын пәндері бойынша алдағы уақыт аралығында бар зейінің сабаққа аударамыздеп қорытынды жауаптарын алдым.</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lastRenderedPageBreak/>
        <w:tab/>
        <w:t>Сабақтастық жұмыс жоспарына сай ағартушылық жұмыстарды атқарылды. Олар: 1,5,10 сыны оқушыларының ата-аналарына жиналыс кезінде әр баланың бейімделу кезінде дұрыс қолдау көрсете білу мақсатында Қазақстаның отбасы күніне орай; «Бейімделу кезіндегі 5-ші сыныптағы қиындықтар», «Оныншы сыныптың жасерекшелігі» атты тақырыптар төңірегінде ата-аналармен кездесулер өткізілді.</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t>1,5,10 сынып оқушыларына бірнеше тренингтер өткізілді. 1 сынып оқушыларының бейімделуіне қолдау көрсету мақстаында «Кішкентай көңілді балалар» атты тренинг;  5 сынып оқушыларына бейімделу кезінде қолдау көрсету мақсатында «Сенімділік күш береді» атты тренинг; 10 сынып оқушыларына өзіндік мінез құлқын анықтау мақсатында «Мені түсін», оқу процесіндегі материалды есте сақтауды жақсарту мақсатында «Есте сақтаудың белсенді әдістері» атты тақырыпта кеңес берілді.  Мектеп алды даярлық тобының, бастауыш сыныптардың,5- 10 сыныптын сабақтарына қатысып бақыладым.</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t>Қорытынды аттестатауға психологиялық тұрғыда қолдау мақсатында жоспары бойынша 11- сынып оқушыларына диагностикалық, психокоррекциялық жұмыстар жүргізілді. Диагностикалық жұмыстарды атап өтетін болсам: ҰБТ-ға дайындық деңгейін анықтау мақсатында «ҰБТ-ға дайындыққа өзін-өзі ұйымдастыру» атты тақырыпта сауалнама; оқуға, мектепке деген қызығушылық деңгейін анықтау мақсатында «О.В.Окунева. Мектеп мотивациясы диагностикалау» әдістемесу өткізілді.11  сынып оқушыларының оқу мотивациясы орташа деңгейде.</w:t>
      </w:r>
    </w:p>
    <w:p w:rsidR="00901875" w:rsidRPr="00901875" w:rsidRDefault="00901875" w:rsidP="00901875">
      <w:pPr>
        <w:spacing w:after="0" w:line="240" w:lineRule="auto"/>
        <w:rPr>
          <w:rFonts w:ascii="Times New Roman" w:hAnsi="Times New Roman" w:cs="Times New Roman"/>
          <w:sz w:val="24"/>
          <w:szCs w:val="24"/>
          <w:lang w:val="kk-KZ"/>
        </w:rPr>
      </w:pPr>
      <w:r w:rsidRPr="00901875">
        <w:rPr>
          <w:rFonts w:ascii="Times New Roman" w:hAnsi="Times New Roman" w:cs="Times New Roman"/>
          <w:sz w:val="24"/>
          <w:szCs w:val="24"/>
          <w:lang w:val="kk-KZ"/>
        </w:rPr>
        <w:t>I -өте жоғары деңгей жеке мағыналық ерекшелігі бар, танымдық және ішкі мотиві қалыптасқан жетістікке бағытталған.;</w:t>
      </w:r>
      <w:r w:rsidRPr="00901875">
        <w:rPr>
          <w:rFonts w:ascii="Times New Roman" w:hAnsi="Times New Roman" w:cs="Times New Roman"/>
          <w:sz w:val="24"/>
          <w:szCs w:val="24"/>
          <w:lang w:val="kk-KZ"/>
        </w:rPr>
        <w:br/>
        <w:t>II – жоғары деңгейдегі оқу мотивациясы;</w:t>
      </w:r>
      <w:r w:rsidRPr="00901875">
        <w:rPr>
          <w:rFonts w:ascii="Times New Roman" w:hAnsi="Times New Roman" w:cs="Times New Roman"/>
          <w:sz w:val="24"/>
          <w:szCs w:val="24"/>
          <w:lang w:val="kk-KZ"/>
        </w:rPr>
        <w:br/>
        <w:t>III – қалыпты  (орташа) оқу мотивациясы ;</w:t>
      </w:r>
      <w:r w:rsidRPr="00901875">
        <w:rPr>
          <w:rFonts w:ascii="Times New Roman" w:hAnsi="Times New Roman" w:cs="Times New Roman"/>
          <w:sz w:val="24"/>
          <w:szCs w:val="24"/>
          <w:lang w:val="kk-KZ"/>
        </w:rPr>
        <w:br/>
        <w:t>IV – төмендетілген оқу мотивациясы ;</w:t>
      </w:r>
      <w:r w:rsidRPr="00901875">
        <w:rPr>
          <w:rFonts w:ascii="Times New Roman" w:hAnsi="Times New Roman" w:cs="Times New Roman"/>
          <w:sz w:val="24"/>
          <w:szCs w:val="24"/>
          <w:lang w:val="kk-KZ"/>
        </w:rPr>
        <w:br/>
        <w:t>V – төмен деңгей жеке ойы, қызығушылығы жоқ оқушы.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1-4 сынып, 5-11 сынып аралығында Т.Б Марцинковскаяның «Баспалдақ»әдістемесі, Пономеренконың адаптациясындағы Д.Лампенің «Ағаш» әдістемесі жүргізілді. Оқушылардың 80% өзін-өзі бағалауы орташа деңгейде, 10%   өзін-өзі бағалауы жоғары деңгейде, 10%  өзін-өзі бағалауы  төмен деңгейде. Жоғары деңгейлі және төмен деңгейлі оқушылармен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1,5,10 сынып оқушыларына бірнеше тренингтер өткізілді. 1 сынып оқушыларының бейімделуіне қолдау көрсету мақстаында «Кішкентай көңілді балалар» атты тренинг;  5 сынып оқушыларына бейімделу кезінде қолдау көрсету мақсатында «Сенімділік күш береді» атты тренинг; 10 сынып оқушыларына өзіндік мінез құлқын анықтау мақсатында «Мені түсін», оқу процесіндегі материалды есте сақтауды жақсарту мақсатында «Есте сақтаудың белсенді әдістері» атты тақырыпта кеңес берілді.  Мектеп алды даярлық тобының, бастауыш сыныптардың, 10 сыныптын сабақтарына қатысып бақыладым.</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t xml:space="preserve">Мамандықты таңдауда бағыт бағдарын анықтау мақсатында «Мен не қалаймын? ДДО Е.А.Климов» атты әдістеме 8-9 сынып оқушыларына өткізілді. 8 сынып оқушыларының қорытынды сыныпта жалпы 6 оқушы, қатысты. «Адам-табиғат» мамандық түрін – 2 оқушы, «Адам-техника» мамандық түрін- 3 оқушы, «Адам-көркем бейне» мамандық түрін-1 оқушы таңдады. 9 сынып оқушыларының қорытындысы  бойынша, «Адам-табиғат» мамандық түрін – 1 оқушы, «Адам-техника» мамандық түрін- 1 оқушы, «Адам-адам» мамандық түрін- 1 оқушы, «Адам- белгілер жүйесі» мамандық түрін-3 оқушы, «Адам-көркем бейне» мамандық түрін-2 оқушы таңдады.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t xml:space="preserve">Оқушылардың қызығушылығы бойынша мамандық таңдау бағыттарын анықтау мақсатында «Қызығушылық картасы» атты әдістеме 10-11 сынып оқушыларына өткізілді.Жоспарға сай түзету-дамыту жұмысы және ағартушылық жұмыстарына тоқтала кететін болсам:11 сынып оқушыларына «Емтиханға қалай дайындалу керек, сабаққа әзірлену орын қалай ұйымдастыру керек, тамақтанудың тиімді жолдары» атты тақырыпта дәріс өткізілді ;9 және11 сынып оқушыларының  ата-аналарына: балаларды қолдау мақсатында ««ҰБТ-ге»; «ББЖМ-ға» дайындық кезіндегі ас мәзірі, күн тәртібі» атты тақырып төңірегінде кеңес берілді; бейімделу кезінде қолдау көрсету мақсатында «Сенімділік күш береді» атты тақырып төңірегінде тренинг  өткізілді; ҰБТ-ге дайындыққа қолдау көрсету мақсатында «Өзін-өзі тану», өздеріне деген сенімділігін арттыру мақсатында «Жетістікке жету өз қолында»атты тақырып төңірегінде 9-11 сынып оқушыларына тренинг өткізілді;ҰБТ,ББЖМ кезінде қобалжу мен стресс деңгейін жою мақсатында «Менің жетістіктерім» атты тақырыпта әңгіме өткізілді; ата-аналарға баланың маңызды алғашқы кәсіби жоспар, таңдау жасау тұсында қалай әсер ету керектігі және бірлесіп жұмыстануға шақыру мақсатында «Негізгі мектеп түлектеріне бағдарлы оқу бағытын таңдауда қалай көмектесуге болады...» атты тақырып </w:t>
      </w:r>
      <w:r w:rsidRPr="00901875">
        <w:rPr>
          <w:rFonts w:ascii="Times New Roman" w:hAnsi="Times New Roman" w:cs="Times New Roman"/>
          <w:sz w:val="24"/>
          <w:szCs w:val="24"/>
          <w:lang w:val="kk-KZ"/>
        </w:rPr>
        <w:lastRenderedPageBreak/>
        <w:t>төңірегінде 9 сынып оқушыларының ата-аналарына дәріс оқылды. Даярлық топ  ата-аналардың жауапкершілігін арттыру, психологиялық білімдерін кеңейту мақсатында «Мектепке даярлаудың психологиялық бағыттары» атты тақырып төңірегінде даярлық тобының ата-аналарына дәріс оқылды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Мектепбімізде ПМПК тіркеуінде тұрған балаларда білім алуда. ПМПК тіркеуіндегі тұрған балалармен жеке бағдарлама жоспары  құрылылды.  Әр маманның өз жоспарына сай жұмыстар атқарылды. Жалпы ПМПК тіркеуінде тұрған 4 бала. </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Қазіргі таңда әр оқушыларда алдынғы жылмен салыстырғанда біршама өзгерістер байқалды, яғни бірлесе жұмыстанғанның нәтижесін көріп отырмыз.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ПМПК тіркеуінде тұрған оқушылардың ата-аналарыменде тығыз байланыста отырамыз.  </w:t>
      </w:r>
      <w:r w:rsidRPr="00901875">
        <w:rPr>
          <w:rFonts w:ascii="Times New Roman" w:hAnsi="Times New Roman" w:cs="Times New Roman"/>
          <w:bCs/>
          <w:iCs/>
          <w:sz w:val="24"/>
          <w:szCs w:val="24"/>
          <w:lang w:val="kk-KZ"/>
        </w:rPr>
        <w:t>Бала тәрбиесінде ата-ананың алатын орнының ерекше  екенін түсіндіру мақсатында «</w:t>
      </w:r>
      <w:r w:rsidRPr="00901875">
        <w:rPr>
          <w:rFonts w:ascii="Times New Roman" w:hAnsi="Times New Roman" w:cs="Times New Roman"/>
          <w:sz w:val="24"/>
          <w:szCs w:val="24"/>
          <w:lang w:val="kk-KZ"/>
        </w:rPr>
        <w:t>Отбасы-алтын қазына</w:t>
      </w:r>
      <w:r w:rsidRPr="00901875">
        <w:rPr>
          <w:rFonts w:ascii="Times New Roman" w:hAnsi="Times New Roman" w:cs="Times New Roman"/>
          <w:bCs/>
          <w:iCs/>
          <w:sz w:val="24"/>
          <w:szCs w:val="24"/>
          <w:lang w:val="kk-KZ"/>
        </w:rPr>
        <w:t>» атты тақырыпта кеңес берілді;бала құқығы туралы толық мағлұмат беру мақсатында «Бала құқығы» атты тақырып төңірегінде дөңгелек үстел өткізілді; а</w:t>
      </w:r>
      <w:r w:rsidRPr="00901875">
        <w:rPr>
          <w:rFonts w:ascii="Times New Roman" w:hAnsi="Times New Roman" w:cs="Times New Roman"/>
          <w:sz w:val="24"/>
          <w:szCs w:val="24"/>
          <w:lang w:val="kk-KZ"/>
        </w:rPr>
        <w:t xml:space="preserve">та-ана мен бала арасындағы қарым-қатынасты анықталды.ПМПК қорытынды тексерісіне құжаттарын, психологиялық тұрғыда дайындау мақсатында «ПМПК тексерісіне ата-ана мен баланы дайындау» атты тақырыпта кеңес берілді. Құқықбұзушылық және діни экстремизмнің алдын алу бағыты  жұмыс жоспары бойынша жыл бойы атқарылған ағартушылық-кеңес жұмысына тоқталатын болсам: «Бала құқығы» атты тақырып төңірегінде  «Зорлық – зомбылықсыз балалық шақ» атты тақырыпта ата-аналарына баяндама оқылды. </w:t>
      </w:r>
    </w:p>
    <w:p w:rsidR="00901875" w:rsidRPr="00901875" w:rsidRDefault="00901875" w:rsidP="00901875">
      <w:pPr>
        <w:keepNext/>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t xml:space="preserve"> Жоспарға сай диогностикалық, психокоррекциялық жұмыстар жүргізілді атап өтетін болсам:Жасөспірімдердің ақпараттық қауіпсіздігін қамтамасыз ету мақсатында 7-8 ата-аналарымен  «Зиянды әдеттер», «Интернет-тәуелділік қалыптасуынан алдын алынып, ақпараттар берілді. 7-9 сынып оқушыларымен зорлық-зомбылықтың алдын алу мақсатында жасырын сауалнама жқргізілді Сауалнама нәтижесінде оқушылардың мұғаліммен қарым-қатынасында зорлық түрлері бар екенін көрсетті.Белгіленген мұғаліммен түсіндірме жұмыстары жүргізіліп,ескерту берілді.</w:t>
      </w:r>
    </w:p>
    <w:p w:rsidR="00901875" w:rsidRPr="00901875" w:rsidRDefault="00901875" w:rsidP="00901875">
      <w:pPr>
        <w:keepNext/>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«Құқық бұзушылық тан сақ болайық» тақырыбында 8-10 сынып оқушыларына видеоролик, презентация көрсетілді.</w:t>
      </w:r>
    </w:p>
    <w:p w:rsidR="00901875" w:rsidRPr="00901875" w:rsidRDefault="00901875" w:rsidP="00901875">
      <w:pPr>
        <w:keepNext/>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Сынып жетекшілермен «Тәртіп бұзушылықтың алдын алу» бойынша дөңгелек үстел болды.</w:t>
      </w:r>
    </w:p>
    <w:p w:rsidR="00901875" w:rsidRPr="00901875" w:rsidRDefault="00901875" w:rsidP="00901875">
      <w:pPr>
        <w:keepNext/>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«Мейрім мекені» жобасы аясында  сынып жетекшілердің сұранысы бойынша хаттама тіркелініп отырды.</w:t>
      </w:r>
    </w:p>
    <w:p w:rsidR="00901875" w:rsidRPr="00901875" w:rsidRDefault="00187482" w:rsidP="00187482">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Л</w:t>
      </w:r>
      <w:r w:rsidR="00901875" w:rsidRPr="00901875">
        <w:rPr>
          <w:rFonts w:ascii="Times New Roman" w:hAnsi="Times New Roman" w:cs="Times New Roman"/>
          <w:b/>
          <w:sz w:val="24"/>
          <w:szCs w:val="24"/>
          <w:lang w:val="kk-KZ"/>
        </w:rPr>
        <w:t>огоп</w:t>
      </w:r>
      <w:r>
        <w:rPr>
          <w:rFonts w:ascii="Times New Roman" w:hAnsi="Times New Roman" w:cs="Times New Roman"/>
          <w:b/>
          <w:sz w:val="24"/>
          <w:szCs w:val="24"/>
          <w:lang w:val="kk-KZ"/>
        </w:rPr>
        <w:t>ед жұмысының жылдық есебі</w:t>
      </w:r>
    </w:p>
    <w:p w:rsidR="00901875" w:rsidRPr="00901875" w:rsidRDefault="00901875" w:rsidP="00901875">
      <w:pPr>
        <w:spacing w:after="0" w:line="240" w:lineRule="auto"/>
        <w:jc w:val="both"/>
        <w:rPr>
          <w:rFonts w:ascii="Times New Roman" w:eastAsia="Calibri" w:hAnsi="Times New Roman" w:cs="Times New Roman"/>
          <w:sz w:val="24"/>
          <w:szCs w:val="24"/>
          <w:lang w:val="kk-KZ"/>
        </w:rPr>
      </w:pPr>
      <w:r w:rsidRPr="00901875">
        <w:rPr>
          <w:rFonts w:ascii="Times New Roman" w:hAnsi="Times New Roman" w:cs="Times New Roman"/>
          <w:sz w:val="24"/>
          <w:szCs w:val="24"/>
          <w:lang w:val="kk-KZ"/>
        </w:rPr>
        <w:t xml:space="preserve">    Балаларды бақылау нәтижесінде биылғы оқу жылында мектепішілік логопад бақылау жұмыстарының қорытындысы бойынша 6 бала тіркеуге алынды.  Оның ішінде3 бала балабақшадан, 3 бала  мектепке дейінгі даярлық тобынан. Әр балаға жеке жұмыс жоспары құрылып, тіл кемістігі бар балалар тіркеуге алынып, түзету сабақтары жүргізілуде. </w:t>
      </w:r>
      <w:r w:rsidRPr="00901875">
        <w:rPr>
          <w:rFonts w:ascii="Times New Roman" w:eastAsia="Calibri" w:hAnsi="Times New Roman" w:cs="Times New Roman"/>
          <w:sz w:val="24"/>
          <w:szCs w:val="24"/>
          <w:lang w:val="kk-KZ"/>
        </w:rPr>
        <w:t>Түзету  сабағы аптасына 2 рет сөйлеу тілінде кемістігі бар балалармен  жекелей және топтық сабақтар жүргізіледі. Оқушылардың барлығына жеке даму картасы толтырылған. Әр оқушыға сабақ жоспарлары құрылған. Ата-аналарымен келісімшарт толтырылып, балаларының сабаққа қатысуына келісімдерін берді. Мұғалімдермен және ата-аналармен тығыз байланыста жұмыс істеймін.</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Жүргізілген  педагог логопед  маманының түзете – дамыту төмендегідей кезеңдермен өтті.</w:t>
      </w:r>
    </w:p>
    <w:p w:rsidR="00901875" w:rsidRPr="00901875" w:rsidRDefault="00901875" w:rsidP="00901875">
      <w:pPr>
        <w:spacing w:after="0" w:line="240" w:lineRule="auto"/>
        <w:jc w:val="both"/>
        <w:rPr>
          <w:rFonts w:ascii="Times New Roman" w:hAnsi="Times New Roman" w:cs="Times New Roman"/>
          <w:b/>
          <w:i/>
          <w:sz w:val="24"/>
          <w:szCs w:val="24"/>
          <w:lang w:val="kk-KZ"/>
        </w:rPr>
      </w:pPr>
      <w:r w:rsidRPr="00901875">
        <w:rPr>
          <w:rFonts w:ascii="Times New Roman" w:hAnsi="Times New Roman" w:cs="Times New Roman"/>
          <w:b/>
          <w:i/>
          <w:sz w:val="24"/>
          <w:szCs w:val="24"/>
          <w:lang w:val="kk-KZ"/>
        </w:rPr>
        <w:t>1. Диагностикалық кезең:</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1. баланың психо-физиологиялық қалпын үнемі және жан-жақты зерттеу.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2. сөйлеу тілі бұзылыстарының әр түрлі деңгей формаларын зерттеу.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3. таным әрекеттерінің бұзылу белгілерін, деңгейін анықтау.</w:t>
      </w:r>
    </w:p>
    <w:p w:rsidR="00901875" w:rsidRPr="00901875" w:rsidRDefault="00901875" w:rsidP="00901875">
      <w:pPr>
        <w:spacing w:after="0" w:line="240" w:lineRule="auto"/>
        <w:jc w:val="both"/>
        <w:rPr>
          <w:rFonts w:ascii="Times New Roman" w:hAnsi="Times New Roman" w:cs="Times New Roman"/>
          <w:b/>
          <w:i/>
          <w:sz w:val="24"/>
          <w:szCs w:val="24"/>
          <w:lang w:val="kk-KZ"/>
        </w:rPr>
      </w:pPr>
      <w:r w:rsidRPr="00901875">
        <w:rPr>
          <w:rFonts w:ascii="Times New Roman" w:hAnsi="Times New Roman" w:cs="Times New Roman"/>
          <w:b/>
          <w:i/>
          <w:sz w:val="24"/>
          <w:szCs w:val="24"/>
          <w:lang w:val="kk-KZ"/>
        </w:rPr>
        <w:t>2. Коррекциялық дамыту кезеңі:</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1. баланың даму қалыпын ескере отырып  қадамдылық бағытта оқыту процессін жүргізу. </w:t>
      </w:r>
    </w:p>
    <w:p w:rsidR="00901875" w:rsidRPr="00901875" w:rsidRDefault="00901875" w:rsidP="00C51663">
      <w:pPr>
        <w:numPr>
          <w:ilvl w:val="0"/>
          <w:numId w:val="3"/>
        </w:numPr>
        <w:spacing w:after="0" w:line="240" w:lineRule="auto"/>
        <w:ind w:left="0" w:firstLine="0"/>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түзете – дамыту жұмыстарына ата – аналарды енгізу, тығыз байланыста болу.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3.   әр жас кезеңіне сәйкес танымдық әрекеттерін дамыту.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4. баланың сақталған компенсаторлық мүмкіншіліктерін зерттеп, анықтап, ескере отырып «Жеке Дамыту Бағдарламасын» құру.   </w:t>
      </w:r>
    </w:p>
    <w:p w:rsidR="00901875" w:rsidRPr="00901875" w:rsidRDefault="00901875" w:rsidP="00901875">
      <w:pPr>
        <w:spacing w:after="0" w:line="240" w:lineRule="auto"/>
        <w:jc w:val="both"/>
        <w:rPr>
          <w:rFonts w:ascii="Times New Roman" w:hAnsi="Times New Roman" w:cs="Times New Roman"/>
          <w:b/>
          <w:i/>
          <w:sz w:val="24"/>
          <w:szCs w:val="24"/>
          <w:lang w:val="kk-KZ"/>
        </w:rPr>
      </w:pPr>
      <w:r w:rsidRPr="00901875">
        <w:rPr>
          <w:rFonts w:ascii="Times New Roman" w:hAnsi="Times New Roman" w:cs="Times New Roman"/>
          <w:b/>
          <w:i/>
          <w:sz w:val="24"/>
          <w:szCs w:val="24"/>
          <w:lang w:val="kk-KZ"/>
        </w:rPr>
        <w:t>3. Тәрбиелеу кезеңі:</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Баланың отбасындағы, қоғамдық орындардағы мінез-құлқын, жеке тұлғаның қоршаған ортада өзін-өзі ұстауға, жаңа ортаға үйренуіне қажетті жағымды қасиеттерін тәрбиелеу.   </w:t>
      </w:r>
    </w:p>
    <w:p w:rsidR="00901875" w:rsidRPr="00901875" w:rsidRDefault="00901875" w:rsidP="00901875">
      <w:pPr>
        <w:spacing w:after="0" w:line="240" w:lineRule="auto"/>
        <w:jc w:val="both"/>
        <w:rPr>
          <w:rFonts w:ascii="Times New Roman" w:hAnsi="Times New Roman" w:cs="Times New Roman"/>
          <w:b/>
          <w:sz w:val="24"/>
          <w:szCs w:val="24"/>
          <w:lang w:val="kk-KZ"/>
        </w:rPr>
      </w:pPr>
      <w:r w:rsidRPr="00901875">
        <w:rPr>
          <w:rFonts w:ascii="Times New Roman" w:hAnsi="Times New Roman" w:cs="Times New Roman"/>
          <w:b/>
          <w:sz w:val="24"/>
          <w:szCs w:val="24"/>
          <w:lang w:val="kk-KZ"/>
        </w:rPr>
        <w:t>Сөйлеу тіліндегі бұзылыстар түрі, құрылымы мен деңгейі:</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5 бала – ротацизм</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shd w:val="clear" w:color="auto" w:fill="FFFFFF"/>
          <w:lang w:val="kk-KZ"/>
        </w:rPr>
        <w:t>1 бала- жалпы тіл кемістігінің І деңгейі</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lastRenderedPageBreak/>
        <w:t>.</w:t>
      </w:r>
      <w:r w:rsidRPr="00901875">
        <w:rPr>
          <w:rFonts w:ascii="Times New Roman" w:hAnsi="Times New Roman" w:cs="Times New Roman"/>
          <w:b/>
          <w:sz w:val="24"/>
          <w:szCs w:val="24"/>
          <w:lang w:val="kk-KZ"/>
        </w:rPr>
        <w:t xml:space="preserve">     </w:t>
      </w:r>
      <w:r w:rsidRPr="00901875">
        <w:rPr>
          <w:rFonts w:ascii="Times New Roman" w:hAnsi="Times New Roman" w:cs="Times New Roman"/>
          <w:sz w:val="24"/>
          <w:szCs w:val="24"/>
          <w:lang w:val="kk-KZ"/>
        </w:rPr>
        <w:t xml:space="preserve">  Баланың сөйлеу тілін бұзылуын әртүрлі жаттығулар арқылы түзету жұмыстары логопедиялық сабақтарда жүргізілді. Логопедиялық тұзету сабақтарының мақсаты: сөйлеу тілі бұзылған бастауыш оқушыларын анықтап, диагностикалық бақылау жүргізу арқылы білім беру және түзету жұмыстарын жүргізу.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Сөйлеу тілі бұзылған балаларға, атап айтқанда логопад балаларға жекелей және топтық сабақ кестелері, сабақ жоспарлары құрылды.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Сөйлеу тілі бұзылған оқушыларға сабақ жоспарлары баланың даму қабілетіне қарай бағытталып құрылды.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Жалпы тілінің дамымауының әртүрлі деңгейіне байланысты құрылған жеке дамыту бағдарламасы бойынша қойылған төмендегідей  мақсат- міндеттері: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 сөйлеу тілінің түсінуін қалыптастыру;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 енжар және белсенді сөздік қорларын дамыту;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 белсеңді сөйлеу тіліне ынталандыру дамыту;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 байланыстырып  сөйлеу тілдерін дамыту, заттық және сюжеттік суреттер бойынша сөздер, сөйлемдер құрауға ынталандыру;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 артикуляциялық аппараттың икемдігін арттыру, қалыптаспаған дыбыстарды қоюға арнайы жаттығулар қатарын үйрету;</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          - сөйлеу тіліндегі қалыптасқан дыбыстарды толық анықтап, дыбыстарды қою және бекіту жұмыстарын жүргізу;</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сөйлеу тілінің лексикалық–грамматикалық  құрылымын дұрыс қалыптастыру;</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фонематикалық қабылдау, есте сақтау, сараптау және талдау анализ синтез жүргізу;</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 xml:space="preserve">Түзету сабақтарының нәтижесінде, балалар алғашқыға қарағанда берілген тапсырмаларды түсініп орындау, өз бетімен орындау, артикуляциялық жаттығуларды игеріп, сөздік қорларын жаңа сөздерімен толықтыру, кеңейту сияқты жетістіктерге қол жеткізуде. </w:t>
      </w:r>
    </w:p>
    <w:p w:rsidR="00901875" w:rsidRPr="00901875" w:rsidRDefault="00901875" w:rsidP="00901875">
      <w:pPr>
        <w:spacing w:after="0" w:line="240" w:lineRule="auto"/>
        <w:ind w:firstLine="720"/>
        <w:jc w:val="both"/>
        <w:rPr>
          <w:rFonts w:ascii="Times New Roman" w:hAnsi="Times New Roman" w:cs="Times New Roman"/>
          <w:sz w:val="24"/>
          <w:szCs w:val="24"/>
          <w:lang w:val="kk-KZ"/>
        </w:rPr>
      </w:pPr>
      <w:r w:rsidRPr="00901875">
        <w:rPr>
          <w:rFonts w:ascii="Times New Roman" w:hAnsi="Times New Roman" w:cs="Times New Roman"/>
          <w:i/>
          <w:sz w:val="24"/>
          <w:szCs w:val="24"/>
          <w:lang w:val="kk-KZ"/>
        </w:rPr>
        <w:t>Дислалия бұзылыстары</w:t>
      </w:r>
      <w:r w:rsidRPr="00901875">
        <w:rPr>
          <w:rFonts w:ascii="Times New Roman" w:hAnsi="Times New Roman" w:cs="Times New Roman"/>
          <w:sz w:val="24"/>
          <w:szCs w:val="24"/>
          <w:lang w:val="kk-KZ"/>
        </w:rPr>
        <w:t xml:space="preserve"> бар балалармен келесі жұмыстар жүргізілді: Фонетикалық есту қабілетін дамыту  үшін лексикалық тақырыптары мен дыбыстар дағдыларына байланыстырып айтылуы бойынша ерекшеліктерімен таныстырылды. Оқушылар тілдік емес дыбыстардан әуенді ойыншықтар, тұрмыстық шулар дыбыстарын ажыратып үйренді. </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Белсенді еліктеп сөйлеу әрекетін дамыту жұмыстары жүргізілуде сөйлеу тілінің белсенді сөздік қорын дамыту үшін арнайы сұрақтармен байланыстырып сөздік қорлары кеңейуде. Сөйлеу тілінде «етістіктер», «есімдіктер», «зат есім», «сын есім», «есімшелерді» дұрыс қолданып үйренуде. Сөйлеу тілінің қарым – қатынастық сөздік қорын дамытуға «Бауырсақ», «Шалқан» ертегілерінің кейіпкерлеріне бөлініп, дауыс ырғағын өзгертіп үйренді.  Сюжетті суреттер бойынша екі, үш құрылымды сөйлем құрап, үш – төрт сериялы сюжетті суреттерден әңгіме құрастырады. Дыбыстану қатарына келетін болсақ дауысты дыбыстар қатарын дұрыс айтылуын қадағаланып,  «еріндік» [П], [Б], «бұғақтық» [Қ], [Ғ], «ызың» [Ш],[Ж], «ысқырық»[С], [З] дыбыстарына түзету жұмыстары жүргізілді. Артикуляциялық аппараттың қимыл-қозғалысын ескере отырып, балаға логопедиялық емдік-уқалау жасалды.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tab/>
      </w:r>
      <w:r w:rsidRPr="00901875">
        <w:rPr>
          <w:rFonts w:ascii="Times New Roman" w:hAnsi="Times New Roman" w:cs="Times New Roman"/>
          <w:i/>
          <w:sz w:val="24"/>
          <w:szCs w:val="24"/>
          <w:lang w:val="kk-KZ"/>
        </w:rPr>
        <w:t>Ротацизм бұзылыстары</w:t>
      </w:r>
      <w:r w:rsidRPr="00901875">
        <w:rPr>
          <w:rFonts w:ascii="Times New Roman" w:hAnsi="Times New Roman" w:cs="Times New Roman"/>
          <w:sz w:val="24"/>
          <w:szCs w:val="24"/>
          <w:lang w:val="kk-KZ"/>
        </w:rPr>
        <w:t xml:space="preserve"> бар балалармен келесі жұмыстар жүргізілді: жоғарыда айтылған логопедиялық түзете-дамыту жұмыстары толығымен қамтылып жатыр. Сөйлеу тілінің түсінуін дамытуға арнайы лексикалық тақырыптар алынды «Мектеп құралдары», «Жабайы аңдар» «Қыстайтын құстар», «Жәндіктер», «Тәуелсіздік күні», «Қанша мемлекеттік қор бар?», «Жыл мезгілдері» т.б. Бала тұрмыстық шуларды және жануарлардың дыбыстарын ажыратуға арналған жұмыс жүргізілді. Бет бұлшықеттеріне арналған емдік уқалау жоспарланып, жасалды. Артикуляциялық аппараттың қимыл-қозғалысын дамытуда бала мимикалық, ерінге және тілге арналған жаттығуларды жасап үйренуде. Сонымен бiрге дыбыстар қатары аныкталып, оларды қоюға арналған артикуляциялық жаттығулар қатарын игердi. «Р» дыбысын қою барысында </w:t>
      </w:r>
      <w:r w:rsidRPr="00901875">
        <w:rPr>
          <w:rFonts w:ascii="Times New Roman" w:hAnsi="Times New Roman" w:cs="Times New Roman"/>
          <w:sz w:val="24"/>
          <w:szCs w:val="24"/>
          <w:shd w:val="clear" w:color="auto" w:fill="FFFFFF"/>
          <w:lang w:val="kk-KZ"/>
        </w:rPr>
        <w:t>тілдің алдыңғы бөлігін альвеолаға тигізу, ажырату жүзеге асады. Кішкене шар тәрізді зондтың орнына мақта таяқшаларын немесе саусағын пайдалануға болады. Алдымен саусақты логопедтің өзі қозғайды, кейін бала өздігінен жасайды. Жаттығу кезінде тілдің тиісті орынға оралуын, тіл мен альвеол арасында тар саңылау болуын бақылап отыру керек. Ақырында тілдің өздігінен тербелуіне альвеолдық Т немесе Д дыбыстарын фрикативтік Р дыбысымен</w:t>
      </w:r>
      <w:r w:rsidRPr="00901875">
        <w:rPr>
          <w:rFonts w:ascii="Times New Roman" w:hAnsi="Times New Roman" w:cs="Times New Roman"/>
          <w:sz w:val="24"/>
          <w:szCs w:val="24"/>
          <w:lang w:val="kk-KZ"/>
        </w:rPr>
        <w:t xml:space="preserve"> </w:t>
      </w:r>
      <w:r w:rsidRPr="00901875">
        <w:rPr>
          <w:rFonts w:ascii="Times New Roman" w:eastAsia="Times New Roman" w:hAnsi="Times New Roman" w:cs="Times New Roman"/>
          <w:sz w:val="24"/>
          <w:szCs w:val="24"/>
          <w:lang w:val="kk-KZ"/>
        </w:rPr>
        <w:t>тіркестірдің көмегі көп /др, дддр, тр, тттр/.</w:t>
      </w:r>
    </w:p>
    <w:p w:rsidR="00901875" w:rsidRPr="00901875" w:rsidRDefault="00901875" w:rsidP="00901875">
      <w:pPr>
        <w:spacing w:after="0" w:line="240" w:lineRule="auto"/>
        <w:jc w:val="both"/>
        <w:rPr>
          <w:rFonts w:ascii="Times New Roman" w:eastAsia="Times New Roman" w:hAnsi="Times New Roman" w:cs="Times New Roman"/>
          <w:sz w:val="24"/>
          <w:szCs w:val="24"/>
          <w:lang w:val="kk-KZ"/>
        </w:rPr>
      </w:pPr>
      <w:r w:rsidRPr="00901875">
        <w:rPr>
          <w:rFonts w:ascii="Times New Roman" w:eastAsia="Times New Roman" w:hAnsi="Times New Roman" w:cs="Times New Roman"/>
          <w:sz w:val="24"/>
          <w:szCs w:val="24"/>
          <w:lang w:val="kk-KZ"/>
        </w:rPr>
        <w:t>Бастапқы тілдің ұшы ғана тербелетін, тербеліс секундына 20 ретке жететін «ұсақ діріл» болып, қалыптастырылды.</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hAnsi="Times New Roman" w:cs="Times New Roman"/>
          <w:sz w:val="24"/>
          <w:szCs w:val="24"/>
          <w:lang w:val="kk-KZ"/>
        </w:rPr>
        <w:lastRenderedPageBreak/>
        <w:t>Саусақтарының қимыл-қозғалыстарын дамыту мақсатында  жаттығулар, ұсақ заттармен жұмыс, қарындашпен жұмыс түрлері кеңінен жүргізілді.</w:t>
      </w:r>
    </w:p>
    <w:p w:rsidR="00901875" w:rsidRPr="00901875" w:rsidRDefault="00901875" w:rsidP="00901875">
      <w:pPr>
        <w:spacing w:after="0" w:line="240" w:lineRule="auto"/>
        <w:ind w:firstLine="708"/>
        <w:jc w:val="both"/>
        <w:rPr>
          <w:rFonts w:ascii="Times New Roman" w:hAnsi="Times New Roman" w:cs="Times New Roman"/>
          <w:sz w:val="24"/>
          <w:szCs w:val="24"/>
          <w:lang w:val="kk-KZ"/>
        </w:rPr>
      </w:pPr>
      <w:r w:rsidRPr="00901875">
        <w:rPr>
          <w:rFonts w:ascii="Times New Roman" w:hAnsi="Times New Roman" w:cs="Times New Roman"/>
          <w:i/>
          <w:sz w:val="24"/>
          <w:szCs w:val="24"/>
          <w:shd w:val="clear" w:color="auto" w:fill="FFFFFF"/>
          <w:lang w:val="kk-KZ"/>
        </w:rPr>
        <w:t>Лабдацизм</w:t>
      </w:r>
      <w:r w:rsidRPr="00901875">
        <w:rPr>
          <w:rFonts w:ascii="Times New Roman" w:hAnsi="Times New Roman" w:cs="Times New Roman"/>
          <w:i/>
          <w:sz w:val="24"/>
          <w:szCs w:val="24"/>
          <w:lang w:val="kk-KZ"/>
        </w:rPr>
        <w:t xml:space="preserve"> бұзылыстары</w:t>
      </w:r>
      <w:r w:rsidRPr="00901875">
        <w:rPr>
          <w:rFonts w:ascii="Times New Roman" w:hAnsi="Times New Roman" w:cs="Times New Roman"/>
          <w:sz w:val="24"/>
          <w:szCs w:val="24"/>
          <w:lang w:val="kk-KZ"/>
        </w:rPr>
        <w:t xml:space="preserve"> бар балалармен келесі жұмыстар жүргізілді: </w:t>
      </w:r>
      <w:r w:rsidRPr="00901875">
        <w:rPr>
          <w:rFonts w:ascii="Times New Roman" w:hAnsi="Times New Roman" w:cs="Times New Roman"/>
          <w:sz w:val="24"/>
          <w:szCs w:val="24"/>
          <w:shd w:val="clear" w:color="auto" w:fill="FFFFFF"/>
          <w:lang w:val="kk-KZ"/>
        </w:rPr>
        <w:t>тілдің икемсіздігіне байланысты  артикуляциялық жаттығулар қатары жасалды. Ол тілдің «қазықша» қалпын жасауға, оны жоғары күрек тіске тіреуге, бүйірден ауа жолын ашуға бағытталуға көмек берді. Артикуляциялық жаттығулар тілді кезекпен жалпайту немесе жіңішкерту, «күректей», «қазықтай» ұшымен төменгі, жоғарғы еріндерге тигізу, айналдыра жалау, тіс пен ерін арасын жалау, тілді тіс пен ерін арасында, жоғары-төмен жүгірту, тілді оң, сол ұрттарға кезек тигізіп ұстап үйренді.</w:t>
      </w:r>
    </w:p>
    <w:p w:rsidR="00901875" w:rsidRPr="00901875" w:rsidRDefault="00901875" w:rsidP="00901875">
      <w:pPr>
        <w:spacing w:after="0" w:line="240" w:lineRule="auto"/>
        <w:jc w:val="both"/>
        <w:rPr>
          <w:rFonts w:ascii="Times New Roman" w:hAnsi="Times New Roman" w:cs="Times New Roman"/>
          <w:sz w:val="24"/>
          <w:szCs w:val="24"/>
          <w:lang w:val="kk-KZ"/>
        </w:rPr>
      </w:pPr>
      <w:r w:rsidRPr="00901875">
        <w:rPr>
          <w:rFonts w:ascii="Times New Roman" w:eastAsia="Times New Roman" w:hAnsi="Times New Roman" w:cs="Times New Roman"/>
          <w:sz w:val="24"/>
          <w:szCs w:val="24"/>
          <w:lang w:val="kk-KZ"/>
        </w:rPr>
        <w:t xml:space="preserve">  </w:t>
      </w:r>
      <w:r w:rsidRPr="00901875">
        <w:rPr>
          <w:rFonts w:ascii="Times New Roman" w:hAnsi="Times New Roman" w:cs="Times New Roman"/>
          <w:sz w:val="24"/>
          <w:szCs w:val="24"/>
          <w:lang w:val="kk-KZ"/>
        </w:rPr>
        <w:t xml:space="preserve">    Түзету коррекциялық сабақтың барысында оқушылар дұрыс тыныс алуға, сөздің грамматикалық құрлымын түсінуге, сөз бен сөзді , сөйлем мен сөйлемді байланыстыруға (ЖТК бар бала) үйренді. Ал тұтықпасы бар оқушылардың сөйлеу кезіндегі тұтығулары бәсеңдеген, тек қобалжыса, асықса ғана тұтығып қалады. </w:t>
      </w:r>
    </w:p>
    <w:p w:rsidR="003C37E8" w:rsidRPr="003C37E8" w:rsidRDefault="003C37E8" w:rsidP="003C37E8">
      <w:pPr>
        <w:spacing w:after="0" w:line="240" w:lineRule="auto"/>
        <w:jc w:val="center"/>
        <w:rPr>
          <w:rFonts w:ascii="Times New Roman" w:eastAsia="Times New Roman" w:hAnsi="Times New Roman" w:cs="Times New Roman"/>
          <w:b/>
          <w:sz w:val="24"/>
          <w:szCs w:val="32"/>
          <w:lang w:val="kk-KZ" w:eastAsia="ru-RU"/>
        </w:rPr>
      </w:pPr>
      <w:r w:rsidRPr="003C37E8">
        <w:rPr>
          <w:rFonts w:ascii="Times New Roman" w:hAnsi="Times New Roman" w:cs="Times New Roman"/>
          <w:b/>
          <w:sz w:val="24"/>
          <w:szCs w:val="32"/>
          <w:lang w:val="kk-KZ"/>
        </w:rPr>
        <w:t xml:space="preserve">Мектепке дейінгі ұйымдағы </w:t>
      </w:r>
      <w:r w:rsidR="00187482">
        <w:rPr>
          <w:rFonts w:ascii="Times New Roman" w:eastAsia="Times New Roman" w:hAnsi="Times New Roman" w:cs="Times New Roman"/>
          <w:b/>
          <w:sz w:val="24"/>
          <w:szCs w:val="32"/>
          <w:lang w:val="kk-KZ" w:eastAsia="ru-RU"/>
        </w:rPr>
        <w:t xml:space="preserve">жылдық </w:t>
      </w:r>
      <w:r w:rsidRPr="003C37E8">
        <w:rPr>
          <w:rFonts w:ascii="Times New Roman" w:eastAsia="Times New Roman" w:hAnsi="Times New Roman" w:cs="Times New Roman"/>
          <w:b/>
          <w:sz w:val="24"/>
          <w:szCs w:val="32"/>
          <w:lang w:val="kk-KZ" w:eastAsia="ru-RU"/>
        </w:rPr>
        <w:t>есебі</w:t>
      </w:r>
    </w:p>
    <w:p w:rsidR="003C37E8" w:rsidRDefault="003C37E8" w:rsidP="003C37E8">
      <w:pPr>
        <w:pStyle w:val="Default"/>
        <w:jc w:val="both"/>
        <w:rPr>
          <w:szCs w:val="32"/>
          <w:lang w:val="kk-KZ"/>
        </w:rPr>
      </w:pPr>
      <w:r>
        <w:rPr>
          <w:szCs w:val="32"/>
          <w:lang w:val="kk-KZ"/>
        </w:rPr>
        <w:t xml:space="preserve">               </w:t>
      </w:r>
      <w:r w:rsidRPr="003C37E8">
        <w:rPr>
          <w:szCs w:val="32"/>
          <w:lang w:val="kk-KZ"/>
        </w:rPr>
        <w:t xml:space="preserve">   Биылғы 2022-2023 оқу жылында Достық «мектеп-бөбекжай-балабақша» кешенінде жалпы бала саны -31 бала( ерте жас-4 бала, кіші</w:t>
      </w:r>
      <w:r>
        <w:rPr>
          <w:szCs w:val="32"/>
          <w:lang w:val="kk-KZ"/>
        </w:rPr>
        <w:t xml:space="preserve"> топ-6 бала, ортанғы топ-7 бала</w:t>
      </w:r>
      <w:r w:rsidRPr="003C37E8">
        <w:rPr>
          <w:szCs w:val="32"/>
          <w:lang w:val="kk-KZ"/>
        </w:rPr>
        <w:t>,</w:t>
      </w:r>
      <w:r>
        <w:rPr>
          <w:szCs w:val="32"/>
          <w:lang w:val="kk-KZ"/>
        </w:rPr>
        <w:t xml:space="preserve"> ересек топ-4 бала</w:t>
      </w:r>
      <w:r w:rsidRPr="003C37E8">
        <w:rPr>
          <w:szCs w:val="32"/>
          <w:lang w:val="kk-KZ"/>
        </w:rPr>
        <w:t>,</w:t>
      </w:r>
      <w:r>
        <w:rPr>
          <w:szCs w:val="32"/>
          <w:lang w:val="kk-KZ"/>
        </w:rPr>
        <w:t xml:space="preserve"> </w:t>
      </w:r>
      <w:r w:rsidRPr="003C37E8">
        <w:rPr>
          <w:szCs w:val="32"/>
          <w:lang w:val="kk-KZ"/>
        </w:rPr>
        <w:t xml:space="preserve">мектепалды сыныбында-10 бала )тәрбиеленді .                                             </w:t>
      </w:r>
    </w:p>
    <w:p w:rsidR="003C37E8" w:rsidRPr="003C37E8" w:rsidRDefault="003C37E8" w:rsidP="003C37E8">
      <w:pPr>
        <w:pStyle w:val="Default"/>
        <w:jc w:val="both"/>
        <w:rPr>
          <w:szCs w:val="32"/>
          <w:lang w:val="kk-KZ"/>
        </w:rPr>
      </w:pPr>
      <w:r>
        <w:rPr>
          <w:szCs w:val="32"/>
          <w:lang w:val="kk-KZ"/>
        </w:rPr>
        <w:t xml:space="preserve">               </w:t>
      </w:r>
      <w:r w:rsidRPr="003C37E8">
        <w:rPr>
          <w:szCs w:val="32"/>
          <w:lang w:val="kk-KZ"/>
        </w:rPr>
        <w:t xml:space="preserve"> </w:t>
      </w:r>
      <w:r w:rsidRPr="003C37E8">
        <w:rPr>
          <w:color w:val="auto"/>
          <w:szCs w:val="32"/>
          <w:lang w:val="kk-KZ"/>
        </w:rPr>
        <w:t xml:space="preserve">Ұйымдастырылған  іс-әрекеті </w:t>
      </w:r>
      <w:r w:rsidRPr="003C37E8">
        <w:rPr>
          <w:szCs w:val="32"/>
          <w:lang w:val="kk-KZ"/>
        </w:rPr>
        <w:t xml:space="preserve">- 2016 жылғы 12 тамыздағы № 499 бұйрығымен бекітілген «Мектепке дейінгі тәрбие мен оқытудың Үлгілік оқу бағдарлама бойынша  жүзеге асырылды. Жұмыс бағытында жыл бойы балаларды қазақ халқының ұлттық құндылықтарына, отбасылық құндылықтарға, патриоттық сезімге, Отанға деген сүйіспеншілікке қатысты , мәдениәлеуметттік нормаларға баулу, қауіпсіз мінез-құлық қағидаларын қалыптастыру бойынша ойын түрінде түрлі балалар әрекеттері (ойын, қимыл, танымдық, шығармашылық, зерттеу, еңбек, дербес) өткізілді, ұйымдастырылған кіріктірілген сабақтар жүргізілді. </w:t>
      </w:r>
    </w:p>
    <w:p w:rsidR="003C37E8" w:rsidRPr="003C37E8" w:rsidRDefault="003C37E8" w:rsidP="003C37E8">
      <w:pPr>
        <w:spacing w:after="0" w:line="240" w:lineRule="auto"/>
        <w:jc w:val="both"/>
        <w:rPr>
          <w:rFonts w:ascii="Times New Roman" w:eastAsia="Times New Roman" w:hAnsi="Times New Roman" w:cs="Times New Roman"/>
          <w:sz w:val="24"/>
          <w:szCs w:val="32"/>
          <w:lang w:val="kk-KZ" w:eastAsia="ru-RU"/>
        </w:rPr>
      </w:pPr>
      <w:r w:rsidRPr="003C37E8">
        <w:rPr>
          <w:rFonts w:ascii="Times New Roman" w:eastAsia="Times New Roman" w:hAnsi="Times New Roman" w:cs="Times New Roman"/>
          <w:sz w:val="24"/>
          <w:szCs w:val="32"/>
          <w:lang w:val="kk-KZ" w:eastAsia="ru-RU"/>
        </w:rPr>
        <w:t>Оқу жүктемесі 5 білім саласының мазмұны кіреді:"Таным" "Денсаулық" "Қатынас" "Әлеуметтік орта" "Шығармашылық"</w:t>
      </w:r>
    </w:p>
    <w:p w:rsidR="003C37E8" w:rsidRPr="003C37E8" w:rsidRDefault="003C37E8" w:rsidP="003C37E8">
      <w:pPr>
        <w:spacing w:after="0" w:line="240" w:lineRule="auto"/>
        <w:jc w:val="both"/>
        <w:rPr>
          <w:rFonts w:ascii="Times New Roman" w:eastAsia="Times New Roman" w:hAnsi="Times New Roman" w:cs="Times New Roman"/>
          <w:sz w:val="24"/>
          <w:szCs w:val="32"/>
          <w:lang w:val="kk-KZ" w:eastAsia="ru-RU"/>
        </w:rPr>
      </w:pPr>
      <w:r w:rsidRPr="003C37E8">
        <w:rPr>
          <w:rFonts w:ascii="Times New Roman" w:eastAsia="Times New Roman" w:hAnsi="Times New Roman" w:cs="Times New Roman"/>
          <w:sz w:val="24"/>
          <w:szCs w:val="32"/>
          <w:lang w:val="kk-KZ" w:eastAsia="ru-RU"/>
        </w:rPr>
        <w:t xml:space="preserve"> </w:t>
      </w:r>
      <w:r>
        <w:rPr>
          <w:rFonts w:ascii="Times New Roman" w:eastAsia="Times New Roman" w:hAnsi="Times New Roman" w:cs="Times New Roman"/>
          <w:sz w:val="24"/>
          <w:szCs w:val="32"/>
          <w:lang w:val="kk-KZ" w:eastAsia="ru-RU"/>
        </w:rPr>
        <w:t xml:space="preserve">              </w:t>
      </w:r>
      <w:r w:rsidRPr="003C37E8">
        <w:rPr>
          <w:rFonts w:ascii="Times New Roman" w:eastAsia="Times New Roman" w:hAnsi="Times New Roman" w:cs="Times New Roman"/>
          <w:sz w:val="24"/>
          <w:szCs w:val="32"/>
          <w:lang w:val="kk-KZ" w:eastAsia="ru-RU"/>
        </w:rPr>
        <w:t xml:space="preserve"> Даярлық тобының күн тәртібі бойынша қабылдау, ұйымдастыру кезеңі, балалармен қарым-қатынас жасау, серуендеу, тамақтану, гигиеналық және шынықтыру шаралары, еңбек, сюжетті-рөлдік, шығармашылық, дидактикалық және қимылды ойындар, ата-аналармен жұмыс, ұйымдастырылған оқу іс-әрекеттер, балалармен жеке жұмыстар өткізу іске асырылды.</w:t>
      </w:r>
      <w:r w:rsidRPr="003C37E8">
        <w:rPr>
          <w:rFonts w:ascii="Times New Roman" w:hAnsi="Times New Roman" w:cs="Times New Roman"/>
          <w:sz w:val="24"/>
          <w:szCs w:val="32"/>
          <w:lang w:val="kk-KZ"/>
        </w:rPr>
        <w:t xml:space="preserve">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бөлінді.</w:t>
      </w:r>
    </w:p>
    <w:p w:rsidR="003C37E8" w:rsidRPr="003C37E8" w:rsidRDefault="003C37E8" w:rsidP="003C37E8">
      <w:pPr>
        <w:spacing w:after="0" w:line="240" w:lineRule="auto"/>
        <w:jc w:val="both"/>
        <w:rPr>
          <w:rFonts w:ascii="Times New Roman" w:eastAsia="Times New Roman" w:hAnsi="Times New Roman" w:cs="Times New Roman"/>
          <w:sz w:val="24"/>
          <w:szCs w:val="32"/>
          <w:lang w:val="kk-KZ" w:eastAsia="ru-RU"/>
        </w:rPr>
      </w:pPr>
      <w:r w:rsidRPr="003C37E8">
        <w:rPr>
          <w:rFonts w:ascii="Times New Roman" w:eastAsia="Times New Roman" w:hAnsi="Times New Roman" w:cs="Times New Roman"/>
          <w:sz w:val="24"/>
          <w:szCs w:val="32"/>
          <w:lang w:val="kk-KZ" w:eastAsia="ru-RU"/>
        </w:rPr>
        <w:t xml:space="preserve">  Жылдық жоспар бойынша балалар барлық бағдарламадағы берілген тақырыптарды толық өтіп меңгерді.</w:t>
      </w:r>
    </w:p>
    <w:p w:rsidR="003C37E8" w:rsidRPr="003C37E8" w:rsidRDefault="003C37E8" w:rsidP="003C37E8">
      <w:pPr>
        <w:spacing w:after="0" w:line="240" w:lineRule="auto"/>
        <w:jc w:val="both"/>
        <w:rPr>
          <w:rFonts w:ascii="Times New Roman" w:eastAsia="Times New Roman" w:hAnsi="Times New Roman" w:cs="Times New Roman"/>
          <w:sz w:val="24"/>
          <w:szCs w:val="32"/>
          <w:lang w:val="kk-KZ" w:eastAsia="ru-RU"/>
        </w:rPr>
      </w:pPr>
      <w:r w:rsidRPr="003C37E8">
        <w:rPr>
          <w:rFonts w:ascii="Times New Roman" w:eastAsia="Times New Roman" w:hAnsi="Times New Roman" w:cs="Times New Roman"/>
          <w:sz w:val="24"/>
          <w:szCs w:val="32"/>
          <w:lang w:val="kk-KZ" w:eastAsia="ru-RU"/>
        </w:rPr>
        <w:t xml:space="preserve">  Меңгерілген оқу-тәрбиелік іс-әрекетерді қазан, қантар, мамыр айларындағы мониторинг жұмыстары откізілген индикаторлар жүйесі бойынша балалардың біліктілік даму деңгейлері қадағаланды.</w:t>
      </w:r>
    </w:p>
    <w:p w:rsidR="003C37E8" w:rsidRPr="003C37E8" w:rsidRDefault="003C37E8" w:rsidP="003C37E8">
      <w:pPr>
        <w:spacing w:after="0" w:line="240" w:lineRule="auto"/>
        <w:jc w:val="both"/>
        <w:rPr>
          <w:rFonts w:ascii="Times New Roman" w:eastAsia="Times New Roman" w:hAnsi="Times New Roman" w:cs="Times New Roman"/>
          <w:sz w:val="24"/>
          <w:szCs w:val="32"/>
          <w:lang w:val="kk-KZ" w:eastAsia="ru-RU"/>
        </w:rPr>
      </w:pPr>
      <w:r w:rsidRPr="003C37E8">
        <w:rPr>
          <w:rFonts w:ascii="Times New Roman" w:eastAsia="Times New Roman" w:hAnsi="Times New Roman" w:cs="Times New Roman"/>
          <w:sz w:val="24"/>
          <w:szCs w:val="32"/>
          <w:lang w:val="kk-KZ" w:eastAsia="ru-RU"/>
        </w:rPr>
        <w:t xml:space="preserve">  Топ шаралар бойынша жыл бойы "Берекелі күз келді", "Тәуелсіздік төрімде" ,"Жаңа жыл қарсаңында", "Қыз сыны"байқауы, "Армысыз әз Наурыз!" ертеңгіліктер откізілді. </w:t>
      </w:r>
    </w:p>
    <w:p w:rsidR="003C37E8" w:rsidRPr="003C37E8" w:rsidRDefault="003C37E8" w:rsidP="003C37E8">
      <w:pPr>
        <w:spacing w:after="0" w:line="240" w:lineRule="auto"/>
        <w:jc w:val="both"/>
        <w:rPr>
          <w:rFonts w:ascii="Times New Roman" w:eastAsia="Times New Roman" w:hAnsi="Times New Roman" w:cs="Times New Roman"/>
          <w:sz w:val="24"/>
          <w:szCs w:val="32"/>
          <w:lang w:val="kk-KZ" w:eastAsia="ru-RU"/>
        </w:rPr>
      </w:pPr>
      <w:r w:rsidRPr="003C37E8">
        <w:rPr>
          <w:rFonts w:ascii="Times New Roman" w:eastAsia="Times New Roman" w:hAnsi="Times New Roman" w:cs="Times New Roman"/>
          <w:sz w:val="24"/>
          <w:szCs w:val="32"/>
          <w:lang w:val="kk-KZ" w:eastAsia="ru-RU"/>
        </w:rPr>
        <w:t>"Мен – болашақ сарбазбын"эстафетасы, "Жеңіс мейрамы", "Мен – мектепке барамын" тілашар тойы, толағай - ата-аналармен бірлесіп өткізілді.</w:t>
      </w:r>
    </w:p>
    <w:p w:rsidR="003C37E8" w:rsidRPr="003C37E8" w:rsidRDefault="003C37E8" w:rsidP="003C37E8">
      <w:pPr>
        <w:spacing w:after="0" w:line="240" w:lineRule="auto"/>
        <w:jc w:val="both"/>
        <w:rPr>
          <w:rFonts w:ascii="Times New Roman" w:eastAsia="Times New Roman" w:hAnsi="Times New Roman" w:cs="Times New Roman"/>
          <w:sz w:val="24"/>
          <w:szCs w:val="32"/>
          <w:lang w:val="kk-KZ" w:eastAsia="ru-RU"/>
        </w:rPr>
      </w:pPr>
      <w:r w:rsidRPr="003C37E8">
        <w:rPr>
          <w:rFonts w:ascii="Times New Roman" w:eastAsia="Times New Roman" w:hAnsi="Times New Roman" w:cs="Times New Roman"/>
          <w:sz w:val="24"/>
          <w:szCs w:val="32"/>
          <w:lang w:val="kk-KZ" w:eastAsia="ru-RU"/>
        </w:rPr>
        <w:t xml:space="preserve">   Жыл бойы балалардың шығармашылық еңбектері "Күз кереметі", "Қазақстан – Республикам менің", "Жол белгілері", "Ғарышқа саяхат, "Асыл анам", "Ғажайып гүлдер"  атты сурет көрмелері  ұйымдастырылды.</w:t>
      </w:r>
    </w:p>
    <w:p w:rsidR="003C37E8" w:rsidRPr="003C37E8" w:rsidRDefault="003C37E8" w:rsidP="003C37E8">
      <w:pPr>
        <w:spacing w:after="0" w:line="240" w:lineRule="auto"/>
        <w:jc w:val="both"/>
        <w:rPr>
          <w:rFonts w:ascii="Times New Roman" w:eastAsia="Times New Roman" w:hAnsi="Times New Roman" w:cs="Times New Roman"/>
          <w:sz w:val="24"/>
          <w:szCs w:val="32"/>
          <w:lang w:val="kk-KZ" w:eastAsia="ru-RU"/>
        </w:rPr>
      </w:pPr>
      <w:r w:rsidRPr="003C37E8">
        <w:rPr>
          <w:rFonts w:ascii="Times New Roman" w:eastAsia="Times New Roman" w:hAnsi="Times New Roman" w:cs="Times New Roman"/>
          <w:sz w:val="24"/>
          <w:szCs w:val="32"/>
          <w:lang w:val="kk-KZ" w:eastAsia="ru-RU"/>
        </w:rPr>
        <w:t xml:space="preserve">       Отбасымен жұмыс жоспары бойынша балалардың тұрмыс жағдайымен танысу мақсатында үйлеріне барылды,  ата-аналарға   кеңестер, сауалнамалар, тренингтер берілді, ата-аналар жиналыстары  өткізілді, ата-аналарды топтық, мектепшілік іс-шараларға қатыстыру жұмыстары жүргізілді.</w:t>
      </w:r>
    </w:p>
    <w:p w:rsidR="00E516AC" w:rsidRPr="00E516AC" w:rsidRDefault="00187482" w:rsidP="00E516AC">
      <w:pPr>
        <w:shd w:val="clear" w:color="auto" w:fill="FFFFFF"/>
        <w:spacing w:after="0" w:line="240" w:lineRule="auto"/>
        <w:jc w:val="center"/>
        <w:rPr>
          <w:rFonts w:ascii="Times New Roman" w:eastAsia="Times New Roman" w:hAnsi="Times New Roman" w:cs="Times New Roman"/>
          <w:b/>
          <w:color w:val="3D3D3D"/>
          <w:sz w:val="24"/>
          <w:szCs w:val="24"/>
          <w:lang w:val="kk-KZ" w:eastAsia="ru-RU"/>
        </w:rPr>
      </w:pPr>
      <w:r>
        <w:rPr>
          <w:rFonts w:ascii="Times New Roman" w:eastAsia="Times New Roman" w:hAnsi="Times New Roman" w:cs="Times New Roman"/>
          <w:b/>
          <w:bCs/>
          <w:color w:val="3D3D3D"/>
          <w:sz w:val="24"/>
          <w:szCs w:val="24"/>
          <w:lang w:val="kk-KZ" w:eastAsia="ru-RU"/>
        </w:rPr>
        <w:t>Б</w:t>
      </w:r>
      <w:r w:rsidR="00E516AC" w:rsidRPr="00E516AC">
        <w:rPr>
          <w:rFonts w:ascii="Times New Roman" w:eastAsia="Times New Roman" w:hAnsi="Times New Roman" w:cs="Times New Roman"/>
          <w:b/>
          <w:bCs/>
          <w:color w:val="3D3D3D"/>
          <w:sz w:val="24"/>
          <w:szCs w:val="24"/>
          <w:lang w:val="kk-KZ" w:eastAsia="ru-RU"/>
        </w:rPr>
        <w:t>астауыш сынып әдістемелік бірлестігінің жылдық жұмысының есебі</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w:t>
      </w:r>
      <w:r w:rsidRPr="00E516AC">
        <w:rPr>
          <w:rFonts w:ascii="Times New Roman" w:eastAsia="Times New Roman" w:hAnsi="Times New Roman" w:cs="Times New Roman"/>
          <w:b/>
          <w:bCs/>
          <w:color w:val="3D3D3D"/>
          <w:sz w:val="24"/>
          <w:szCs w:val="24"/>
          <w:lang w:val="kk-KZ" w:eastAsia="ru-RU"/>
        </w:rPr>
        <w:t>       Бастауыш сынып әдістемелік бірлестігінің тақырыбы: </w:t>
      </w:r>
      <w:r w:rsidRPr="00E516AC">
        <w:rPr>
          <w:rFonts w:ascii="Times New Roman" w:eastAsia="Times New Roman" w:hAnsi="Times New Roman" w:cs="Times New Roman"/>
          <w:color w:val="3D3D3D"/>
          <w:sz w:val="24"/>
          <w:szCs w:val="24"/>
          <w:lang w:val="kk-KZ" w:eastAsia="ru-RU"/>
        </w:rPr>
        <w:t>«</w:t>
      </w:r>
      <w:r w:rsidRPr="00E516AC">
        <w:rPr>
          <w:rFonts w:ascii="Times New Roman" w:eastAsia="Times New Roman" w:hAnsi="Times New Roman" w:cs="Times New Roman"/>
          <w:color w:val="333333"/>
          <w:sz w:val="24"/>
          <w:szCs w:val="24"/>
          <w:lang w:val="kk-KZ" w:eastAsia="ru-RU"/>
        </w:rPr>
        <w:t>Жаңа технологиялардан қолдану арқылы оқушылардың  ойлау қабілеті мен білім сапасын арттыру</w:t>
      </w:r>
      <w:r w:rsidRPr="00E516AC">
        <w:rPr>
          <w:rFonts w:ascii="Times New Roman" w:eastAsia="Times New Roman" w:hAnsi="Times New Roman" w:cs="Times New Roman"/>
          <w:color w:val="3D3D3D"/>
          <w:sz w:val="24"/>
          <w:szCs w:val="24"/>
          <w:lang w:val="kk-KZ" w:eastAsia="ru-RU"/>
        </w:rPr>
        <w:t>»</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b/>
          <w:bCs/>
          <w:color w:val="3D3D3D"/>
          <w:sz w:val="24"/>
          <w:szCs w:val="24"/>
          <w:lang w:val="kk-KZ" w:eastAsia="ru-RU"/>
        </w:rPr>
        <w:t>     Мақсаты:</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E516AC">
        <w:rPr>
          <w:rFonts w:ascii="Times New Roman" w:eastAsia="Times New Roman" w:hAnsi="Times New Roman" w:cs="Times New Roman"/>
          <w:color w:val="3D3D3D"/>
          <w:sz w:val="24"/>
          <w:szCs w:val="24"/>
          <w:lang w:val="kk-KZ" w:eastAsia="ru-RU"/>
        </w:rPr>
        <w:t>     </w:t>
      </w:r>
      <w:r w:rsidRPr="00E516AC">
        <w:rPr>
          <w:rFonts w:ascii="Times New Roman" w:eastAsia="Calibri" w:hAnsi="Times New Roman" w:cs="Times New Roman"/>
          <w:sz w:val="24"/>
          <w:szCs w:val="24"/>
          <w:lang w:val="kk-KZ"/>
        </w:rPr>
        <w:t>Мұғалімдердің педагогикалық және кәсіби шеберлігін, құзырлығын және сабақ беру әдістемесін үздіксіз жетілдіру;</w:t>
      </w:r>
      <w:r w:rsidRPr="00E516AC">
        <w:rPr>
          <w:rFonts w:ascii="Times New Roman" w:eastAsia="Times New Roman" w:hAnsi="Times New Roman" w:cs="Times New Roman"/>
          <w:color w:val="333333"/>
          <w:sz w:val="24"/>
          <w:szCs w:val="24"/>
          <w:lang w:val="kk-KZ" w:eastAsia="ru-RU"/>
        </w:rPr>
        <w:t xml:space="preserve"> Оқушылардың білім дағдыларын күнделікті өмірмен тығыз байланыста болуына көз жеткізу </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lastRenderedPageBreak/>
        <w:t xml:space="preserve"> ӘБ жетекшісі Балмулдина Д.К. бастауыш сынып мұғалімІ.Жаңа оқу жылының күнтізбелік – тақырыптық жоспарлары қарастырылып, бекітілді.</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Биылғы  2022- 2023 оқу жылында   бастауыш әдістеме бірлестігінде  4 мұғалім жұмыс істейді.</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7"/>
        <w:gridCol w:w="2647"/>
        <w:gridCol w:w="2828"/>
        <w:gridCol w:w="986"/>
        <w:gridCol w:w="2591"/>
        <w:gridCol w:w="822"/>
      </w:tblGrid>
      <w:tr w:rsidR="00E516AC" w:rsidRPr="00E516AC" w:rsidTr="00E516AC">
        <w:tc>
          <w:tcPr>
            <w:tcW w:w="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b/>
                <w:bCs/>
                <w:color w:val="3D3D3D"/>
                <w:sz w:val="24"/>
                <w:szCs w:val="24"/>
                <w:lang w:eastAsia="ru-RU"/>
              </w:rPr>
              <w:t>№</w:t>
            </w:r>
          </w:p>
        </w:tc>
        <w:tc>
          <w:tcPr>
            <w:tcW w:w="2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b/>
                <w:bCs/>
                <w:color w:val="3D3D3D"/>
                <w:sz w:val="24"/>
                <w:szCs w:val="24"/>
                <w:lang w:eastAsia="ru-RU"/>
              </w:rPr>
              <w:t>Мұғалімнің тегі, аты – жөні</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b/>
                <w:bCs/>
                <w:color w:val="3D3D3D"/>
                <w:sz w:val="24"/>
                <w:szCs w:val="24"/>
                <w:lang w:eastAsia="ru-RU"/>
              </w:rPr>
              <w:t>Оқу орны</w:t>
            </w:r>
          </w:p>
        </w:tc>
        <w:tc>
          <w:tcPr>
            <w:tcW w:w="9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b/>
                <w:bCs/>
                <w:color w:val="3D3D3D"/>
                <w:sz w:val="24"/>
                <w:szCs w:val="24"/>
                <w:lang w:eastAsia="ru-RU"/>
              </w:rPr>
              <w:t>Білімі</w:t>
            </w:r>
          </w:p>
        </w:tc>
        <w:tc>
          <w:tcPr>
            <w:tcW w:w="2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b/>
                <w:bCs/>
                <w:color w:val="3D3D3D"/>
                <w:sz w:val="24"/>
                <w:szCs w:val="24"/>
                <w:lang w:eastAsia="ru-RU"/>
              </w:rPr>
              <w:t>Санаты</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b/>
                <w:bCs/>
                <w:color w:val="3D3D3D"/>
                <w:sz w:val="24"/>
                <w:szCs w:val="24"/>
                <w:lang w:eastAsia="ru-RU"/>
              </w:rPr>
              <w:t>Еңбек өтілі</w:t>
            </w:r>
          </w:p>
        </w:tc>
      </w:tr>
      <w:tr w:rsidR="00E516AC" w:rsidRPr="00E516AC" w:rsidTr="00E516AC">
        <w:tc>
          <w:tcPr>
            <w:tcW w:w="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1</w:t>
            </w:r>
          </w:p>
        </w:tc>
        <w:tc>
          <w:tcPr>
            <w:tcW w:w="2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Балмулдина Дамира Космонавтовна</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eastAsia="ru-RU"/>
              </w:rPr>
              <w:t> </w:t>
            </w:r>
            <w:r w:rsidRPr="00E516AC">
              <w:rPr>
                <w:rFonts w:ascii="Times New Roman" w:eastAsia="Times New Roman" w:hAnsi="Times New Roman" w:cs="Times New Roman"/>
                <w:color w:val="3D3D3D"/>
                <w:sz w:val="24"/>
                <w:szCs w:val="24"/>
                <w:lang w:val="kk-KZ" w:eastAsia="ru-RU"/>
              </w:rPr>
              <w:t>БҚИГУ</w:t>
            </w:r>
          </w:p>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p>
        </w:tc>
        <w:tc>
          <w:tcPr>
            <w:tcW w:w="9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жоғары</w:t>
            </w:r>
          </w:p>
        </w:tc>
        <w:tc>
          <w:tcPr>
            <w:tcW w:w="2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Педагог-сарапшы</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val="en-US" w:eastAsia="ru-RU"/>
              </w:rPr>
              <w:t xml:space="preserve">14 </w:t>
            </w:r>
            <w:r w:rsidRPr="00E516AC">
              <w:rPr>
                <w:rFonts w:ascii="Times New Roman" w:eastAsia="Times New Roman" w:hAnsi="Times New Roman" w:cs="Times New Roman"/>
                <w:color w:val="3D3D3D"/>
                <w:sz w:val="24"/>
                <w:szCs w:val="24"/>
                <w:lang w:eastAsia="ru-RU"/>
              </w:rPr>
              <w:t>жыл</w:t>
            </w:r>
          </w:p>
        </w:tc>
      </w:tr>
      <w:tr w:rsidR="00E516AC" w:rsidRPr="00E516AC" w:rsidTr="00E516AC">
        <w:tc>
          <w:tcPr>
            <w:tcW w:w="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2</w:t>
            </w:r>
          </w:p>
        </w:tc>
        <w:tc>
          <w:tcPr>
            <w:tcW w:w="2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en-US" w:eastAsia="ru-RU"/>
              </w:rPr>
              <w:t>Каерлиева Назгуль Канатовна</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БҚМУ</w:t>
            </w:r>
          </w:p>
        </w:tc>
        <w:tc>
          <w:tcPr>
            <w:tcW w:w="9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жоғары</w:t>
            </w:r>
          </w:p>
        </w:tc>
        <w:tc>
          <w:tcPr>
            <w:tcW w:w="2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Педагог-зерттеуші</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1</w:t>
            </w:r>
            <w:r w:rsidRPr="00E516AC">
              <w:rPr>
                <w:rFonts w:ascii="Times New Roman" w:eastAsia="Times New Roman" w:hAnsi="Times New Roman" w:cs="Times New Roman"/>
                <w:color w:val="3D3D3D"/>
                <w:sz w:val="24"/>
                <w:szCs w:val="24"/>
                <w:lang w:val="en-US" w:eastAsia="ru-RU"/>
              </w:rPr>
              <w:t>6</w:t>
            </w:r>
            <w:r w:rsidRPr="00E516AC">
              <w:rPr>
                <w:rFonts w:ascii="Times New Roman" w:eastAsia="Times New Roman" w:hAnsi="Times New Roman" w:cs="Times New Roman"/>
                <w:color w:val="3D3D3D"/>
                <w:sz w:val="24"/>
                <w:szCs w:val="24"/>
                <w:lang w:eastAsia="ru-RU"/>
              </w:rPr>
              <w:t>  жыл</w:t>
            </w:r>
          </w:p>
        </w:tc>
      </w:tr>
      <w:tr w:rsidR="00E516AC" w:rsidRPr="00E516AC" w:rsidTr="00E516AC">
        <w:tc>
          <w:tcPr>
            <w:tcW w:w="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3</w:t>
            </w:r>
          </w:p>
        </w:tc>
        <w:tc>
          <w:tcPr>
            <w:tcW w:w="2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Тасболат Бибігүл Закарияқыз</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Орал гуманитарлық-техникалық колледж 2011ж.</w:t>
            </w:r>
          </w:p>
        </w:tc>
        <w:tc>
          <w:tcPr>
            <w:tcW w:w="9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арнаулы орта</w:t>
            </w:r>
          </w:p>
        </w:tc>
        <w:tc>
          <w:tcPr>
            <w:tcW w:w="2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Педагог-модератор</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1</w:t>
            </w:r>
            <w:r w:rsidRPr="00E516AC">
              <w:rPr>
                <w:rFonts w:ascii="Times New Roman" w:eastAsia="Times New Roman" w:hAnsi="Times New Roman" w:cs="Times New Roman"/>
                <w:color w:val="3D3D3D"/>
                <w:sz w:val="24"/>
                <w:szCs w:val="24"/>
                <w:lang w:val="en-US" w:eastAsia="ru-RU"/>
              </w:rPr>
              <w:t>1</w:t>
            </w:r>
            <w:r w:rsidRPr="00E516AC">
              <w:rPr>
                <w:rFonts w:ascii="Times New Roman" w:eastAsia="Times New Roman" w:hAnsi="Times New Roman" w:cs="Times New Roman"/>
                <w:color w:val="3D3D3D"/>
                <w:sz w:val="24"/>
                <w:szCs w:val="24"/>
                <w:lang w:eastAsia="ru-RU"/>
              </w:rPr>
              <w:t xml:space="preserve"> жыл</w:t>
            </w:r>
          </w:p>
        </w:tc>
      </w:tr>
      <w:tr w:rsidR="00E516AC" w:rsidRPr="00E516AC" w:rsidTr="00E516AC">
        <w:tc>
          <w:tcPr>
            <w:tcW w:w="2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4</w:t>
            </w:r>
          </w:p>
        </w:tc>
        <w:tc>
          <w:tcPr>
            <w:tcW w:w="26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Дощанова Зергуль Жанатовна</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Батыс Қазақстан инновациялық техноллогиялық университеті 2022 ж</w:t>
            </w:r>
          </w:p>
        </w:tc>
        <w:tc>
          <w:tcPr>
            <w:tcW w:w="9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жоғары</w:t>
            </w:r>
          </w:p>
        </w:tc>
        <w:tc>
          <w:tcPr>
            <w:tcW w:w="2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Педагог-модератор</w:t>
            </w:r>
          </w:p>
        </w:tc>
        <w:tc>
          <w:tcPr>
            <w:tcW w:w="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val="en-US" w:eastAsia="ru-RU"/>
              </w:rPr>
              <w:t>6</w:t>
            </w:r>
            <w:r w:rsidRPr="00E516AC">
              <w:rPr>
                <w:rFonts w:ascii="Times New Roman" w:eastAsia="Times New Roman" w:hAnsi="Times New Roman" w:cs="Times New Roman"/>
                <w:color w:val="3D3D3D"/>
                <w:sz w:val="24"/>
                <w:szCs w:val="24"/>
                <w:lang w:eastAsia="ru-RU"/>
              </w:rPr>
              <w:t xml:space="preserve"> жыл</w:t>
            </w:r>
          </w:p>
        </w:tc>
      </w:tr>
    </w:tbl>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 xml:space="preserve">   Бастауыш сынып әдістеме бірлестік мүшелері ұйымшыл, өз міндеттеріне жауапты қарайтын ұстаздар. </w:t>
      </w:r>
      <w:proofErr w:type="gramStart"/>
      <w:r w:rsidRPr="00E516AC">
        <w:rPr>
          <w:rFonts w:ascii="Times New Roman" w:eastAsia="Times New Roman" w:hAnsi="Times New Roman" w:cs="Times New Roman"/>
          <w:color w:val="3D3D3D"/>
          <w:sz w:val="24"/>
          <w:szCs w:val="24"/>
          <w:lang w:eastAsia="ru-RU"/>
        </w:rPr>
        <w:t>Бірлестік  жыл</w:t>
      </w:r>
      <w:proofErr w:type="gramEnd"/>
      <w:r w:rsidRPr="00E516AC">
        <w:rPr>
          <w:rFonts w:ascii="Times New Roman" w:eastAsia="Times New Roman" w:hAnsi="Times New Roman" w:cs="Times New Roman"/>
          <w:color w:val="3D3D3D"/>
          <w:sz w:val="24"/>
          <w:szCs w:val="24"/>
          <w:lang w:eastAsia="ru-RU"/>
        </w:rPr>
        <w:t xml:space="preserve">  басында  бекітілген  жоспар бойынша  жұмыс  істейді. Әдістеме бірлестігінің барлық жоспарланған </w:t>
      </w:r>
      <w:proofErr w:type="gramStart"/>
      <w:r w:rsidRPr="00E516AC">
        <w:rPr>
          <w:rFonts w:ascii="Times New Roman" w:eastAsia="Times New Roman" w:hAnsi="Times New Roman" w:cs="Times New Roman"/>
          <w:color w:val="3D3D3D"/>
          <w:sz w:val="24"/>
          <w:szCs w:val="24"/>
          <w:lang w:eastAsia="ru-RU"/>
        </w:rPr>
        <w:t>жұмыстары,  жиналыстары</w:t>
      </w:r>
      <w:proofErr w:type="gramEnd"/>
      <w:r w:rsidRPr="00E516AC">
        <w:rPr>
          <w:rFonts w:ascii="Times New Roman" w:eastAsia="Times New Roman" w:hAnsi="Times New Roman" w:cs="Times New Roman"/>
          <w:color w:val="3D3D3D"/>
          <w:sz w:val="24"/>
          <w:szCs w:val="24"/>
          <w:lang w:eastAsia="ru-RU"/>
        </w:rPr>
        <w:t xml:space="preserve"> өз уақытында өтілді.  Әр мұғалім алдына қойған мәселе бойынша жұмыс жүргізеді.</w:t>
      </w:r>
    </w:p>
    <w:p w:rsidR="00E516AC" w:rsidRPr="00E516AC" w:rsidRDefault="00E516AC" w:rsidP="00E516AC">
      <w:pPr>
        <w:shd w:val="clear" w:color="auto" w:fill="FFFFFF"/>
        <w:spacing w:after="0" w:line="240" w:lineRule="auto"/>
        <w:jc w:val="both"/>
        <w:rPr>
          <w:rFonts w:ascii="Times New Roman" w:eastAsia="Times New Roman" w:hAnsi="Times New Roman" w:cs="Times New Roman"/>
          <w:b/>
          <w:bCs/>
          <w:color w:val="3D3D3D"/>
          <w:sz w:val="24"/>
          <w:szCs w:val="24"/>
          <w:lang w:eastAsia="ru-RU"/>
        </w:rPr>
      </w:pPr>
      <w:r w:rsidRPr="00E516AC">
        <w:rPr>
          <w:rFonts w:ascii="Times New Roman" w:eastAsia="Times New Roman" w:hAnsi="Times New Roman" w:cs="Times New Roman"/>
          <w:color w:val="3D3D3D"/>
          <w:sz w:val="24"/>
          <w:szCs w:val="24"/>
          <w:lang w:eastAsia="ru-RU"/>
        </w:rPr>
        <w:t> </w:t>
      </w:r>
      <w:r w:rsidRPr="00E516AC">
        <w:rPr>
          <w:rFonts w:ascii="Times New Roman" w:eastAsia="Times New Roman" w:hAnsi="Times New Roman" w:cs="Times New Roman"/>
          <w:b/>
          <w:bCs/>
          <w:color w:val="3D3D3D"/>
          <w:sz w:val="24"/>
          <w:szCs w:val="24"/>
          <w:lang w:eastAsia="ru-RU"/>
        </w:rPr>
        <w:t>2022-2023 оқу жылындағы бастауыш сынып мұғалімдері мен оқушыларының жетістіктері</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3976"/>
        <w:gridCol w:w="5698"/>
      </w:tblGrid>
      <w:tr w:rsidR="00E516AC" w:rsidRPr="00E516AC"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Аты, тегі, әкесінің аты</w:t>
            </w:r>
          </w:p>
        </w:tc>
        <w:tc>
          <w:tcPr>
            <w:tcW w:w="5698" w:type="dxa"/>
          </w:tcPr>
          <w:p w:rsidR="00E516AC" w:rsidRPr="00E516AC" w:rsidRDefault="00E516AC" w:rsidP="00E516AC">
            <w:pPr>
              <w:pStyle w:val="a7"/>
              <w:rPr>
                <w:rFonts w:ascii="Times New Roman" w:hAnsi="Times New Roman" w:cs="Times New Roman"/>
                <w:sz w:val="24"/>
                <w:szCs w:val="24"/>
                <w:lang w:val="kk-KZ"/>
              </w:rPr>
            </w:pPr>
          </w:p>
        </w:tc>
      </w:tr>
      <w:tr w:rsidR="00E516AC" w:rsidRPr="00260E4A"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1.</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Бекешев Аманат Русланович</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Ақ бота» зияткерлік олимпиадасы ІІ дәрежелі</w:t>
            </w:r>
          </w:p>
        </w:tc>
      </w:tr>
      <w:tr w:rsidR="00E516AC" w:rsidRPr="00260E4A"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2.</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Бекешева Коркем Кайратовна</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260E4A"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3.</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Джубандыков Елдос Замирович</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260E4A" w:rsidTr="00E516AC">
        <w:tc>
          <w:tcPr>
            <w:tcW w:w="527" w:type="dxa"/>
          </w:tcPr>
          <w:p w:rsidR="00E516AC" w:rsidRPr="00E516AC" w:rsidRDefault="00E516AC" w:rsidP="00E516AC">
            <w:pPr>
              <w:pStyle w:val="a7"/>
              <w:rPr>
                <w:rFonts w:ascii="Times New Roman" w:hAnsi="Times New Roman" w:cs="Times New Roman"/>
                <w:sz w:val="24"/>
                <w:szCs w:val="24"/>
                <w:lang w:val="en-US"/>
              </w:rPr>
            </w:pPr>
            <w:r w:rsidRPr="00E516AC">
              <w:rPr>
                <w:rFonts w:ascii="Times New Roman" w:hAnsi="Times New Roman" w:cs="Times New Roman"/>
                <w:sz w:val="24"/>
                <w:szCs w:val="24"/>
                <w:lang w:val="en-US"/>
              </w:rPr>
              <w:t>4</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Шынболат Айлина Ерланқызы</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260E4A"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5</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Юсупов Амир Артурович</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260E4A"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6</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Талап Арна Қазбекқызы</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260E4A"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7</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Серік Кәусәр Ергелдіқызы</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E516AC"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8</w:t>
            </w:r>
          </w:p>
        </w:tc>
        <w:tc>
          <w:tcPr>
            <w:tcW w:w="3976"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color w:val="000000"/>
                <w:sz w:val="24"/>
                <w:szCs w:val="24"/>
              </w:rPr>
              <w:t>Ават Әділет Ерланұлы</w:t>
            </w:r>
          </w:p>
        </w:tc>
        <w:tc>
          <w:tcPr>
            <w:tcW w:w="5698"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E516AC"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9</w:t>
            </w:r>
          </w:p>
        </w:tc>
        <w:tc>
          <w:tcPr>
            <w:tcW w:w="3976"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rPr>
              <w:t>Джубандыков  Мирас Марсович</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rPr>
              <w:t>«Кенгуру математика барлығы үшін» зияткерлік олимпиадасы ІІІ орын</w:t>
            </w:r>
          </w:p>
        </w:tc>
      </w:tr>
      <w:tr w:rsidR="00E516AC" w:rsidRPr="00E516AC"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10</w:t>
            </w:r>
          </w:p>
        </w:tc>
        <w:tc>
          <w:tcPr>
            <w:tcW w:w="3976"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rPr>
              <w:t>Муратов Саят Ерланович</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rPr>
              <w:t>«Кенгуру математика барлығы үшін» зияткерлік олимпиадасы ІІІ орын</w:t>
            </w:r>
          </w:p>
        </w:tc>
      </w:tr>
      <w:tr w:rsidR="00E516AC" w:rsidRPr="00E516AC"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11</w:t>
            </w:r>
          </w:p>
        </w:tc>
        <w:tc>
          <w:tcPr>
            <w:tcW w:w="3976"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rPr>
              <w:t>Талап Гүлсезім Қазбекқызы</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rPr>
              <w:t>«Кенгуру математика барлығы үшін» зияткерлік олимпиадасы ІІІ орын</w:t>
            </w:r>
          </w:p>
        </w:tc>
      </w:tr>
      <w:tr w:rsidR="00E516AC" w:rsidRPr="00260E4A" w:rsidTr="00E516AC">
        <w:tc>
          <w:tcPr>
            <w:tcW w:w="527"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12</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Ербулат Бекнұр Оралбекұлы</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260E4A" w:rsidTr="00E516AC">
        <w:tc>
          <w:tcPr>
            <w:tcW w:w="527" w:type="dxa"/>
          </w:tcPr>
          <w:p w:rsidR="00E516AC" w:rsidRPr="00E516AC" w:rsidRDefault="00E516AC" w:rsidP="00E516AC">
            <w:pPr>
              <w:spacing w:after="0" w:line="240" w:lineRule="auto"/>
              <w:jc w:val="center"/>
              <w:rPr>
                <w:rFonts w:ascii="Times New Roman" w:hAnsi="Times New Roman" w:cs="Times New Roman"/>
                <w:sz w:val="24"/>
                <w:szCs w:val="24"/>
                <w:lang w:val="kk-KZ"/>
              </w:rPr>
            </w:pPr>
            <w:r w:rsidRPr="00E516AC">
              <w:rPr>
                <w:rFonts w:ascii="Times New Roman" w:hAnsi="Times New Roman" w:cs="Times New Roman"/>
                <w:sz w:val="24"/>
                <w:szCs w:val="24"/>
                <w:lang w:val="kk-KZ"/>
              </w:rPr>
              <w:t>1.</w:t>
            </w:r>
          </w:p>
        </w:tc>
        <w:tc>
          <w:tcPr>
            <w:tcW w:w="3976" w:type="dxa"/>
          </w:tcPr>
          <w:p w:rsidR="00E516AC" w:rsidRPr="00E516AC" w:rsidRDefault="00E516AC" w:rsidP="00E516AC">
            <w:pPr>
              <w:pStyle w:val="a7"/>
              <w:rPr>
                <w:rFonts w:ascii="Times New Roman" w:hAnsi="Times New Roman" w:cs="Times New Roman"/>
                <w:color w:val="000000"/>
                <w:sz w:val="24"/>
                <w:szCs w:val="24"/>
                <w:lang w:val="kk-KZ"/>
              </w:rPr>
            </w:pPr>
            <w:r w:rsidRPr="00E516AC">
              <w:rPr>
                <w:rFonts w:ascii="Times New Roman" w:hAnsi="Times New Roman" w:cs="Times New Roman"/>
                <w:color w:val="000000"/>
                <w:sz w:val="24"/>
                <w:szCs w:val="24"/>
                <w:lang w:val="kk-KZ"/>
              </w:rPr>
              <w:t>Абдувахат Айнар Мұратқызы</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E516AC" w:rsidTr="00E516AC">
        <w:tc>
          <w:tcPr>
            <w:tcW w:w="527" w:type="dxa"/>
          </w:tcPr>
          <w:p w:rsidR="00E516AC" w:rsidRPr="00E516AC" w:rsidRDefault="00E516AC" w:rsidP="00E516AC">
            <w:pPr>
              <w:spacing w:after="0" w:line="240" w:lineRule="auto"/>
              <w:jc w:val="center"/>
              <w:rPr>
                <w:rFonts w:ascii="Times New Roman" w:hAnsi="Times New Roman" w:cs="Times New Roman"/>
                <w:sz w:val="24"/>
                <w:szCs w:val="24"/>
                <w:lang w:val="kk-KZ"/>
              </w:rPr>
            </w:pPr>
            <w:r w:rsidRPr="00E516AC">
              <w:rPr>
                <w:rFonts w:ascii="Times New Roman" w:hAnsi="Times New Roman" w:cs="Times New Roman"/>
                <w:sz w:val="24"/>
                <w:szCs w:val="24"/>
                <w:lang w:val="kk-KZ"/>
              </w:rPr>
              <w:t>2.</w:t>
            </w:r>
          </w:p>
        </w:tc>
        <w:tc>
          <w:tcPr>
            <w:tcW w:w="3976" w:type="dxa"/>
            <w:vAlign w:val="center"/>
          </w:tcPr>
          <w:p w:rsidR="00E516AC" w:rsidRPr="00E516AC" w:rsidRDefault="00E516AC" w:rsidP="00E516AC">
            <w:pPr>
              <w:pStyle w:val="a7"/>
              <w:rPr>
                <w:rFonts w:ascii="Times New Roman" w:hAnsi="Times New Roman" w:cs="Times New Roman"/>
                <w:color w:val="000000"/>
                <w:sz w:val="24"/>
                <w:szCs w:val="24"/>
              </w:rPr>
            </w:pPr>
            <w:r w:rsidRPr="00E516AC">
              <w:rPr>
                <w:rFonts w:ascii="Times New Roman" w:hAnsi="Times New Roman" w:cs="Times New Roman"/>
                <w:color w:val="000000"/>
                <w:sz w:val="24"/>
                <w:szCs w:val="24"/>
              </w:rPr>
              <w:t>Ахмет Қайсар Байзақұлы</w:t>
            </w:r>
          </w:p>
        </w:tc>
        <w:tc>
          <w:tcPr>
            <w:tcW w:w="5698"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260E4A" w:rsidTr="00E516AC">
        <w:tc>
          <w:tcPr>
            <w:tcW w:w="527" w:type="dxa"/>
          </w:tcPr>
          <w:p w:rsidR="00E516AC" w:rsidRPr="00E516AC" w:rsidRDefault="00E516AC" w:rsidP="00E516AC">
            <w:pPr>
              <w:spacing w:after="0" w:line="240" w:lineRule="auto"/>
              <w:jc w:val="center"/>
              <w:rPr>
                <w:rFonts w:ascii="Times New Roman" w:hAnsi="Times New Roman" w:cs="Times New Roman"/>
                <w:sz w:val="24"/>
                <w:szCs w:val="24"/>
                <w:lang w:val="kk-KZ"/>
              </w:rPr>
            </w:pPr>
            <w:r w:rsidRPr="00E516AC">
              <w:rPr>
                <w:rFonts w:ascii="Times New Roman" w:hAnsi="Times New Roman" w:cs="Times New Roman"/>
                <w:sz w:val="24"/>
                <w:szCs w:val="24"/>
                <w:lang w:val="kk-KZ"/>
              </w:rPr>
              <w:t>3.</w:t>
            </w:r>
          </w:p>
        </w:tc>
        <w:tc>
          <w:tcPr>
            <w:tcW w:w="3976"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color w:val="000000"/>
                <w:sz w:val="24"/>
                <w:szCs w:val="24"/>
                <w:lang w:val="kk-KZ"/>
              </w:rPr>
              <w:t>Жалитов Санжар Бейбитович</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E516AC" w:rsidTr="00E516AC">
        <w:tc>
          <w:tcPr>
            <w:tcW w:w="527" w:type="dxa"/>
          </w:tcPr>
          <w:p w:rsidR="00E516AC" w:rsidRPr="00E516AC" w:rsidRDefault="00E516AC" w:rsidP="00E516AC">
            <w:pPr>
              <w:spacing w:after="0" w:line="240" w:lineRule="auto"/>
              <w:jc w:val="center"/>
              <w:rPr>
                <w:rFonts w:ascii="Times New Roman" w:hAnsi="Times New Roman" w:cs="Times New Roman"/>
                <w:sz w:val="24"/>
                <w:szCs w:val="24"/>
                <w:lang w:val="kk-KZ"/>
              </w:rPr>
            </w:pPr>
            <w:r w:rsidRPr="00E516AC">
              <w:rPr>
                <w:rFonts w:ascii="Times New Roman" w:hAnsi="Times New Roman" w:cs="Times New Roman"/>
                <w:sz w:val="24"/>
                <w:szCs w:val="24"/>
                <w:lang w:val="kk-KZ"/>
              </w:rPr>
              <w:t>4.</w:t>
            </w:r>
          </w:p>
        </w:tc>
        <w:tc>
          <w:tcPr>
            <w:tcW w:w="3976" w:type="dxa"/>
            <w:vAlign w:val="center"/>
          </w:tcPr>
          <w:p w:rsidR="00E516AC" w:rsidRPr="00E516AC" w:rsidRDefault="00E516AC" w:rsidP="00E516AC">
            <w:pPr>
              <w:pStyle w:val="a7"/>
              <w:rPr>
                <w:rFonts w:ascii="Times New Roman" w:hAnsi="Times New Roman" w:cs="Times New Roman"/>
                <w:color w:val="000000"/>
                <w:sz w:val="24"/>
                <w:szCs w:val="24"/>
              </w:rPr>
            </w:pPr>
            <w:r w:rsidRPr="00E516AC">
              <w:rPr>
                <w:rFonts w:ascii="Times New Roman" w:hAnsi="Times New Roman" w:cs="Times New Roman"/>
                <w:color w:val="000000"/>
                <w:sz w:val="24"/>
                <w:szCs w:val="24"/>
              </w:rPr>
              <w:t>Жеңіс Мерхат Еркінұлы</w:t>
            </w:r>
          </w:p>
        </w:tc>
        <w:tc>
          <w:tcPr>
            <w:tcW w:w="5698"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260E4A" w:rsidTr="00E516AC">
        <w:tc>
          <w:tcPr>
            <w:tcW w:w="527" w:type="dxa"/>
          </w:tcPr>
          <w:p w:rsidR="00E516AC" w:rsidRPr="00E516AC" w:rsidRDefault="00E516AC" w:rsidP="00E516AC">
            <w:pPr>
              <w:spacing w:after="0" w:line="240" w:lineRule="auto"/>
              <w:jc w:val="center"/>
              <w:rPr>
                <w:rFonts w:ascii="Times New Roman" w:hAnsi="Times New Roman" w:cs="Times New Roman"/>
                <w:sz w:val="24"/>
                <w:szCs w:val="24"/>
                <w:lang w:val="kk-KZ"/>
              </w:rPr>
            </w:pPr>
            <w:r w:rsidRPr="00E516AC">
              <w:rPr>
                <w:rFonts w:ascii="Times New Roman" w:hAnsi="Times New Roman" w:cs="Times New Roman"/>
                <w:sz w:val="24"/>
                <w:szCs w:val="24"/>
                <w:lang w:val="kk-KZ"/>
              </w:rPr>
              <w:t>5.</w:t>
            </w:r>
          </w:p>
        </w:tc>
        <w:tc>
          <w:tcPr>
            <w:tcW w:w="3976" w:type="dxa"/>
          </w:tcPr>
          <w:p w:rsidR="00E516AC" w:rsidRPr="00E516AC" w:rsidRDefault="00E516AC" w:rsidP="00E516AC">
            <w:pPr>
              <w:pStyle w:val="a7"/>
              <w:rPr>
                <w:rFonts w:ascii="Times New Roman" w:hAnsi="Times New Roman" w:cs="Times New Roman"/>
                <w:color w:val="000000"/>
                <w:sz w:val="24"/>
                <w:szCs w:val="24"/>
                <w:lang w:val="kk-KZ"/>
              </w:rPr>
            </w:pPr>
            <w:r w:rsidRPr="00E516AC">
              <w:rPr>
                <w:rFonts w:ascii="Times New Roman" w:hAnsi="Times New Roman" w:cs="Times New Roman"/>
                <w:color w:val="000000"/>
                <w:sz w:val="24"/>
                <w:szCs w:val="24"/>
                <w:lang w:val="kk-KZ"/>
              </w:rPr>
              <w:t>Джубандыков Жандос Замирович</w:t>
            </w:r>
          </w:p>
        </w:tc>
        <w:tc>
          <w:tcPr>
            <w:tcW w:w="5698" w:type="dxa"/>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E516AC" w:rsidTr="00E516AC">
        <w:tc>
          <w:tcPr>
            <w:tcW w:w="527" w:type="dxa"/>
          </w:tcPr>
          <w:p w:rsidR="00E516AC" w:rsidRPr="00E516AC" w:rsidRDefault="00E516AC" w:rsidP="00E516AC">
            <w:pPr>
              <w:spacing w:after="0" w:line="240" w:lineRule="auto"/>
              <w:jc w:val="center"/>
              <w:rPr>
                <w:rFonts w:ascii="Times New Roman" w:hAnsi="Times New Roman" w:cs="Times New Roman"/>
                <w:sz w:val="24"/>
                <w:szCs w:val="24"/>
                <w:lang w:val="kk-KZ"/>
              </w:rPr>
            </w:pPr>
            <w:r w:rsidRPr="00E516AC">
              <w:rPr>
                <w:rFonts w:ascii="Times New Roman" w:hAnsi="Times New Roman" w:cs="Times New Roman"/>
                <w:sz w:val="24"/>
                <w:szCs w:val="24"/>
                <w:lang w:val="kk-KZ"/>
              </w:rPr>
              <w:t>6.</w:t>
            </w:r>
          </w:p>
        </w:tc>
        <w:tc>
          <w:tcPr>
            <w:tcW w:w="3976"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color w:val="000000"/>
                <w:sz w:val="24"/>
                <w:szCs w:val="24"/>
              </w:rPr>
              <w:t>Шанимова Милана Ерболовна</w:t>
            </w:r>
          </w:p>
        </w:tc>
        <w:tc>
          <w:tcPr>
            <w:tcW w:w="5698"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E516AC" w:rsidTr="00E516AC">
        <w:tc>
          <w:tcPr>
            <w:tcW w:w="527" w:type="dxa"/>
          </w:tcPr>
          <w:p w:rsidR="00E516AC" w:rsidRPr="00E516AC" w:rsidRDefault="00E516AC" w:rsidP="00E516AC">
            <w:pPr>
              <w:spacing w:after="0" w:line="240" w:lineRule="auto"/>
              <w:jc w:val="center"/>
              <w:rPr>
                <w:rFonts w:ascii="Times New Roman" w:hAnsi="Times New Roman" w:cs="Times New Roman"/>
                <w:sz w:val="24"/>
                <w:szCs w:val="24"/>
                <w:lang w:val="kk-KZ"/>
              </w:rPr>
            </w:pPr>
            <w:r w:rsidRPr="00E516AC">
              <w:rPr>
                <w:rFonts w:ascii="Times New Roman" w:hAnsi="Times New Roman" w:cs="Times New Roman"/>
                <w:sz w:val="24"/>
                <w:szCs w:val="24"/>
                <w:lang w:val="kk-KZ"/>
              </w:rPr>
              <w:t>7.</w:t>
            </w:r>
          </w:p>
        </w:tc>
        <w:tc>
          <w:tcPr>
            <w:tcW w:w="3976"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color w:val="000000"/>
                <w:sz w:val="24"/>
                <w:szCs w:val="24"/>
              </w:rPr>
              <w:t>Мәулен Ералы Ерасылұлы</w:t>
            </w:r>
          </w:p>
        </w:tc>
        <w:tc>
          <w:tcPr>
            <w:tcW w:w="5698" w:type="dxa"/>
          </w:tcPr>
          <w:p w:rsidR="00E516AC" w:rsidRPr="00E516AC" w:rsidRDefault="00E516AC" w:rsidP="00E516AC">
            <w:pPr>
              <w:pStyle w:val="a7"/>
              <w:rPr>
                <w:rFonts w:ascii="Times New Roman" w:hAnsi="Times New Roman" w:cs="Times New Roman"/>
                <w:sz w:val="24"/>
                <w:szCs w:val="24"/>
              </w:rPr>
            </w:pPr>
            <w:r w:rsidRPr="00E516AC">
              <w:rPr>
                <w:rFonts w:ascii="Times New Roman" w:hAnsi="Times New Roman" w:cs="Times New Roman"/>
                <w:sz w:val="24"/>
                <w:szCs w:val="24"/>
                <w:lang w:val="kk-KZ"/>
              </w:rPr>
              <w:t xml:space="preserve">Ақ бота» зияткерлік олимпиадасы ІІ дәрежелі </w:t>
            </w:r>
          </w:p>
        </w:tc>
      </w:tr>
      <w:tr w:rsidR="00E516AC" w:rsidRPr="00E516AC" w:rsidTr="00E516AC">
        <w:tc>
          <w:tcPr>
            <w:tcW w:w="527" w:type="dxa"/>
          </w:tcPr>
          <w:p w:rsidR="00E516AC" w:rsidRPr="00E516AC" w:rsidRDefault="00E516AC" w:rsidP="00E516AC">
            <w:pPr>
              <w:spacing w:after="0" w:line="240" w:lineRule="auto"/>
              <w:jc w:val="center"/>
              <w:rPr>
                <w:rFonts w:ascii="Times New Roman" w:hAnsi="Times New Roman" w:cs="Times New Roman"/>
                <w:sz w:val="24"/>
                <w:szCs w:val="24"/>
                <w:lang w:val="kk-KZ"/>
              </w:rPr>
            </w:pPr>
            <w:r w:rsidRPr="00E516AC">
              <w:rPr>
                <w:rFonts w:ascii="Times New Roman" w:hAnsi="Times New Roman" w:cs="Times New Roman"/>
                <w:sz w:val="24"/>
                <w:szCs w:val="24"/>
                <w:lang w:val="kk-KZ"/>
              </w:rPr>
              <w:t>8.</w:t>
            </w:r>
          </w:p>
        </w:tc>
        <w:tc>
          <w:tcPr>
            <w:tcW w:w="3976" w:type="dxa"/>
            <w:vAlign w:val="center"/>
          </w:tcPr>
          <w:p w:rsidR="00E516AC" w:rsidRPr="00E516AC" w:rsidRDefault="00E516AC" w:rsidP="00E516AC">
            <w:pPr>
              <w:pStyle w:val="a7"/>
              <w:rPr>
                <w:rFonts w:ascii="Times New Roman" w:hAnsi="Times New Roman" w:cs="Times New Roman"/>
                <w:color w:val="000000"/>
                <w:sz w:val="24"/>
                <w:szCs w:val="24"/>
              </w:rPr>
            </w:pPr>
            <w:r w:rsidRPr="00E516AC">
              <w:rPr>
                <w:rFonts w:ascii="Times New Roman" w:hAnsi="Times New Roman" w:cs="Times New Roman"/>
                <w:color w:val="000000"/>
                <w:sz w:val="24"/>
                <w:szCs w:val="24"/>
              </w:rPr>
              <w:t>Скурыгин Дан</w:t>
            </w:r>
            <w:r w:rsidRPr="00E516AC">
              <w:rPr>
                <w:rFonts w:ascii="Times New Roman" w:hAnsi="Times New Roman" w:cs="Times New Roman"/>
                <w:color w:val="000000"/>
                <w:sz w:val="24"/>
                <w:szCs w:val="24"/>
                <w:lang w:val="kk-KZ"/>
              </w:rPr>
              <w:t>и</w:t>
            </w:r>
            <w:r w:rsidRPr="00E516AC">
              <w:rPr>
                <w:rFonts w:ascii="Times New Roman" w:hAnsi="Times New Roman" w:cs="Times New Roman"/>
                <w:color w:val="000000"/>
                <w:sz w:val="24"/>
                <w:szCs w:val="24"/>
              </w:rPr>
              <w:t>ил Сергеевич</w:t>
            </w:r>
          </w:p>
        </w:tc>
        <w:tc>
          <w:tcPr>
            <w:tcW w:w="5698" w:type="dxa"/>
            <w:vAlign w:val="center"/>
          </w:tcPr>
          <w:p w:rsidR="00E516AC" w:rsidRPr="00E516AC" w:rsidRDefault="00E516AC" w:rsidP="00E516AC">
            <w:pPr>
              <w:pStyle w:val="a7"/>
              <w:rPr>
                <w:rFonts w:ascii="Times New Roman" w:hAnsi="Times New Roman" w:cs="Times New Roman"/>
                <w:color w:val="000000"/>
                <w:sz w:val="24"/>
                <w:szCs w:val="24"/>
                <w:lang w:val="kk-KZ"/>
              </w:rPr>
            </w:pPr>
          </w:p>
        </w:tc>
      </w:tr>
    </w:tbl>
    <w:p w:rsidR="00E516AC" w:rsidRPr="00E516AC" w:rsidRDefault="00E516AC" w:rsidP="00E516AC">
      <w:pPr>
        <w:pStyle w:val="a7"/>
        <w:rPr>
          <w:rFonts w:ascii="Times New Roman" w:hAnsi="Times New Roman" w:cs="Times New Roman"/>
          <w:color w:val="3D3D3D"/>
          <w:sz w:val="24"/>
          <w:szCs w:val="24"/>
          <w:lang w:val="kk-KZ"/>
        </w:rPr>
      </w:pPr>
    </w:p>
    <w:tbl>
      <w:tblPr>
        <w:tblpPr w:leftFromText="30" w:rightFromText="30" w:vertAnchor="text"/>
        <w:tblW w:w="99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8"/>
        <w:gridCol w:w="3137"/>
        <w:gridCol w:w="6360"/>
      </w:tblGrid>
      <w:tr w:rsidR="00E516AC" w:rsidRPr="00E516AC" w:rsidTr="00237E66">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b/>
                <w:bCs/>
                <w:color w:val="3D3D3D"/>
                <w:sz w:val="24"/>
                <w:szCs w:val="24"/>
                <w:lang w:eastAsia="ru-RU"/>
              </w:rPr>
              <w:t>№</w:t>
            </w:r>
          </w:p>
        </w:tc>
        <w:tc>
          <w:tcPr>
            <w:tcW w:w="31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b/>
                <w:bCs/>
                <w:color w:val="3D3D3D"/>
                <w:sz w:val="24"/>
                <w:szCs w:val="24"/>
                <w:lang w:eastAsia="ru-RU"/>
              </w:rPr>
              <w:t>Мұғалімнің аты-жөні</w:t>
            </w:r>
          </w:p>
        </w:tc>
        <w:tc>
          <w:tcPr>
            <w:tcW w:w="6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b/>
                <w:bCs/>
                <w:color w:val="3D3D3D"/>
                <w:sz w:val="24"/>
                <w:szCs w:val="24"/>
                <w:lang w:eastAsia="ru-RU"/>
              </w:rPr>
              <w:t>Мұғалімнің жетістіктері</w:t>
            </w:r>
          </w:p>
        </w:tc>
      </w:tr>
      <w:tr w:rsidR="00E516AC" w:rsidRPr="00260E4A" w:rsidTr="00237E66">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1</w:t>
            </w:r>
          </w:p>
        </w:tc>
        <w:tc>
          <w:tcPr>
            <w:tcW w:w="31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Балмулдина Дамира Космонавтовна</w:t>
            </w:r>
          </w:p>
        </w:tc>
        <w:tc>
          <w:tcPr>
            <w:tcW w:w="6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tabs>
                <w:tab w:val="left" w:pos="1090"/>
              </w:tabs>
              <w:spacing w:after="0" w:line="240" w:lineRule="auto"/>
              <w:rPr>
                <w:rFonts w:ascii="Times New Roman" w:hAnsi="Times New Roman" w:cs="Times New Roman"/>
                <w:sz w:val="24"/>
                <w:szCs w:val="24"/>
                <w:lang w:val="kk-KZ"/>
              </w:rPr>
            </w:pPr>
            <w:r w:rsidRPr="00E516AC">
              <w:rPr>
                <w:rFonts w:ascii="Times New Roman" w:hAnsi="Times New Roman" w:cs="Times New Roman"/>
                <w:sz w:val="24"/>
                <w:szCs w:val="24"/>
                <w:lang w:val="kk-KZ"/>
              </w:rPr>
              <w:t>«Педагогикалық</w:t>
            </w:r>
            <w:r w:rsidRPr="00E516AC">
              <w:rPr>
                <w:rFonts w:ascii="Times New Roman" w:hAnsi="Times New Roman" w:cs="Times New Roman"/>
                <w:spacing w:val="34"/>
                <w:sz w:val="24"/>
                <w:szCs w:val="24"/>
                <w:lang w:val="kk-KZ"/>
              </w:rPr>
              <w:t xml:space="preserve"> </w:t>
            </w:r>
            <w:r w:rsidRPr="00E516AC">
              <w:rPr>
                <w:rFonts w:ascii="Times New Roman" w:hAnsi="Times New Roman" w:cs="Times New Roman"/>
                <w:sz w:val="24"/>
                <w:szCs w:val="24"/>
                <w:lang w:val="kk-KZ"/>
              </w:rPr>
              <w:t>идеялар</w:t>
            </w:r>
            <w:r w:rsidRPr="00E516AC">
              <w:rPr>
                <w:rFonts w:ascii="Times New Roman" w:hAnsi="Times New Roman" w:cs="Times New Roman"/>
                <w:spacing w:val="34"/>
                <w:sz w:val="24"/>
                <w:szCs w:val="24"/>
                <w:lang w:val="kk-KZ"/>
              </w:rPr>
              <w:t xml:space="preserve"> </w:t>
            </w:r>
            <w:r w:rsidRPr="00E516AC">
              <w:rPr>
                <w:rFonts w:ascii="Times New Roman" w:hAnsi="Times New Roman" w:cs="Times New Roman"/>
                <w:sz w:val="24"/>
                <w:szCs w:val="24"/>
                <w:lang w:val="kk-KZ"/>
              </w:rPr>
              <w:t>панорамасы»</w:t>
            </w:r>
            <w:r w:rsidRPr="00E516AC">
              <w:rPr>
                <w:rFonts w:ascii="Times New Roman" w:hAnsi="Times New Roman" w:cs="Times New Roman"/>
                <w:spacing w:val="30"/>
                <w:sz w:val="24"/>
                <w:szCs w:val="24"/>
                <w:lang w:val="kk-KZ"/>
              </w:rPr>
              <w:t xml:space="preserve"> </w:t>
            </w:r>
            <w:r w:rsidRPr="00E516AC">
              <w:rPr>
                <w:rFonts w:ascii="Times New Roman" w:hAnsi="Times New Roman" w:cs="Times New Roman"/>
                <w:sz w:val="24"/>
                <w:szCs w:val="24"/>
                <w:lang w:val="kk-KZ"/>
              </w:rPr>
              <w:t xml:space="preserve">Облыстық </w:t>
            </w:r>
            <w:r w:rsidRPr="00E516AC">
              <w:rPr>
                <w:rFonts w:ascii="Times New Roman" w:hAnsi="Times New Roman" w:cs="Times New Roman"/>
                <w:spacing w:val="34"/>
                <w:sz w:val="24"/>
                <w:szCs w:val="24"/>
                <w:lang w:val="kk-KZ"/>
              </w:rPr>
              <w:t xml:space="preserve"> </w:t>
            </w:r>
            <w:r w:rsidRPr="00E516AC">
              <w:rPr>
                <w:rFonts w:ascii="Times New Roman" w:hAnsi="Times New Roman" w:cs="Times New Roman"/>
                <w:sz w:val="24"/>
                <w:szCs w:val="24"/>
                <w:lang w:val="kk-KZ"/>
              </w:rPr>
              <w:t>байқауы ІІ орын</w:t>
            </w:r>
          </w:p>
          <w:p w:rsidR="00E516AC" w:rsidRPr="00E516AC" w:rsidRDefault="00E516AC" w:rsidP="00E516AC">
            <w:pPr>
              <w:tabs>
                <w:tab w:val="left" w:pos="1090"/>
              </w:tabs>
              <w:spacing w:after="0" w:line="240" w:lineRule="auto"/>
              <w:rPr>
                <w:rFonts w:ascii="Times New Roman" w:hAnsi="Times New Roman" w:cs="Times New Roman"/>
                <w:spacing w:val="12"/>
                <w:sz w:val="24"/>
                <w:szCs w:val="24"/>
                <w:lang w:val="kk-KZ"/>
              </w:rPr>
            </w:pPr>
            <w:r w:rsidRPr="00E516AC">
              <w:rPr>
                <w:rFonts w:ascii="Times New Roman" w:hAnsi="Times New Roman" w:cs="Times New Roman"/>
                <w:sz w:val="24"/>
                <w:szCs w:val="24"/>
                <w:lang w:val="kk-KZ"/>
              </w:rPr>
              <w:t>«Педагогикалық</w:t>
            </w:r>
            <w:r w:rsidRPr="00E516AC">
              <w:rPr>
                <w:rFonts w:ascii="Times New Roman" w:hAnsi="Times New Roman" w:cs="Times New Roman"/>
                <w:sz w:val="24"/>
                <w:szCs w:val="24"/>
                <w:lang w:val="kk-KZ"/>
              </w:rPr>
              <w:tab/>
              <w:t>идеялар фестивалі республикалық</w:t>
            </w:r>
            <w:r w:rsidRPr="00E516AC">
              <w:rPr>
                <w:rFonts w:ascii="Times New Roman" w:hAnsi="Times New Roman" w:cs="Times New Roman"/>
                <w:spacing w:val="-67"/>
                <w:sz w:val="24"/>
                <w:szCs w:val="24"/>
                <w:lang w:val="kk-KZ"/>
              </w:rPr>
              <w:t xml:space="preserve">        </w:t>
            </w:r>
            <w:r w:rsidRPr="00E516AC">
              <w:rPr>
                <w:rFonts w:ascii="Times New Roman" w:hAnsi="Times New Roman" w:cs="Times New Roman"/>
                <w:sz w:val="24"/>
                <w:szCs w:val="24"/>
                <w:lang w:val="kk-KZ"/>
              </w:rPr>
              <w:t>фестивалінің облыстық</w:t>
            </w:r>
            <w:r w:rsidRPr="00E516AC">
              <w:rPr>
                <w:rFonts w:ascii="Times New Roman" w:hAnsi="Times New Roman" w:cs="Times New Roman"/>
                <w:spacing w:val="1"/>
                <w:sz w:val="24"/>
                <w:szCs w:val="24"/>
                <w:lang w:val="kk-KZ"/>
              </w:rPr>
              <w:t xml:space="preserve"> </w:t>
            </w:r>
            <w:r w:rsidRPr="00E516AC">
              <w:rPr>
                <w:rFonts w:ascii="Times New Roman" w:hAnsi="Times New Roman" w:cs="Times New Roman"/>
                <w:sz w:val="24"/>
                <w:szCs w:val="24"/>
                <w:lang w:val="kk-KZ"/>
              </w:rPr>
              <w:t>кезеңінің IІ орын</w:t>
            </w:r>
            <w:r w:rsidRPr="00E516AC">
              <w:rPr>
                <w:rFonts w:ascii="Times New Roman" w:hAnsi="Times New Roman" w:cs="Times New Roman"/>
                <w:spacing w:val="12"/>
                <w:sz w:val="24"/>
                <w:szCs w:val="24"/>
                <w:lang w:val="kk-KZ"/>
              </w:rPr>
              <w:t xml:space="preserve"> </w:t>
            </w:r>
          </w:p>
          <w:p w:rsidR="00E516AC" w:rsidRPr="00E516AC" w:rsidRDefault="00E516AC" w:rsidP="00E516AC">
            <w:pPr>
              <w:tabs>
                <w:tab w:val="left" w:pos="1090"/>
              </w:tabs>
              <w:spacing w:after="0" w:line="240" w:lineRule="auto"/>
              <w:rPr>
                <w:rFonts w:ascii="Times New Roman" w:hAnsi="Times New Roman" w:cs="Times New Roman"/>
                <w:spacing w:val="12"/>
                <w:sz w:val="24"/>
                <w:szCs w:val="24"/>
                <w:lang w:val="kk-KZ"/>
              </w:rPr>
            </w:pPr>
            <w:r w:rsidRPr="00E516AC">
              <w:rPr>
                <w:rFonts w:ascii="Times New Roman" w:hAnsi="Times New Roman" w:cs="Times New Roman"/>
                <w:spacing w:val="12"/>
                <w:sz w:val="24"/>
                <w:szCs w:val="24"/>
                <w:lang w:val="kk-KZ"/>
              </w:rPr>
              <w:lastRenderedPageBreak/>
              <w:t>Аудандық «Үздік бастауыш сынып мұғалімі» байқауы ІІ орын</w:t>
            </w:r>
          </w:p>
        </w:tc>
      </w:tr>
      <w:tr w:rsidR="00E516AC" w:rsidRPr="00260E4A" w:rsidTr="00237E66">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lastRenderedPageBreak/>
              <w:t>2.</w:t>
            </w:r>
          </w:p>
        </w:tc>
        <w:tc>
          <w:tcPr>
            <w:tcW w:w="31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lang w:val="kk-KZ"/>
              </w:rPr>
              <w:t>Каерлиева Назгуль Канатовна</w:t>
            </w:r>
          </w:p>
        </w:tc>
        <w:tc>
          <w:tcPr>
            <w:tcW w:w="6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hAnsi="Times New Roman" w:cs="Times New Roman"/>
                <w:sz w:val="24"/>
                <w:szCs w:val="24"/>
                <w:u w:val="single"/>
                <w:lang w:val="kk-KZ"/>
              </w:rPr>
            </w:pPr>
            <w:r w:rsidRPr="00E516AC">
              <w:rPr>
                <w:rFonts w:ascii="Times New Roman" w:hAnsi="Times New Roman" w:cs="Times New Roman"/>
                <w:spacing w:val="1"/>
                <w:sz w:val="24"/>
                <w:szCs w:val="24"/>
                <w:lang w:val="kk-KZ"/>
              </w:rPr>
              <w:t>«Самал»</w:t>
            </w:r>
            <w:r w:rsidRPr="00E516AC">
              <w:rPr>
                <w:rFonts w:ascii="Times New Roman" w:hAnsi="Times New Roman" w:cs="Times New Roman"/>
                <w:sz w:val="24"/>
                <w:szCs w:val="24"/>
                <w:u w:val="single"/>
                <w:lang w:val="kk-KZ"/>
              </w:rPr>
              <w:t xml:space="preserve"> облыстық балалар мен жасөспірімдер  газеті «Алғыс хаты»</w:t>
            </w:r>
          </w:p>
        </w:tc>
      </w:tr>
      <w:tr w:rsidR="00E516AC" w:rsidRPr="00260E4A" w:rsidTr="00237E66">
        <w:tc>
          <w:tcPr>
            <w:tcW w:w="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eastAsia="ru-RU"/>
              </w:rPr>
            </w:pPr>
            <w:r w:rsidRPr="00E516AC">
              <w:rPr>
                <w:rFonts w:ascii="Times New Roman" w:eastAsia="Times New Roman" w:hAnsi="Times New Roman" w:cs="Times New Roman"/>
                <w:color w:val="3D3D3D"/>
                <w:sz w:val="24"/>
                <w:szCs w:val="24"/>
                <w:lang w:eastAsia="ru-RU"/>
              </w:rPr>
              <w:t>3.</w:t>
            </w:r>
          </w:p>
        </w:tc>
        <w:tc>
          <w:tcPr>
            <w:tcW w:w="31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pStyle w:val="a7"/>
              <w:rPr>
                <w:rFonts w:ascii="Times New Roman" w:hAnsi="Times New Roman" w:cs="Times New Roman"/>
                <w:sz w:val="24"/>
                <w:szCs w:val="24"/>
                <w:lang w:val="kk-KZ"/>
              </w:rPr>
            </w:pPr>
            <w:r w:rsidRPr="00E516AC">
              <w:rPr>
                <w:rFonts w:ascii="Times New Roman" w:hAnsi="Times New Roman" w:cs="Times New Roman"/>
                <w:sz w:val="24"/>
                <w:szCs w:val="24"/>
              </w:rPr>
              <w:t>Тасболат Бибігүл Закария</w:t>
            </w:r>
            <w:r w:rsidRPr="00E516AC">
              <w:rPr>
                <w:rFonts w:ascii="Times New Roman" w:hAnsi="Times New Roman" w:cs="Times New Roman"/>
                <w:sz w:val="24"/>
                <w:szCs w:val="24"/>
                <w:lang w:val="kk-KZ"/>
              </w:rPr>
              <w:t>қызы</w:t>
            </w:r>
          </w:p>
        </w:tc>
        <w:tc>
          <w:tcPr>
            <w:tcW w:w="6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hAnsi="Times New Roman" w:cs="Times New Roman"/>
                <w:sz w:val="24"/>
                <w:szCs w:val="24"/>
                <w:lang w:val="kk-KZ"/>
              </w:rPr>
              <w:t>«Назарбаев Зияткерлік мектептері» ДББҰ педагогикалық шеберлік өткізген «Кәсіби тәжірибедегі педагогтердің кәсіби қиындықтарын шешу жолдары» вебинарға қатысушы</w:t>
            </w:r>
          </w:p>
          <w:p w:rsidR="00E516AC" w:rsidRPr="00E516AC" w:rsidRDefault="00E516AC" w:rsidP="00E516AC">
            <w:pPr>
              <w:spacing w:after="0" w:line="240" w:lineRule="auto"/>
              <w:jc w:val="both"/>
              <w:rPr>
                <w:rFonts w:ascii="Times New Roman" w:eastAsia="Times New Roman" w:hAnsi="Times New Roman" w:cs="Times New Roman"/>
                <w:color w:val="3D3D3D"/>
                <w:sz w:val="24"/>
                <w:szCs w:val="24"/>
                <w:lang w:val="kk-KZ" w:eastAsia="ru-RU"/>
              </w:rPr>
            </w:pPr>
          </w:p>
        </w:tc>
      </w:tr>
    </w:tbl>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w:t>
      </w:r>
      <w:r w:rsidRPr="00E516AC">
        <w:rPr>
          <w:rFonts w:ascii="Times New Roman" w:eastAsia="Times New Roman" w:hAnsi="Times New Roman" w:cs="Times New Roman"/>
          <w:b/>
          <w:bCs/>
          <w:color w:val="3D3D3D"/>
          <w:sz w:val="24"/>
          <w:szCs w:val="24"/>
          <w:lang w:val="kk-KZ" w:eastAsia="ru-RU"/>
        </w:rPr>
        <w:t>2022-2023 оқу жылының аяғында мынандай нәтижелермен аяқтадық</w:t>
      </w:r>
    </w:p>
    <w:p w:rsidR="00E516AC" w:rsidRPr="00E516AC" w:rsidRDefault="00E516AC" w:rsidP="00E516AC">
      <w:pPr>
        <w:pStyle w:val="a3"/>
        <w:spacing w:after="0" w:line="240" w:lineRule="auto"/>
        <w:ind w:left="0"/>
        <w:jc w:val="both"/>
        <w:rPr>
          <w:rFonts w:ascii="Times New Roman" w:hAnsi="Times New Roman"/>
          <w:noProof/>
          <w:sz w:val="24"/>
          <w:szCs w:val="24"/>
          <w:lang w:val="kk-KZ"/>
        </w:rPr>
      </w:pPr>
      <w:r w:rsidRPr="00E516AC">
        <w:rPr>
          <w:rFonts w:ascii="Times New Roman" w:hAnsi="Times New Roman"/>
          <w:bCs/>
          <w:color w:val="3D3D3D"/>
          <w:sz w:val="24"/>
          <w:szCs w:val="24"/>
          <w:lang w:val="kk-KZ"/>
        </w:rPr>
        <w:t>Бастауыш сыныпта барлығы 27 оқушы. 1- сыныпта 7 оқушы,2-сыныпта 5 оқушы,  3-сыныпта 7 оқушы, 4- сыныпта 8 оқушы. Үздіктер- 7 оқушы, сапа  75 % Өткен жылдармен салысыратын болсақ,</w:t>
      </w:r>
      <w:r w:rsidRPr="00E516AC">
        <w:rPr>
          <w:rFonts w:ascii="Times New Roman" w:hAnsi="Times New Roman"/>
          <w:noProof/>
          <w:sz w:val="24"/>
          <w:szCs w:val="24"/>
          <w:lang w:val="kk-KZ"/>
        </w:rPr>
        <w:t xml:space="preserve"> 2020-2021 оқу жылы    1 сынып-8, 2 сынып- 14 , 3 сынып-10, 4 сынып-9. Барлығы 41 оқушы. Білім сапасы 73%,</w:t>
      </w:r>
    </w:p>
    <w:p w:rsidR="00E516AC" w:rsidRPr="00E516AC" w:rsidRDefault="00E516AC" w:rsidP="00E516AC">
      <w:pPr>
        <w:pStyle w:val="a3"/>
        <w:spacing w:after="0" w:line="240" w:lineRule="auto"/>
        <w:ind w:left="0"/>
        <w:jc w:val="both"/>
        <w:rPr>
          <w:rFonts w:ascii="Times New Roman" w:hAnsi="Times New Roman"/>
          <w:noProof/>
          <w:sz w:val="24"/>
          <w:szCs w:val="24"/>
          <w:lang w:val="kk-KZ"/>
        </w:rPr>
      </w:pPr>
      <w:r w:rsidRPr="00E516AC">
        <w:rPr>
          <w:rFonts w:ascii="Times New Roman" w:hAnsi="Times New Roman"/>
          <w:noProof/>
          <w:sz w:val="24"/>
          <w:szCs w:val="24"/>
          <w:lang w:val="kk-KZ"/>
        </w:rPr>
        <w:t>2021-2022  оқу жылы 1- сынып- 6, 2 – сынып – 6, 3-сынып- 8, 4 – сынып – 12.  Барлығы 32 оқушы. Білім сапасы  71% құрап отыр.</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w:t>
      </w:r>
      <w:r w:rsidRPr="00E516AC">
        <w:rPr>
          <w:rFonts w:ascii="Times New Roman" w:hAnsi="Times New Roman" w:cs="Times New Roman"/>
          <w:sz w:val="24"/>
          <w:szCs w:val="24"/>
          <w:lang w:val="kk-KZ"/>
        </w:rPr>
        <w:t xml:space="preserve">05.12-9 .12.2022  </w:t>
      </w:r>
      <w:r w:rsidRPr="00E516AC">
        <w:rPr>
          <w:rFonts w:ascii="Times New Roman" w:eastAsia="Times New Roman" w:hAnsi="Times New Roman" w:cs="Times New Roman"/>
          <w:color w:val="3D3D3D"/>
          <w:sz w:val="24"/>
          <w:szCs w:val="24"/>
          <w:lang w:val="kk-KZ" w:eastAsia="ru-RU"/>
        </w:rPr>
        <w:t xml:space="preserve">  аралығындағы бастауыш сынып бірлестігінің </w:t>
      </w:r>
      <w:r w:rsidRPr="00E516AC">
        <w:rPr>
          <w:rFonts w:ascii="Times New Roman" w:hAnsi="Times New Roman" w:cs="Times New Roman"/>
          <w:b/>
          <w:bCs/>
          <w:color w:val="3D3D3D"/>
          <w:sz w:val="24"/>
          <w:szCs w:val="24"/>
          <w:lang w:val="kk-KZ"/>
        </w:rPr>
        <w:t>«</w:t>
      </w:r>
      <w:r w:rsidRPr="00E516AC">
        <w:rPr>
          <w:rFonts w:ascii="Times New Roman" w:hAnsi="Times New Roman" w:cs="Times New Roman"/>
          <w:sz w:val="24"/>
          <w:szCs w:val="24"/>
          <w:lang w:val="kk-KZ"/>
        </w:rPr>
        <w:t>Мәңгілік елдің – болашағымыз»</w:t>
      </w:r>
      <w:r w:rsidRPr="00E516AC">
        <w:rPr>
          <w:rFonts w:ascii="Times New Roman" w:hAnsi="Times New Roman" w:cs="Times New Roman"/>
          <w:color w:val="3D3D3D"/>
          <w:sz w:val="24"/>
          <w:szCs w:val="24"/>
          <w:lang w:val="kk-KZ"/>
        </w:rPr>
        <w:t xml:space="preserve"> </w:t>
      </w:r>
      <w:r w:rsidRPr="00E516AC">
        <w:rPr>
          <w:rFonts w:ascii="Times New Roman" w:eastAsia="Times New Roman" w:hAnsi="Times New Roman" w:cs="Times New Roman"/>
          <w:color w:val="3D3D3D"/>
          <w:sz w:val="24"/>
          <w:szCs w:val="24"/>
          <w:lang w:val="kk-KZ" w:eastAsia="ru-RU"/>
        </w:rPr>
        <w:t>тақырыбында мектебімізде бастауыш сынып  апталығы өткізілді.</w:t>
      </w:r>
    </w:p>
    <w:p w:rsidR="00E516AC" w:rsidRPr="00E516AC" w:rsidRDefault="00E516AC" w:rsidP="00E516AC">
      <w:pPr>
        <w:pStyle w:val="a7"/>
        <w:ind w:firstLine="708"/>
        <w:jc w:val="both"/>
        <w:rPr>
          <w:rFonts w:ascii="Times New Roman" w:hAnsi="Times New Roman" w:cs="Times New Roman"/>
          <w:sz w:val="24"/>
          <w:szCs w:val="24"/>
          <w:lang w:val="kk-KZ"/>
        </w:rPr>
      </w:pPr>
      <w:r w:rsidRPr="00E516AC">
        <w:rPr>
          <w:rFonts w:ascii="Times New Roman" w:hAnsi="Times New Roman" w:cs="Times New Roman"/>
          <w:sz w:val="24"/>
          <w:szCs w:val="24"/>
          <w:lang w:val="kk-KZ"/>
        </w:rPr>
        <w:t>Мақсаты: Бастауыш сынып оқушыларының танымдылық белсенділігі мен шығармашылығын дамытуға ықпал жасау;</w:t>
      </w:r>
      <w:r w:rsidRPr="00E516AC">
        <w:rPr>
          <w:rFonts w:ascii="Times New Roman" w:hAnsi="Times New Roman" w:cs="Times New Roman"/>
          <w:color w:val="3D3D3D"/>
          <w:sz w:val="24"/>
          <w:szCs w:val="24"/>
          <w:lang w:val="kk-KZ"/>
        </w:rPr>
        <w:t>ойлау қабілеттерін дамыту, адамгершілікке, шығармашылыққа  тәрбиелеу.</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w:t>
      </w:r>
      <w:r w:rsidRPr="00E516AC">
        <w:rPr>
          <w:rFonts w:ascii="Times New Roman" w:eastAsia="Times New Roman" w:hAnsi="Times New Roman" w:cs="Times New Roman"/>
          <w:color w:val="3D3D3D"/>
          <w:sz w:val="24"/>
          <w:szCs w:val="24"/>
          <w:lang w:val="kk-KZ" w:eastAsia="ru-RU"/>
        </w:rPr>
        <w:tab/>
        <w:t>Бастауыш сынып мұғалімдері оқу үдерісін жетілдірумен қатар баланың шығармашылық, жас және жеке ерекшеліктерін ескере отыра, рухани-адамгершілік, эмоционалдық және дене дамуын қамтамасыз ету керек. Сол себепті де бастауыш сынып апталық жоспарын құра отыра, алдына келесі міндеттер қойды:</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оқушының оқуға деген оң мотивациясын қалыптастыру;</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сабақ және сыныптан тыс шараларды қызықты өткізу формаларын қолдана отыра, барлық балаларды оқу және тәрбие үдерісіне тарту.</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Өткізу принциптері: әрбір бала апталықтың барлық шараларына белсене қатысушы болып табылуы керек.</w:t>
      </w:r>
    </w:p>
    <w:p w:rsidR="00E516AC" w:rsidRPr="00E516AC" w:rsidRDefault="00E516AC" w:rsidP="00E516AC">
      <w:pPr>
        <w:shd w:val="clear" w:color="auto" w:fill="FFFFFF"/>
        <w:spacing w:after="0" w:line="240" w:lineRule="auto"/>
        <w:ind w:firstLine="708"/>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Барлық  өткізілген ашық сабақтарда, сынып сағаттарында бастауыш сынып оқушылары белсене ат салысты.</w:t>
      </w:r>
    </w:p>
    <w:p w:rsidR="00E516AC" w:rsidRPr="00E516AC" w:rsidRDefault="00E516AC" w:rsidP="00E516AC">
      <w:pPr>
        <w:pStyle w:val="a9"/>
        <w:spacing w:before="0" w:beforeAutospacing="0" w:after="0" w:afterAutospacing="0"/>
        <w:jc w:val="both"/>
        <w:rPr>
          <w:bCs/>
          <w:color w:val="000000"/>
          <w:lang w:val="kk-KZ"/>
        </w:rPr>
      </w:pPr>
      <w:r w:rsidRPr="00E516AC">
        <w:rPr>
          <w:color w:val="3D3D3D"/>
          <w:lang w:val="kk-KZ"/>
        </w:rPr>
        <w:t> </w:t>
      </w:r>
      <w:r>
        <w:rPr>
          <w:color w:val="3D3D3D"/>
          <w:lang w:val="kk-KZ"/>
        </w:rPr>
        <w:t xml:space="preserve">          </w:t>
      </w:r>
      <w:r w:rsidRPr="00E516AC">
        <w:rPr>
          <w:bCs/>
          <w:color w:val="000000"/>
          <w:lang w:val="kk-KZ"/>
        </w:rPr>
        <w:t>Бастауыш сынып әдістемелік бірлестігінің  13.02-24.02.2023  аралығында онкүндігі өткізілді.</w:t>
      </w:r>
      <w:r>
        <w:rPr>
          <w:bCs/>
          <w:color w:val="000000"/>
          <w:lang w:val="kk-KZ"/>
        </w:rPr>
        <w:t xml:space="preserve"> </w:t>
      </w:r>
      <w:r w:rsidRPr="00E516AC">
        <w:rPr>
          <w:bCs/>
          <w:color w:val="000000"/>
          <w:lang w:val="kk-KZ"/>
        </w:rPr>
        <w:t>Онкүндік барысында әр бастауыш сынып мұғалімі екі ашық сабақтан өткізді.Ашық сабақ барысында мұғалімдер  әр түрлі белсенді әдіс -тәсілдерді  қолданды.Cабаққа мұғалімдер  жоғарғы деңгейде дайындалды.</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w:t>
      </w:r>
      <w:r>
        <w:rPr>
          <w:rFonts w:ascii="Times New Roman" w:eastAsia="Times New Roman" w:hAnsi="Times New Roman" w:cs="Times New Roman"/>
          <w:color w:val="3D3D3D"/>
          <w:sz w:val="24"/>
          <w:szCs w:val="24"/>
          <w:lang w:val="kk-KZ" w:eastAsia="ru-RU"/>
        </w:rPr>
        <w:t xml:space="preserve">           </w:t>
      </w:r>
      <w:r w:rsidRPr="00E516AC">
        <w:rPr>
          <w:rFonts w:ascii="Times New Roman" w:eastAsia="Times New Roman" w:hAnsi="Times New Roman" w:cs="Times New Roman"/>
          <w:color w:val="3D3D3D"/>
          <w:sz w:val="24"/>
          <w:szCs w:val="24"/>
          <w:lang w:val="kk-KZ" w:eastAsia="ru-RU"/>
        </w:rPr>
        <w:t>2022-2023 оқу жылында бастауыш сынып әдістемелік бірлестігінің жұмыс жоспарына сай 5 отырыс өткізілді. Жоспар бойынша барлық жұмыс орындалды.</w:t>
      </w:r>
    </w:p>
    <w:p w:rsidR="00E516AC" w:rsidRPr="00E516AC" w:rsidRDefault="00E516AC" w:rsidP="00E516AC">
      <w:pPr>
        <w:shd w:val="clear" w:color="auto" w:fill="FFFFFF"/>
        <w:spacing w:after="0" w:line="240" w:lineRule="auto"/>
        <w:jc w:val="both"/>
        <w:rPr>
          <w:rFonts w:ascii="Times New Roman" w:eastAsia="Times New Roman" w:hAnsi="Times New Roman" w:cs="Times New Roman"/>
          <w:color w:val="3D3D3D"/>
          <w:sz w:val="24"/>
          <w:szCs w:val="24"/>
          <w:lang w:val="kk-KZ" w:eastAsia="ru-RU"/>
        </w:rPr>
      </w:pPr>
      <w:r w:rsidRPr="00E516AC">
        <w:rPr>
          <w:rFonts w:ascii="Times New Roman" w:eastAsia="Times New Roman" w:hAnsi="Times New Roman" w:cs="Times New Roman"/>
          <w:color w:val="3D3D3D"/>
          <w:sz w:val="24"/>
          <w:szCs w:val="24"/>
          <w:lang w:val="kk-KZ" w:eastAsia="ru-RU"/>
        </w:rPr>
        <w:t> Келесі оқу жылына жоспар:</w:t>
      </w:r>
    </w:p>
    <w:p w:rsidR="00E516AC" w:rsidRPr="00635DE3" w:rsidRDefault="00E516AC" w:rsidP="00C51663">
      <w:pPr>
        <w:pStyle w:val="a3"/>
        <w:widowControl w:val="0"/>
        <w:numPr>
          <w:ilvl w:val="0"/>
          <w:numId w:val="16"/>
        </w:numPr>
        <w:shd w:val="clear" w:color="auto" w:fill="FFFFFF"/>
        <w:autoSpaceDE w:val="0"/>
        <w:autoSpaceDN w:val="0"/>
        <w:spacing w:after="0" w:line="240" w:lineRule="auto"/>
        <w:ind w:left="0"/>
        <w:contextualSpacing w:val="0"/>
        <w:jc w:val="both"/>
        <w:rPr>
          <w:rFonts w:ascii="Times New Roman" w:hAnsi="Times New Roman"/>
          <w:color w:val="3D3D3D"/>
          <w:sz w:val="24"/>
          <w:szCs w:val="24"/>
          <w:lang w:val="kk-KZ"/>
        </w:rPr>
      </w:pPr>
      <w:r w:rsidRPr="00635DE3">
        <w:rPr>
          <w:rFonts w:ascii="Times New Roman" w:hAnsi="Times New Roman"/>
          <w:color w:val="3D3D3D"/>
          <w:sz w:val="24"/>
          <w:szCs w:val="24"/>
          <w:lang w:val="kk-KZ"/>
        </w:rPr>
        <w:t>Жаңа технологиялардың элементтерін қолдана отырып, оқытудың тиімділігін арттыру.</w:t>
      </w:r>
    </w:p>
    <w:p w:rsidR="00E516AC" w:rsidRPr="00635DE3" w:rsidRDefault="00E516AC" w:rsidP="00C51663">
      <w:pPr>
        <w:pStyle w:val="a3"/>
        <w:widowControl w:val="0"/>
        <w:numPr>
          <w:ilvl w:val="0"/>
          <w:numId w:val="16"/>
        </w:numPr>
        <w:shd w:val="clear" w:color="auto" w:fill="FFFFFF"/>
        <w:autoSpaceDE w:val="0"/>
        <w:autoSpaceDN w:val="0"/>
        <w:spacing w:after="0" w:line="240" w:lineRule="auto"/>
        <w:ind w:left="0"/>
        <w:contextualSpacing w:val="0"/>
        <w:jc w:val="both"/>
        <w:rPr>
          <w:rFonts w:ascii="Times New Roman" w:hAnsi="Times New Roman"/>
          <w:color w:val="3D3D3D"/>
          <w:sz w:val="24"/>
          <w:szCs w:val="24"/>
          <w:lang w:val="kk-KZ"/>
        </w:rPr>
      </w:pPr>
      <w:r w:rsidRPr="00635DE3">
        <w:rPr>
          <w:rFonts w:ascii="Times New Roman" w:hAnsi="Times New Roman"/>
          <w:color w:val="3D3D3D"/>
          <w:sz w:val="24"/>
          <w:szCs w:val="24"/>
          <w:lang w:val="kk-KZ"/>
        </w:rPr>
        <w:t>Оқушының ой жүйесін жетілдіру, бағдар бере отырып, ойын жетелеу, шығармашылықпен ізденуге мүмкіндік беру.</w:t>
      </w:r>
    </w:p>
    <w:p w:rsidR="00E516AC" w:rsidRPr="00E516AC" w:rsidRDefault="00E516AC" w:rsidP="00C51663">
      <w:pPr>
        <w:pStyle w:val="a3"/>
        <w:widowControl w:val="0"/>
        <w:numPr>
          <w:ilvl w:val="0"/>
          <w:numId w:val="16"/>
        </w:numPr>
        <w:autoSpaceDE w:val="0"/>
        <w:autoSpaceDN w:val="0"/>
        <w:spacing w:after="0" w:line="240" w:lineRule="auto"/>
        <w:ind w:left="0"/>
        <w:jc w:val="both"/>
        <w:rPr>
          <w:rFonts w:ascii="Times New Roman" w:hAnsi="Times New Roman"/>
          <w:sz w:val="24"/>
          <w:szCs w:val="24"/>
        </w:rPr>
      </w:pPr>
      <w:r w:rsidRPr="00E516AC">
        <w:rPr>
          <w:rFonts w:ascii="Times New Roman" w:hAnsi="Times New Roman"/>
          <w:sz w:val="24"/>
          <w:szCs w:val="24"/>
        </w:rPr>
        <w:t>Дарынды оқушылармен жұмысты жандандыру;</w:t>
      </w:r>
    </w:p>
    <w:p w:rsidR="00E516AC" w:rsidRPr="00E516AC" w:rsidRDefault="00E516AC" w:rsidP="00C51663">
      <w:pPr>
        <w:pStyle w:val="a3"/>
        <w:widowControl w:val="0"/>
        <w:numPr>
          <w:ilvl w:val="0"/>
          <w:numId w:val="16"/>
        </w:numPr>
        <w:autoSpaceDE w:val="0"/>
        <w:autoSpaceDN w:val="0"/>
        <w:spacing w:after="0" w:line="240" w:lineRule="auto"/>
        <w:ind w:left="0" w:firstLine="0"/>
        <w:jc w:val="both"/>
        <w:rPr>
          <w:rFonts w:ascii="Times New Roman" w:hAnsi="Times New Roman"/>
          <w:sz w:val="24"/>
          <w:szCs w:val="24"/>
        </w:rPr>
      </w:pPr>
      <w:r w:rsidRPr="00E516AC">
        <w:rPr>
          <w:rFonts w:ascii="Times New Roman" w:hAnsi="Times New Roman"/>
          <w:sz w:val="24"/>
          <w:szCs w:val="24"/>
        </w:rPr>
        <w:t>Үлгірімі нашар оқушымен жұмысты жолға қою;</w:t>
      </w:r>
    </w:p>
    <w:p w:rsidR="00E516AC" w:rsidRPr="00E516AC" w:rsidRDefault="00E516AC" w:rsidP="00C51663">
      <w:pPr>
        <w:pStyle w:val="a3"/>
        <w:widowControl w:val="0"/>
        <w:numPr>
          <w:ilvl w:val="0"/>
          <w:numId w:val="16"/>
        </w:numPr>
        <w:autoSpaceDE w:val="0"/>
        <w:autoSpaceDN w:val="0"/>
        <w:spacing w:after="0" w:line="240" w:lineRule="auto"/>
        <w:ind w:left="0" w:hanging="284"/>
        <w:jc w:val="both"/>
        <w:rPr>
          <w:rFonts w:ascii="Times New Roman" w:hAnsi="Times New Roman"/>
          <w:sz w:val="24"/>
          <w:szCs w:val="24"/>
        </w:rPr>
      </w:pPr>
      <w:r w:rsidRPr="00E516AC">
        <w:rPr>
          <w:rFonts w:ascii="Times New Roman" w:hAnsi="Times New Roman"/>
          <w:sz w:val="24"/>
          <w:szCs w:val="24"/>
        </w:rPr>
        <w:t>Инновациялық педагогикалық тәжірибені тарату жұмысын ұйымдастыру.</w:t>
      </w:r>
    </w:p>
    <w:p w:rsidR="00C51663" w:rsidRPr="00C51663" w:rsidRDefault="00187482" w:rsidP="00C51663">
      <w:pPr>
        <w:pStyle w:val="a5"/>
        <w:jc w:val="center"/>
        <w:rPr>
          <w:b w:val="0"/>
          <w:sz w:val="24"/>
          <w:lang w:val="kk-KZ"/>
        </w:rPr>
      </w:pPr>
      <w:r>
        <w:rPr>
          <w:sz w:val="24"/>
          <w:lang w:val="kk-KZ"/>
        </w:rPr>
        <w:t>Қ</w:t>
      </w:r>
      <w:r w:rsidR="00C51663" w:rsidRPr="00C51663">
        <w:rPr>
          <w:sz w:val="24"/>
          <w:lang w:val="kk-KZ"/>
        </w:rPr>
        <w:t>оғамдық-гуманитарлық пәндер әдістемелік бірлестігінің жылдық  жұмысының қорытынды есебі</w:t>
      </w:r>
    </w:p>
    <w:p w:rsidR="00C51663" w:rsidRPr="00C51663" w:rsidRDefault="00C51663" w:rsidP="00C51663">
      <w:pPr>
        <w:spacing w:after="0" w:line="240" w:lineRule="auto"/>
        <w:jc w:val="center"/>
        <w:rPr>
          <w:rFonts w:ascii="Times New Roman" w:hAnsi="Times New Roman"/>
          <w:b/>
          <w:color w:val="C00000"/>
          <w:sz w:val="24"/>
          <w:szCs w:val="24"/>
          <w:lang w:val="kk-KZ"/>
        </w:rPr>
      </w:pPr>
      <w:r w:rsidRPr="00C51663">
        <w:rPr>
          <w:rFonts w:ascii="Times New Roman" w:hAnsi="Times New Roman"/>
          <w:b/>
          <w:color w:val="C00000"/>
          <w:sz w:val="24"/>
          <w:szCs w:val="24"/>
          <w:lang w:val="kk-KZ"/>
        </w:rPr>
        <w:t>(ұйымдастыру-әдістемелік бағыт)</w:t>
      </w:r>
    </w:p>
    <w:p w:rsidR="00C51663" w:rsidRPr="00C51663" w:rsidRDefault="00C51663" w:rsidP="00C51663">
      <w:pPr>
        <w:numPr>
          <w:ilvl w:val="0"/>
          <w:numId w:val="4"/>
        </w:numPr>
        <w:spacing w:after="0" w:line="240" w:lineRule="auto"/>
        <w:ind w:left="0"/>
        <w:jc w:val="both"/>
        <w:rPr>
          <w:rFonts w:ascii="Times New Roman" w:hAnsi="Times New Roman"/>
          <w:sz w:val="24"/>
          <w:szCs w:val="24"/>
          <w:lang w:val="kk-KZ"/>
        </w:rPr>
      </w:pPr>
      <w:r w:rsidRPr="00C51663">
        <w:rPr>
          <w:rFonts w:ascii="Times New Roman" w:hAnsi="Times New Roman"/>
          <w:sz w:val="24"/>
          <w:szCs w:val="24"/>
          <w:lang w:val="kk-KZ"/>
        </w:rPr>
        <w:t xml:space="preserve"> 2022-2023 оқу жылының  мақсаттар мен міндеттерінің жүзеге асырылуы</w:t>
      </w:r>
    </w:p>
    <w:p w:rsidR="00C51663" w:rsidRPr="00C51663" w:rsidRDefault="00C51663" w:rsidP="00C51663">
      <w:pPr>
        <w:numPr>
          <w:ilvl w:val="0"/>
          <w:numId w:val="4"/>
        </w:numPr>
        <w:spacing w:after="0" w:line="240" w:lineRule="auto"/>
        <w:ind w:left="0"/>
        <w:jc w:val="both"/>
        <w:rPr>
          <w:rStyle w:val="af4"/>
          <w:rFonts w:ascii="Times New Roman" w:hAnsi="Times New Roman"/>
          <w:i w:val="0"/>
          <w:iCs w:val="0"/>
          <w:sz w:val="24"/>
          <w:szCs w:val="24"/>
          <w:lang w:val="kk-KZ"/>
        </w:rPr>
      </w:pPr>
      <w:r w:rsidRPr="00C51663">
        <w:rPr>
          <w:rFonts w:ascii="Times New Roman" w:hAnsi="Times New Roman"/>
          <w:sz w:val="24"/>
          <w:szCs w:val="24"/>
          <w:lang w:val="kk-KZ"/>
        </w:rPr>
        <w:t>Әдістемелік жұмыстың негізгі бағыттарын көрсету</w:t>
      </w:r>
    </w:p>
    <w:p w:rsidR="00C51663" w:rsidRPr="00C51663" w:rsidRDefault="00C51663" w:rsidP="00C51663">
      <w:pPr>
        <w:spacing w:after="0" w:line="240" w:lineRule="auto"/>
        <w:jc w:val="both"/>
        <w:rPr>
          <w:rFonts w:ascii="Times New Roman" w:eastAsia="Times New Roman" w:hAnsi="Times New Roman"/>
          <w:sz w:val="24"/>
          <w:szCs w:val="24"/>
          <w:lang w:val="kk-KZ" w:eastAsia="ru-RU"/>
        </w:rPr>
      </w:pPr>
      <w:r w:rsidRPr="00C51663">
        <w:rPr>
          <w:rStyle w:val="af4"/>
          <w:rFonts w:ascii="Times New Roman" w:hAnsi="Times New Roman"/>
          <w:sz w:val="24"/>
          <w:szCs w:val="24"/>
          <w:lang w:val="kk-KZ"/>
        </w:rPr>
        <w:t xml:space="preserve">     Қоғамдық-гуманитарлық пәндер әдістемелік бірлестігі </w:t>
      </w:r>
      <w:r w:rsidRPr="00C51663">
        <w:rPr>
          <w:rFonts w:ascii="Times New Roman" w:hAnsi="Times New Roman"/>
          <w:sz w:val="24"/>
          <w:szCs w:val="24"/>
          <w:lang w:val="kk-KZ"/>
        </w:rPr>
        <w:t>2022-2023 оқу жылының  жылдықта «</w:t>
      </w:r>
      <w:r w:rsidRPr="00C51663">
        <w:rPr>
          <w:rFonts w:ascii="Times New Roman" w:eastAsia="Times New Roman" w:hAnsi="Times New Roman"/>
          <w:bCs/>
          <w:i/>
          <w:sz w:val="24"/>
          <w:szCs w:val="24"/>
          <w:lang w:val="kk-KZ" w:eastAsia="ru-RU"/>
        </w:rPr>
        <w:t xml:space="preserve">Оқу үрдісінде инновациялық технологияларды пайдалану арқылы оқушылардың білім сапасын арттыру және еңбексүйгіштік пен патриоттыққа тәрбиелеу» </w:t>
      </w:r>
      <w:r w:rsidRPr="00C51663">
        <w:rPr>
          <w:rFonts w:ascii="Times New Roman" w:hAnsi="Times New Roman"/>
          <w:bCs/>
          <w:i/>
          <w:iCs/>
          <w:sz w:val="24"/>
          <w:szCs w:val="24"/>
          <w:lang w:val="sr-Cyrl-CS"/>
        </w:rPr>
        <w:t xml:space="preserve"> </w:t>
      </w:r>
      <w:r w:rsidRPr="00C51663">
        <w:rPr>
          <w:rFonts w:ascii="Times New Roman" w:hAnsi="Times New Roman"/>
          <w:sz w:val="24"/>
          <w:szCs w:val="24"/>
          <w:lang w:val="kk-KZ"/>
        </w:rPr>
        <w:t>тақырыбымен  жұмыстанды.</w:t>
      </w:r>
    </w:p>
    <w:p w:rsidR="00C51663" w:rsidRPr="00C51663" w:rsidRDefault="00C51663" w:rsidP="00C51663">
      <w:pPr>
        <w:pStyle w:val="a7"/>
        <w:rPr>
          <w:rFonts w:ascii="Times New Roman" w:hAnsi="Times New Roman"/>
          <w:b/>
          <w:sz w:val="24"/>
          <w:szCs w:val="24"/>
          <w:lang w:val="kk-KZ"/>
        </w:rPr>
      </w:pPr>
      <w:r w:rsidRPr="00C51663">
        <w:rPr>
          <w:rFonts w:ascii="Times New Roman" w:hAnsi="Times New Roman"/>
          <w:sz w:val="24"/>
          <w:szCs w:val="24"/>
          <w:lang w:val="kk-KZ"/>
        </w:rPr>
        <w:t xml:space="preserve">2022-2023 оқу жылының </w:t>
      </w:r>
      <w:r w:rsidRPr="00C51663">
        <w:rPr>
          <w:rFonts w:ascii="Times New Roman" w:hAnsi="Times New Roman"/>
          <w:b/>
          <w:sz w:val="24"/>
          <w:szCs w:val="24"/>
          <w:lang w:val="kk-KZ"/>
        </w:rPr>
        <w:t xml:space="preserve">  </w:t>
      </w:r>
      <w:r w:rsidRPr="00C51663">
        <w:rPr>
          <w:rFonts w:ascii="Times New Roman" w:hAnsi="Times New Roman"/>
          <w:sz w:val="24"/>
          <w:szCs w:val="24"/>
          <w:lang w:val="kk-KZ"/>
        </w:rPr>
        <w:t>қоғамдық - гуманитарлық бағытындағы әдістемелік бірлестігі төмендегідей</w:t>
      </w:r>
      <w:r w:rsidRPr="00C51663">
        <w:rPr>
          <w:rFonts w:ascii="Times New Roman" w:hAnsi="Times New Roman"/>
          <w:b/>
          <w:sz w:val="24"/>
          <w:szCs w:val="24"/>
          <w:lang w:val="kk-KZ"/>
        </w:rPr>
        <w:t xml:space="preserve"> мақсат, мідеттірді </w:t>
      </w:r>
      <w:r w:rsidRPr="00C51663">
        <w:rPr>
          <w:rFonts w:ascii="Times New Roman" w:hAnsi="Times New Roman"/>
          <w:sz w:val="24"/>
          <w:szCs w:val="24"/>
          <w:lang w:val="kk-KZ"/>
        </w:rPr>
        <w:t>орындады:</w:t>
      </w:r>
    </w:p>
    <w:p w:rsidR="00C51663" w:rsidRPr="00C51663" w:rsidRDefault="00C51663" w:rsidP="00C51663">
      <w:pPr>
        <w:spacing w:after="0" w:line="240" w:lineRule="auto"/>
        <w:jc w:val="both"/>
        <w:rPr>
          <w:rFonts w:ascii="Times New Roman" w:eastAsia="Times New Roman" w:hAnsi="Times New Roman"/>
          <w:sz w:val="24"/>
          <w:szCs w:val="24"/>
          <w:lang w:val="kk-KZ" w:eastAsia="ru-RU"/>
        </w:rPr>
      </w:pPr>
      <w:r w:rsidRPr="00C51663">
        <w:rPr>
          <w:rFonts w:ascii="Times New Roman" w:eastAsia="Times New Roman" w:hAnsi="Times New Roman"/>
          <w:b/>
          <w:bCs/>
          <w:sz w:val="24"/>
          <w:szCs w:val="24"/>
          <w:lang w:val="kk-KZ" w:eastAsia="ru-RU"/>
        </w:rPr>
        <w:t>Мақсаты:</w:t>
      </w:r>
      <w:r w:rsidRPr="00C51663">
        <w:rPr>
          <w:rFonts w:ascii="Times New Roman" w:eastAsia="Times New Roman" w:hAnsi="Times New Roman"/>
          <w:sz w:val="24"/>
          <w:szCs w:val="24"/>
          <w:lang w:val="kk-KZ" w:eastAsia="ru-RU"/>
        </w:rPr>
        <w:t xml:space="preserve"> оқытудың инновациялық  технологияларын пайдалана отырып, оқушылардың білімге деген құштарлығын, шығармашылық қабілеттерін, сауаттылықтарын арттыру.</w:t>
      </w:r>
    </w:p>
    <w:p w:rsidR="00C51663" w:rsidRPr="00C51663" w:rsidRDefault="00C51663" w:rsidP="00C51663">
      <w:pPr>
        <w:spacing w:after="0" w:line="240" w:lineRule="auto"/>
        <w:jc w:val="both"/>
        <w:rPr>
          <w:rFonts w:ascii="Times New Roman" w:eastAsia="Times New Roman" w:hAnsi="Times New Roman"/>
          <w:sz w:val="24"/>
          <w:szCs w:val="24"/>
          <w:lang w:val="kk-KZ" w:eastAsia="ru-RU"/>
        </w:rPr>
      </w:pPr>
      <w:r w:rsidRPr="00C51663">
        <w:rPr>
          <w:rFonts w:ascii="Times New Roman" w:eastAsia="Times New Roman" w:hAnsi="Times New Roman"/>
          <w:b/>
          <w:bCs/>
          <w:sz w:val="24"/>
          <w:szCs w:val="24"/>
          <w:lang w:val="kk-KZ" w:eastAsia="ru-RU"/>
        </w:rPr>
        <w:lastRenderedPageBreak/>
        <w:t>Міндеттері:</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жаңа оқыту технологияларын тиімді пайдалана отырып, оқушылардың шығармашылық қабілеттерін дамыту;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пәнге деген қызығушылығын арттыру;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сауатты да мәдениетті тұлға тәрбиелеу;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ел тарихын, тілін, әдет-ғұрпын қастерлеп, құрметтей білетін оқушы тұлғасын тәрбиелеу;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үнемі өз біліктілігін арттырып отыру, кәсіби шеберлігін шындау.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оқушылардың  жалпы білімдік, іскерлік дағдыларын дамыту;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сабақта оқушылардың пәнге деген қызығушылығын арттыру;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шығармашылық белсендігін дамыту және еңбекке баулу;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оқушылардың ғылыми шығармашылыққа, олимпиадаға, пәндік жетістікке жетілдіру;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hAnsi="Times New Roman"/>
          <w:sz w:val="24"/>
          <w:szCs w:val="24"/>
          <w:lang w:val="kk-KZ" w:eastAsia="ru-RU"/>
        </w:rPr>
        <w:t>-          оқушыларды ББЖМ, ҰБТ-ге нәтижелі дайындау;</w:t>
      </w:r>
    </w:p>
    <w:p w:rsidR="00C51663" w:rsidRPr="00C51663" w:rsidRDefault="00C51663" w:rsidP="00C51663">
      <w:pPr>
        <w:pStyle w:val="a7"/>
        <w:jc w:val="both"/>
        <w:rPr>
          <w:rFonts w:ascii="Times New Roman" w:hAnsi="Times New Roman"/>
          <w:sz w:val="24"/>
          <w:szCs w:val="24"/>
          <w:lang w:val="kk-KZ" w:eastAsia="ru-RU"/>
        </w:rPr>
      </w:pPr>
      <w:r w:rsidRPr="00C51663">
        <w:rPr>
          <w:rFonts w:ascii="Times New Roman" w:eastAsia="Times New Roman" w:hAnsi="Times New Roman"/>
          <w:sz w:val="24"/>
          <w:szCs w:val="24"/>
          <w:lang w:val="kk-KZ" w:eastAsia="ru-RU"/>
        </w:rPr>
        <w:t>-          мектепшілік, аудандық, облыстық, республикалық шараларға қатысу.</w:t>
      </w:r>
    </w:p>
    <w:p w:rsidR="00C51663" w:rsidRPr="00C51663" w:rsidRDefault="00C51663" w:rsidP="00C51663">
      <w:pPr>
        <w:spacing w:after="0" w:line="240" w:lineRule="auto"/>
        <w:ind w:firstLine="708"/>
        <w:jc w:val="both"/>
        <w:rPr>
          <w:rFonts w:ascii="Times New Roman" w:hAnsi="Times New Roman"/>
          <w:i/>
          <w:iCs/>
          <w:sz w:val="24"/>
          <w:szCs w:val="24"/>
          <w:lang w:val="kk-KZ"/>
        </w:rPr>
      </w:pPr>
      <w:r w:rsidRPr="00C51663">
        <w:rPr>
          <w:rStyle w:val="af4"/>
          <w:rFonts w:ascii="Times New Roman" w:hAnsi="Times New Roman"/>
          <w:sz w:val="24"/>
          <w:szCs w:val="24"/>
          <w:lang w:val="kk-KZ"/>
        </w:rPr>
        <w:t>Қоғамдық–гуманитарлық пәндер әдістемелік бірлестігі</w:t>
      </w:r>
      <w:r w:rsidRPr="00C51663">
        <w:rPr>
          <w:rFonts w:ascii="Times New Roman" w:hAnsi="Times New Roman"/>
          <w:sz w:val="24"/>
          <w:szCs w:val="24"/>
          <w:lang w:val="kk-KZ"/>
        </w:rPr>
        <w:t xml:space="preserve"> білім стандартына сай әрбір сыныптар үшін берілген міндетті білім деңгейін орындады. Барлық пәндер бойынша оқу жылындағы белгіленген сағаттар саны, жазба жұмыстары (эссе, шығарма, мазмұндама, тест) жоспарға сәйкес өтті. </w:t>
      </w:r>
    </w:p>
    <w:p w:rsidR="00C51663" w:rsidRPr="00C51663" w:rsidRDefault="00C51663" w:rsidP="00C51663">
      <w:pPr>
        <w:spacing w:after="0" w:line="240" w:lineRule="auto"/>
        <w:jc w:val="center"/>
        <w:rPr>
          <w:rFonts w:ascii="Times New Roman" w:hAnsi="Times New Roman"/>
          <w:b/>
          <w:color w:val="C00000"/>
          <w:sz w:val="24"/>
          <w:szCs w:val="24"/>
          <w:lang w:val="kk-KZ"/>
        </w:rPr>
      </w:pPr>
      <w:r w:rsidRPr="00C51663">
        <w:rPr>
          <w:rFonts w:ascii="Times New Roman" w:hAnsi="Times New Roman"/>
          <w:b/>
          <w:color w:val="C00000"/>
          <w:sz w:val="24"/>
          <w:szCs w:val="24"/>
          <w:lang w:val="kk-KZ"/>
        </w:rPr>
        <w:t>(ақпараттық-талдау бағыты)</w:t>
      </w:r>
    </w:p>
    <w:p w:rsidR="00C51663" w:rsidRPr="00C51663" w:rsidRDefault="00C51663" w:rsidP="00C51663">
      <w:pPr>
        <w:spacing w:after="0" w:line="240" w:lineRule="auto"/>
        <w:jc w:val="both"/>
        <w:rPr>
          <w:rFonts w:ascii="Times New Roman" w:hAnsi="Times New Roman"/>
          <w:b/>
          <w:sz w:val="24"/>
          <w:szCs w:val="24"/>
          <w:lang w:val="kk-KZ"/>
        </w:rPr>
      </w:pPr>
      <w:r w:rsidRPr="00C51663">
        <w:rPr>
          <w:rFonts w:ascii="Times New Roman" w:hAnsi="Times New Roman"/>
          <w:b/>
          <w:sz w:val="24"/>
          <w:szCs w:val="24"/>
          <w:lang w:val="kk-KZ"/>
        </w:rPr>
        <w:t>Педагог кадрлар біліктілігін арттыру:</w:t>
      </w:r>
    </w:p>
    <w:p w:rsidR="00C51663" w:rsidRPr="00C51663" w:rsidRDefault="00C51663" w:rsidP="00C51663">
      <w:pPr>
        <w:numPr>
          <w:ilvl w:val="0"/>
          <w:numId w:val="1"/>
        </w:numPr>
        <w:spacing w:after="0" w:line="240" w:lineRule="auto"/>
        <w:ind w:left="0"/>
        <w:jc w:val="both"/>
        <w:rPr>
          <w:rFonts w:ascii="Times New Roman" w:hAnsi="Times New Roman"/>
          <w:sz w:val="24"/>
          <w:szCs w:val="24"/>
          <w:lang w:val="kk-KZ"/>
        </w:rPr>
      </w:pPr>
      <w:r w:rsidRPr="00C51663">
        <w:rPr>
          <w:rFonts w:ascii="Times New Roman" w:hAnsi="Times New Roman"/>
          <w:sz w:val="24"/>
          <w:szCs w:val="24"/>
          <w:lang w:val="kk-KZ"/>
        </w:rPr>
        <w:t>Педагог кадрларды кәсіби қайта даярлаудың жалпы деңгейі</w:t>
      </w:r>
    </w:p>
    <w:p w:rsidR="00C51663" w:rsidRPr="00C51663" w:rsidRDefault="00C51663" w:rsidP="00C51663">
      <w:pPr>
        <w:numPr>
          <w:ilvl w:val="0"/>
          <w:numId w:val="1"/>
        </w:numPr>
        <w:spacing w:after="0" w:line="240" w:lineRule="auto"/>
        <w:ind w:left="0"/>
        <w:jc w:val="both"/>
        <w:rPr>
          <w:rFonts w:ascii="Times New Roman" w:hAnsi="Times New Roman"/>
          <w:i/>
          <w:sz w:val="24"/>
          <w:szCs w:val="24"/>
          <w:u w:val="single"/>
          <w:lang w:val="kk-KZ"/>
        </w:rPr>
      </w:pPr>
      <w:r w:rsidRPr="00C51663">
        <w:rPr>
          <w:rFonts w:ascii="Times New Roman" w:hAnsi="Times New Roman"/>
          <w:sz w:val="24"/>
          <w:szCs w:val="24"/>
          <w:lang w:val="kk-KZ"/>
        </w:rPr>
        <w:t xml:space="preserve">Педагог кадрлар біліктілігін арттыру институтында және  калаларда біліктілігін арттыруы (  жыл бойынша) </w:t>
      </w:r>
      <w:r w:rsidRPr="00C51663">
        <w:rPr>
          <w:rFonts w:ascii="Times New Roman" w:hAnsi="Times New Roman"/>
          <w:i/>
          <w:sz w:val="24"/>
          <w:szCs w:val="24"/>
          <w:u w:val="single"/>
          <w:lang w:val="kk-KZ"/>
        </w:rPr>
        <w:t>(нысаны-кесте)</w:t>
      </w:r>
    </w:p>
    <w:p w:rsidR="00C51663" w:rsidRPr="00C51663" w:rsidRDefault="00C51663" w:rsidP="00C51663">
      <w:pPr>
        <w:spacing w:after="0" w:line="240" w:lineRule="auto"/>
        <w:jc w:val="both"/>
        <w:rPr>
          <w:rFonts w:ascii="Times New Roman" w:hAnsi="Times New Roman"/>
          <w:i/>
          <w:sz w:val="24"/>
          <w:szCs w:val="24"/>
          <w:u w:val="single"/>
          <w:lang w:val="kk-KZ"/>
        </w:rPr>
      </w:pPr>
    </w:p>
    <w:p w:rsidR="00C51663" w:rsidRPr="00C51663" w:rsidRDefault="00C51663" w:rsidP="00C51663">
      <w:pPr>
        <w:spacing w:after="0" w:line="240" w:lineRule="auto"/>
        <w:jc w:val="center"/>
        <w:rPr>
          <w:rFonts w:ascii="Times New Roman" w:hAnsi="Times New Roman"/>
          <w:b/>
          <w:sz w:val="24"/>
          <w:szCs w:val="24"/>
          <w:lang w:val="kk-KZ"/>
        </w:rPr>
      </w:pPr>
      <w:r w:rsidRPr="00C51663">
        <w:rPr>
          <w:rFonts w:ascii="Times New Roman" w:hAnsi="Times New Roman"/>
          <w:b/>
          <w:sz w:val="24"/>
          <w:szCs w:val="24"/>
          <w:lang w:val="kk-KZ"/>
        </w:rPr>
        <w:t>2022-2023 оқу жылында:</w:t>
      </w:r>
    </w:p>
    <w:tbl>
      <w:tblPr>
        <w:tblStyle w:val="ac"/>
        <w:tblW w:w="10490" w:type="dxa"/>
        <w:tblInd w:w="-34" w:type="dxa"/>
        <w:tblLayout w:type="fixed"/>
        <w:tblLook w:val="04A0" w:firstRow="1" w:lastRow="0" w:firstColumn="1" w:lastColumn="0" w:noHBand="0" w:noVBand="1"/>
      </w:tblPr>
      <w:tblGrid>
        <w:gridCol w:w="426"/>
        <w:gridCol w:w="2268"/>
        <w:gridCol w:w="992"/>
        <w:gridCol w:w="3827"/>
        <w:gridCol w:w="1418"/>
        <w:gridCol w:w="1559"/>
      </w:tblGrid>
      <w:tr w:rsidR="00C51663" w:rsidRPr="00C51663" w:rsidTr="00237E66">
        <w:tc>
          <w:tcPr>
            <w:tcW w:w="426" w:type="dxa"/>
          </w:tcPr>
          <w:p w:rsidR="00C51663" w:rsidRPr="00C51663" w:rsidRDefault="00C51663" w:rsidP="00C51663">
            <w:pPr>
              <w:tabs>
                <w:tab w:val="left" w:pos="0"/>
              </w:tabs>
              <w:rPr>
                <w:b/>
                <w:sz w:val="24"/>
                <w:szCs w:val="24"/>
              </w:rPr>
            </w:pPr>
            <w:r w:rsidRPr="00C51663">
              <w:rPr>
                <w:b/>
                <w:sz w:val="24"/>
                <w:szCs w:val="24"/>
                <w:lang w:val="kk-KZ"/>
              </w:rPr>
              <w:t>№</w:t>
            </w:r>
          </w:p>
        </w:tc>
        <w:tc>
          <w:tcPr>
            <w:tcW w:w="2268" w:type="dxa"/>
          </w:tcPr>
          <w:p w:rsidR="00C51663" w:rsidRPr="00C51663" w:rsidRDefault="00C51663" w:rsidP="00C51663">
            <w:pPr>
              <w:tabs>
                <w:tab w:val="left" w:pos="0"/>
              </w:tabs>
              <w:rPr>
                <w:b/>
                <w:sz w:val="24"/>
                <w:szCs w:val="24"/>
                <w:lang w:val="kk-KZ"/>
              </w:rPr>
            </w:pPr>
            <w:r w:rsidRPr="00C51663">
              <w:rPr>
                <w:b/>
                <w:sz w:val="24"/>
                <w:szCs w:val="24"/>
                <w:lang w:val="kk-KZ"/>
              </w:rPr>
              <w:t>Аты жөні</w:t>
            </w:r>
          </w:p>
        </w:tc>
        <w:tc>
          <w:tcPr>
            <w:tcW w:w="992" w:type="dxa"/>
          </w:tcPr>
          <w:p w:rsidR="00C51663" w:rsidRPr="00C51663" w:rsidRDefault="00C51663" w:rsidP="00C51663">
            <w:pPr>
              <w:tabs>
                <w:tab w:val="left" w:pos="0"/>
              </w:tabs>
              <w:rPr>
                <w:b/>
                <w:sz w:val="24"/>
                <w:szCs w:val="24"/>
                <w:lang w:val="kk-KZ"/>
              </w:rPr>
            </w:pPr>
            <w:r w:rsidRPr="00C51663">
              <w:rPr>
                <w:b/>
                <w:sz w:val="24"/>
                <w:szCs w:val="24"/>
                <w:lang w:val="kk-KZ"/>
              </w:rPr>
              <w:t xml:space="preserve">өткен </w:t>
            </w:r>
          </w:p>
          <w:p w:rsidR="00C51663" w:rsidRPr="00C51663" w:rsidRDefault="00C51663" w:rsidP="00C51663">
            <w:pPr>
              <w:tabs>
                <w:tab w:val="left" w:pos="0"/>
              </w:tabs>
              <w:rPr>
                <w:b/>
                <w:sz w:val="24"/>
                <w:szCs w:val="24"/>
                <w:lang w:val="kk-KZ"/>
              </w:rPr>
            </w:pPr>
            <w:r w:rsidRPr="00C51663">
              <w:rPr>
                <w:b/>
                <w:sz w:val="24"/>
                <w:szCs w:val="24"/>
                <w:lang w:val="kk-KZ"/>
              </w:rPr>
              <w:t>жылы</w:t>
            </w:r>
          </w:p>
        </w:tc>
        <w:tc>
          <w:tcPr>
            <w:tcW w:w="3827" w:type="dxa"/>
          </w:tcPr>
          <w:p w:rsidR="00C51663" w:rsidRPr="00C51663" w:rsidRDefault="00C51663" w:rsidP="00C51663">
            <w:pPr>
              <w:tabs>
                <w:tab w:val="left" w:pos="0"/>
              </w:tabs>
              <w:rPr>
                <w:b/>
                <w:sz w:val="24"/>
                <w:szCs w:val="24"/>
                <w:lang w:val="kk-KZ"/>
              </w:rPr>
            </w:pPr>
            <w:r w:rsidRPr="00C51663">
              <w:rPr>
                <w:b/>
                <w:sz w:val="24"/>
                <w:szCs w:val="24"/>
                <w:lang w:val="kk-KZ"/>
              </w:rPr>
              <w:t>тақырыбы</w:t>
            </w:r>
          </w:p>
        </w:tc>
        <w:tc>
          <w:tcPr>
            <w:tcW w:w="1418" w:type="dxa"/>
          </w:tcPr>
          <w:p w:rsidR="00C51663" w:rsidRPr="00C51663" w:rsidRDefault="00C51663" w:rsidP="00C51663">
            <w:pPr>
              <w:tabs>
                <w:tab w:val="left" w:pos="0"/>
              </w:tabs>
              <w:rPr>
                <w:b/>
                <w:sz w:val="24"/>
                <w:szCs w:val="24"/>
                <w:lang w:val="kk-KZ"/>
              </w:rPr>
            </w:pPr>
            <w:r w:rsidRPr="00C51663">
              <w:rPr>
                <w:b/>
                <w:sz w:val="24"/>
                <w:szCs w:val="24"/>
                <w:lang w:val="kk-KZ"/>
              </w:rPr>
              <w:t>Қайда оқыды</w:t>
            </w:r>
          </w:p>
        </w:tc>
        <w:tc>
          <w:tcPr>
            <w:tcW w:w="1559" w:type="dxa"/>
          </w:tcPr>
          <w:p w:rsidR="00C51663" w:rsidRPr="00C51663" w:rsidRDefault="00C51663" w:rsidP="00C51663">
            <w:pPr>
              <w:tabs>
                <w:tab w:val="left" w:pos="0"/>
              </w:tabs>
              <w:rPr>
                <w:b/>
                <w:sz w:val="24"/>
                <w:szCs w:val="24"/>
                <w:lang w:val="kk-KZ"/>
              </w:rPr>
            </w:pPr>
            <w:r w:rsidRPr="00C51663">
              <w:rPr>
                <w:b/>
                <w:sz w:val="24"/>
                <w:szCs w:val="24"/>
                <w:lang w:val="kk-KZ"/>
              </w:rPr>
              <w:t>сертификат</w:t>
            </w:r>
          </w:p>
        </w:tc>
      </w:tr>
      <w:tr w:rsidR="00C51663" w:rsidRPr="00C51663" w:rsidTr="00237E66">
        <w:tc>
          <w:tcPr>
            <w:tcW w:w="426" w:type="dxa"/>
          </w:tcPr>
          <w:p w:rsidR="00C51663" w:rsidRPr="00C51663" w:rsidRDefault="00C51663" w:rsidP="00C51663">
            <w:pPr>
              <w:tabs>
                <w:tab w:val="left" w:pos="0"/>
              </w:tabs>
              <w:rPr>
                <w:sz w:val="24"/>
                <w:szCs w:val="24"/>
                <w:lang w:val="kk-KZ"/>
              </w:rPr>
            </w:pPr>
            <w:r w:rsidRPr="00C51663">
              <w:rPr>
                <w:sz w:val="24"/>
                <w:szCs w:val="24"/>
                <w:lang w:val="kk-KZ"/>
              </w:rPr>
              <w:t>1</w:t>
            </w:r>
          </w:p>
        </w:tc>
        <w:tc>
          <w:tcPr>
            <w:tcW w:w="2268" w:type="dxa"/>
          </w:tcPr>
          <w:p w:rsidR="00C51663" w:rsidRPr="00C51663" w:rsidRDefault="00C51663" w:rsidP="00C51663">
            <w:pPr>
              <w:tabs>
                <w:tab w:val="left" w:pos="0"/>
              </w:tabs>
              <w:rPr>
                <w:sz w:val="24"/>
                <w:szCs w:val="24"/>
                <w:lang w:val="en-US"/>
              </w:rPr>
            </w:pPr>
            <w:r w:rsidRPr="00C51663">
              <w:rPr>
                <w:sz w:val="24"/>
                <w:szCs w:val="24"/>
                <w:lang w:val="kk-KZ"/>
              </w:rPr>
              <w:t>Базаров Есенияз Гилманович</w:t>
            </w:r>
          </w:p>
        </w:tc>
        <w:tc>
          <w:tcPr>
            <w:tcW w:w="992" w:type="dxa"/>
          </w:tcPr>
          <w:p w:rsidR="00C51663" w:rsidRPr="00C51663" w:rsidRDefault="00C51663" w:rsidP="00C51663">
            <w:pPr>
              <w:tabs>
                <w:tab w:val="left" w:pos="0"/>
              </w:tabs>
              <w:rPr>
                <w:sz w:val="24"/>
                <w:szCs w:val="24"/>
                <w:lang w:val="kk-KZ"/>
              </w:rPr>
            </w:pPr>
            <w:r w:rsidRPr="00C51663">
              <w:rPr>
                <w:sz w:val="24"/>
                <w:szCs w:val="24"/>
                <w:lang w:val="en-US"/>
              </w:rPr>
              <w:t>24</w:t>
            </w:r>
            <w:r w:rsidRPr="00C51663">
              <w:rPr>
                <w:sz w:val="24"/>
                <w:szCs w:val="24"/>
                <w:lang w:val="kk-KZ"/>
              </w:rPr>
              <w:t>.</w:t>
            </w:r>
            <w:r w:rsidRPr="00C51663">
              <w:rPr>
                <w:sz w:val="24"/>
                <w:szCs w:val="24"/>
                <w:lang w:val="en-US"/>
              </w:rPr>
              <w:t>06</w:t>
            </w:r>
            <w:r w:rsidRPr="00C51663">
              <w:rPr>
                <w:sz w:val="24"/>
                <w:szCs w:val="24"/>
                <w:lang w:val="kk-KZ"/>
              </w:rPr>
              <w:t>.</w:t>
            </w:r>
          </w:p>
          <w:p w:rsidR="00C51663" w:rsidRPr="00C51663" w:rsidRDefault="00C51663" w:rsidP="00C51663">
            <w:pPr>
              <w:tabs>
                <w:tab w:val="left" w:pos="0"/>
              </w:tabs>
              <w:rPr>
                <w:sz w:val="24"/>
                <w:szCs w:val="24"/>
                <w:lang w:val="kk-KZ"/>
              </w:rPr>
            </w:pPr>
            <w:r w:rsidRPr="00C51663">
              <w:rPr>
                <w:sz w:val="24"/>
                <w:szCs w:val="24"/>
                <w:lang w:val="kk-KZ"/>
              </w:rPr>
              <w:t>2022</w:t>
            </w:r>
          </w:p>
        </w:tc>
        <w:tc>
          <w:tcPr>
            <w:tcW w:w="3827" w:type="dxa"/>
          </w:tcPr>
          <w:p w:rsidR="00C51663" w:rsidRPr="00C51663" w:rsidRDefault="00C51663" w:rsidP="00C51663">
            <w:pPr>
              <w:tabs>
                <w:tab w:val="left" w:pos="0"/>
              </w:tabs>
              <w:rPr>
                <w:sz w:val="24"/>
                <w:szCs w:val="24"/>
                <w:lang w:val="kk-KZ"/>
              </w:rPr>
            </w:pPr>
            <w:r w:rsidRPr="00C51663">
              <w:rPr>
                <w:sz w:val="24"/>
                <w:szCs w:val="24"/>
                <w:lang w:val="kk-KZ"/>
              </w:rPr>
              <w:t>«Қазақ тілі» және «Қазақ әдебиеті» пәні мұғалімдерінің кәсіби құзыреттіліктерін дамыту</w:t>
            </w:r>
          </w:p>
        </w:tc>
        <w:tc>
          <w:tcPr>
            <w:tcW w:w="1418" w:type="dxa"/>
          </w:tcPr>
          <w:p w:rsidR="00C51663" w:rsidRPr="00C51663" w:rsidRDefault="00C51663" w:rsidP="00C51663">
            <w:pPr>
              <w:tabs>
                <w:tab w:val="left" w:pos="0"/>
              </w:tabs>
              <w:rPr>
                <w:sz w:val="24"/>
                <w:szCs w:val="24"/>
                <w:lang w:val="kk-KZ"/>
              </w:rPr>
            </w:pPr>
            <w:r w:rsidRPr="00C51663">
              <w:rPr>
                <w:sz w:val="24"/>
                <w:szCs w:val="24"/>
                <w:lang w:val="kk-KZ"/>
              </w:rPr>
              <w:t>«Өрлеу» БАҰО АҚ</w:t>
            </w:r>
          </w:p>
        </w:tc>
        <w:tc>
          <w:tcPr>
            <w:tcW w:w="1559" w:type="dxa"/>
          </w:tcPr>
          <w:p w:rsidR="00C51663" w:rsidRPr="00C51663" w:rsidRDefault="00C51663" w:rsidP="00C51663">
            <w:pPr>
              <w:tabs>
                <w:tab w:val="left" w:pos="0"/>
              </w:tabs>
              <w:rPr>
                <w:sz w:val="24"/>
                <w:szCs w:val="24"/>
                <w:lang w:val="kk-KZ"/>
              </w:rPr>
            </w:pPr>
            <w:r w:rsidRPr="00C51663">
              <w:rPr>
                <w:sz w:val="24"/>
                <w:szCs w:val="24"/>
                <w:lang w:val="kk-KZ"/>
              </w:rPr>
              <w:t>№0501623</w:t>
            </w:r>
          </w:p>
        </w:tc>
      </w:tr>
      <w:tr w:rsidR="00C51663" w:rsidRPr="00C51663" w:rsidTr="00237E66">
        <w:tc>
          <w:tcPr>
            <w:tcW w:w="426" w:type="dxa"/>
          </w:tcPr>
          <w:p w:rsidR="00C51663" w:rsidRPr="00C51663" w:rsidRDefault="00C51663" w:rsidP="00C51663">
            <w:pPr>
              <w:tabs>
                <w:tab w:val="left" w:pos="0"/>
              </w:tabs>
              <w:rPr>
                <w:sz w:val="24"/>
                <w:szCs w:val="24"/>
                <w:lang w:val="kk-KZ"/>
              </w:rPr>
            </w:pPr>
            <w:r w:rsidRPr="00C51663">
              <w:rPr>
                <w:sz w:val="24"/>
                <w:szCs w:val="24"/>
                <w:lang w:val="kk-KZ"/>
              </w:rPr>
              <w:t>2</w:t>
            </w:r>
          </w:p>
        </w:tc>
        <w:tc>
          <w:tcPr>
            <w:tcW w:w="2268" w:type="dxa"/>
          </w:tcPr>
          <w:p w:rsidR="00C51663" w:rsidRPr="00C51663" w:rsidRDefault="00C51663" w:rsidP="00C51663">
            <w:pPr>
              <w:tabs>
                <w:tab w:val="left" w:pos="0"/>
              </w:tabs>
              <w:rPr>
                <w:sz w:val="24"/>
                <w:szCs w:val="24"/>
                <w:lang w:val="kk-KZ"/>
              </w:rPr>
            </w:pPr>
            <w:r w:rsidRPr="00C51663">
              <w:rPr>
                <w:sz w:val="24"/>
                <w:szCs w:val="24"/>
                <w:lang w:val="kk-KZ"/>
              </w:rPr>
              <w:t>Юсупова Баян Темирболатовна</w:t>
            </w:r>
          </w:p>
        </w:tc>
        <w:tc>
          <w:tcPr>
            <w:tcW w:w="992" w:type="dxa"/>
          </w:tcPr>
          <w:p w:rsidR="00C51663" w:rsidRPr="00C51663" w:rsidRDefault="00C51663" w:rsidP="00C51663">
            <w:pPr>
              <w:tabs>
                <w:tab w:val="left" w:pos="0"/>
              </w:tabs>
              <w:rPr>
                <w:sz w:val="24"/>
                <w:szCs w:val="24"/>
                <w:lang w:val="kk-KZ"/>
              </w:rPr>
            </w:pPr>
            <w:r w:rsidRPr="00C51663">
              <w:rPr>
                <w:sz w:val="24"/>
                <w:szCs w:val="24"/>
                <w:lang w:val="kk-KZ"/>
              </w:rPr>
              <w:t>17.08.</w:t>
            </w:r>
          </w:p>
          <w:p w:rsidR="00C51663" w:rsidRPr="00C51663" w:rsidRDefault="00C51663" w:rsidP="00C51663">
            <w:pPr>
              <w:tabs>
                <w:tab w:val="left" w:pos="0"/>
              </w:tabs>
              <w:rPr>
                <w:sz w:val="24"/>
                <w:szCs w:val="24"/>
                <w:lang w:val="kk-KZ"/>
              </w:rPr>
            </w:pPr>
            <w:r w:rsidRPr="00C51663">
              <w:rPr>
                <w:sz w:val="24"/>
                <w:szCs w:val="24"/>
                <w:lang w:val="kk-KZ"/>
              </w:rPr>
              <w:t>2022</w:t>
            </w:r>
          </w:p>
        </w:tc>
        <w:tc>
          <w:tcPr>
            <w:tcW w:w="3827" w:type="dxa"/>
          </w:tcPr>
          <w:p w:rsidR="00C51663" w:rsidRPr="00C51663" w:rsidRDefault="00C51663" w:rsidP="00C51663">
            <w:pPr>
              <w:tabs>
                <w:tab w:val="left" w:pos="0"/>
              </w:tabs>
              <w:rPr>
                <w:sz w:val="24"/>
                <w:szCs w:val="24"/>
                <w:lang w:val="kk-KZ"/>
              </w:rPr>
            </w:pPr>
            <w:r w:rsidRPr="00C51663">
              <w:rPr>
                <w:sz w:val="24"/>
                <w:szCs w:val="24"/>
                <w:lang w:val="kk-KZ"/>
              </w:rPr>
              <w:t>«Мектептегі орыс тілі сабағы: басымдықтар және жетілдіру стратегиялары»</w:t>
            </w:r>
          </w:p>
        </w:tc>
        <w:tc>
          <w:tcPr>
            <w:tcW w:w="1418" w:type="dxa"/>
          </w:tcPr>
          <w:p w:rsidR="00C51663" w:rsidRPr="00C51663" w:rsidRDefault="00C51663" w:rsidP="00C51663">
            <w:pPr>
              <w:tabs>
                <w:tab w:val="left" w:pos="0"/>
              </w:tabs>
              <w:rPr>
                <w:sz w:val="24"/>
                <w:szCs w:val="24"/>
                <w:lang w:val="kk-KZ"/>
              </w:rPr>
            </w:pPr>
            <w:r w:rsidRPr="00C51663">
              <w:rPr>
                <w:sz w:val="24"/>
                <w:szCs w:val="24"/>
                <w:lang w:val="kk-KZ"/>
              </w:rPr>
              <w:t>ПШО Орал қаласы</w:t>
            </w:r>
          </w:p>
        </w:tc>
        <w:tc>
          <w:tcPr>
            <w:tcW w:w="1559" w:type="dxa"/>
          </w:tcPr>
          <w:p w:rsidR="00C51663" w:rsidRPr="00C51663" w:rsidRDefault="00C51663" w:rsidP="00C51663">
            <w:pPr>
              <w:tabs>
                <w:tab w:val="left" w:pos="0"/>
              </w:tabs>
              <w:rPr>
                <w:sz w:val="24"/>
                <w:szCs w:val="24"/>
                <w:lang w:val="kk-KZ"/>
              </w:rPr>
            </w:pPr>
            <w:r w:rsidRPr="00C51663">
              <w:rPr>
                <w:sz w:val="24"/>
                <w:szCs w:val="24"/>
                <w:lang w:val="kk-KZ"/>
              </w:rPr>
              <w:t>Сертификат 322</w:t>
            </w:r>
            <w:r w:rsidRPr="00C51663">
              <w:rPr>
                <w:sz w:val="24"/>
                <w:szCs w:val="24"/>
                <w:lang w:val="en-US"/>
              </w:rPr>
              <w:t>df465</w:t>
            </w:r>
          </w:p>
        </w:tc>
      </w:tr>
      <w:tr w:rsidR="00C51663" w:rsidRPr="00C51663" w:rsidTr="00237E66">
        <w:trPr>
          <w:trHeight w:val="620"/>
        </w:trPr>
        <w:tc>
          <w:tcPr>
            <w:tcW w:w="426" w:type="dxa"/>
          </w:tcPr>
          <w:p w:rsidR="00C51663" w:rsidRPr="00C51663" w:rsidRDefault="00C51663" w:rsidP="00C51663">
            <w:pPr>
              <w:tabs>
                <w:tab w:val="left" w:pos="0"/>
              </w:tabs>
              <w:rPr>
                <w:sz w:val="24"/>
                <w:szCs w:val="24"/>
                <w:lang w:val="kk-KZ"/>
              </w:rPr>
            </w:pPr>
            <w:r w:rsidRPr="00C51663">
              <w:rPr>
                <w:sz w:val="24"/>
                <w:szCs w:val="24"/>
                <w:lang w:val="kk-KZ"/>
              </w:rPr>
              <w:t>3</w:t>
            </w:r>
          </w:p>
        </w:tc>
        <w:tc>
          <w:tcPr>
            <w:tcW w:w="2268" w:type="dxa"/>
          </w:tcPr>
          <w:p w:rsidR="00C51663" w:rsidRPr="00C51663" w:rsidRDefault="00C51663" w:rsidP="00C51663">
            <w:pPr>
              <w:tabs>
                <w:tab w:val="left" w:pos="0"/>
              </w:tabs>
              <w:rPr>
                <w:sz w:val="24"/>
                <w:szCs w:val="24"/>
                <w:lang w:val="kk-KZ"/>
              </w:rPr>
            </w:pPr>
            <w:r w:rsidRPr="00C51663">
              <w:rPr>
                <w:sz w:val="24"/>
                <w:szCs w:val="24"/>
                <w:lang w:val="kk-KZ"/>
              </w:rPr>
              <w:t>Джубанышкалиева Гульнара Камитовна</w:t>
            </w:r>
          </w:p>
        </w:tc>
        <w:tc>
          <w:tcPr>
            <w:tcW w:w="992" w:type="dxa"/>
          </w:tcPr>
          <w:p w:rsidR="00C51663" w:rsidRPr="00C51663" w:rsidRDefault="00C51663" w:rsidP="00C51663">
            <w:pPr>
              <w:pStyle w:val="a7"/>
              <w:rPr>
                <w:sz w:val="24"/>
                <w:szCs w:val="24"/>
                <w:lang w:val="kk-KZ"/>
              </w:rPr>
            </w:pPr>
            <w:r w:rsidRPr="00C51663">
              <w:rPr>
                <w:sz w:val="24"/>
                <w:szCs w:val="24"/>
                <w:lang w:val="kk-KZ"/>
              </w:rPr>
              <w:t>29.07.</w:t>
            </w:r>
          </w:p>
          <w:p w:rsidR="00C51663" w:rsidRPr="00C51663" w:rsidRDefault="00C51663" w:rsidP="00C51663">
            <w:pPr>
              <w:pStyle w:val="a7"/>
              <w:rPr>
                <w:sz w:val="24"/>
                <w:szCs w:val="24"/>
                <w:lang w:val="kk-KZ"/>
              </w:rPr>
            </w:pPr>
            <w:r w:rsidRPr="00C51663">
              <w:rPr>
                <w:sz w:val="24"/>
                <w:szCs w:val="24"/>
                <w:lang w:val="kk-KZ"/>
              </w:rPr>
              <w:t>2022</w:t>
            </w:r>
          </w:p>
        </w:tc>
        <w:tc>
          <w:tcPr>
            <w:tcW w:w="3827" w:type="dxa"/>
          </w:tcPr>
          <w:p w:rsidR="00C51663" w:rsidRPr="00C51663" w:rsidRDefault="00C51663" w:rsidP="00C51663">
            <w:pPr>
              <w:pStyle w:val="a7"/>
              <w:rPr>
                <w:sz w:val="24"/>
                <w:szCs w:val="24"/>
                <w:lang w:val="kk-KZ"/>
              </w:rPr>
            </w:pPr>
            <w:r w:rsidRPr="00C51663">
              <w:rPr>
                <w:sz w:val="24"/>
                <w:szCs w:val="24"/>
                <w:lang w:val="kk-KZ"/>
              </w:rPr>
              <w:t>«Мектептегі ағалшын тілі сабағы: басымдықтар және жетілдіру стратегиялары»</w:t>
            </w:r>
          </w:p>
        </w:tc>
        <w:tc>
          <w:tcPr>
            <w:tcW w:w="1418" w:type="dxa"/>
          </w:tcPr>
          <w:p w:rsidR="00C51663" w:rsidRPr="00C51663" w:rsidRDefault="00C51663" w:rsidP="00C51663">
            <w:pPr>
              <w:pStyle w:val="a7"/>
              <w:rPr>
                <w:sz w:val="24"/>
                <w:szCs w:val="24"/>
                <w:lang w:val="kk-KZ"/>
              </w:rPr>
            </w:pPr>
            <w:r w:rsidRPr="00C51663">
              <w:rPr>
                <w:sz w:val="24"/>
                <w:szCs w:val="24"/>
                <w:lang w:val="kk-KZ"/>
              </w:rPr>
              <w:t>ПШО Орал қаласы</w:t>
            </w:r>
          </w:p>
        </w:tc>
        <w:tc>
          <w:tcPr>
            <w:tcW w:w="1559" w:type="dxa"/>
          </w:tcPr>
          <w:p w:rsidR="00C51663" w:rsidRPr="00C51663" w:rsidRDefault="00C51663" w:rsidP="00C51663">
            <w:pPr>
              <w:tabs>
                <w:tab w:val="left" w:pos="0"/>
              </w:tabs>
              <w:rPr>
                <w:sz w:val="24"/>
                <w:szCs w:val="24"/>
                <w:lang w:val="kk-KZ"/>
              </w:rPr>
            </w:pPr>
            <w:r w:rsidRPr="00C51663">
              <w:rPr>
                <w:sz w:val="24"/>
                <w:szCs w:val="24"/>
                <w:lang w:val="kk-KZ"/>
              </w:rPr>
              <w:t>Сертификат 2</w:t>
            </w:r>
            <w:r w:rsidRPr="00C51663">
              <w:rPr>
                <w:sz w:val="24"/>
                <w:szCs w:val="24"/>
                <w:lang w:val="en-US"/>
              </w:rPr>
              <w:t>f4c77aaf</w:t>
            </w:r>
          </w:p>
        </w:tc>
      </w:tr>
      <w:tr w:rsidR="00C51663" w:rsidRPr="00C51663" w:rsidTr="00237E66">
        <w:trPr>
          <w:trHeight w:val="620"/>
        </w:trPr>
        <w:tc>
          <w:tcPr>
            <w:tcW w:w="426" w:type="dxa"/>
          </w:tcPr>
          <w:p w:rsidR="00C51663" w:rsidRPr="00C51663" w:rsidRDefault="00C51663" w:rsidP="00C51663">
            <w:pPr>
              <w:tabs>
                <w:tab w:val="left" w:pos="0"/>
              </w:tabs>
              <w:rPr>
                <w:sz w:val="24"/>
                <w:szCs w:val="24"/>
                <w:lang w:val="kk-KZ"/>
              </w:rPr>
            </w:pPr>
            <w:r w:rsidRPr="00C51663">
              <w:rPr>
                <w:sz w:val="24"/>
                <w:szCs w:val="24"/>
                <w:lang w:val="kk-KZ"/>
              </w:rPr>
              <w:t>4</w:t>
            </w:r>
          </w:p>
        </w:tc>
        <w:tc>
          <w:tcPr>
            <w:tcW w:w="2268" w:type="dxa"/>
          </w:tcPr>
          <w:p w:rsidR="00C51663" w:rsidRPr="00C51663" w:rsidRDefault="00C51663" w:rsidP="00C51663">
            <w:pPr>
              <w:tabs>
                <w:tab w:val="left" w:pos="0"/>
              </w:tabs>
              <w:rPr>
                <w:sz w:val="24"/>
                <w:szCs w:val="24"/>
                <w:lang w:val="kk-KZ"/>
              </w:rPr>
            </w:pPr>
            <w:r w:rsidRPr="00C51663">
              <w:rPr>
                <w:sz w:val="24"/>
                <w:szCs w:val="24"/>
                <w:lang w:val="kk-KZ"/>
              </w:rPr>
              <w:t>Курманиязова Алтынай Макымовна</w:t>
            </w:r>
          </w:p>
        </w:tc>
        <w:tc>
          <w:tcPr>
            <w:tcW w:w="992" w:type="dxa"/>
          </w:tcPr>
          <w:p w:rsidR="00C51663" w:rsidRPr="00C51663" w:rsidRDefault="00C51663" w:rsidP="00C51663">
            <w:pPr>
              <w:pStyle w:val="a7"/>
              <w:rPr>
                <w:sz w:val="24"/>
                <w:szCs w:val="24"/>
                <w:lang w:val="kk-KZ"/>
              </w:rPr>
            </w:pPr>
            <w:r w:rsidRPr="00C51663">
              <w:rPr>
                <w:sz w:val="24"/>
                <w:szCs w:val="24"/>
              </w:rPr>
              <w:t>27</w:t>
            </w:r>
            <w:r w:rsidRPr="00C51663">
              <w:rPr>
                <w:sz w:val="24"/>
                <w:szCs w:val="24"/>
                <w:lang w:val="kk-KZ"/>
              </w:rPr>
              <w:t>.</w:t>
            </w:r>
            <w:r w:rsidRPr="00C51663">
              <w:rPr>
                <w:sz w:val="24"/>
                <w:szCs w:val="24"/>
              </w:rPr>
              <w:t>03-14</w:t>
            </w:r>
            <w:r w:rsidRPr="00C51663">
              <w:rPr>
                <w:sz w:val="24"/>
                <w:szCs w:val="24"/>
                <w:lang w:val="kk-KZ"/>
              </w:rPr>
              <w:t>.</w:t>
            </w:r>
            <w:r w:rsidRPr="00C51663">
              <w:rPr>
                <w:sz w:val="24"/>
                <w:szCs w:val="24"/>
              </w:rPr>
              <w:t>04</w:t>
            </w:r>
            <w:r w:rsidRPr="00C51663">
              <w:rPr>
                <w:sz w:val="24"/>
                <w:szCs w:val="24"/>
                <w:lang w:val="kk-KZ"/>
              </w:rPr>
              <w:t>.</w:t>
            </w:r>
          </w:p>
          <w:p w:rsidR="00C51663" w:rsidRPr="00C51663" w:rsidRDefault="00C51663" w:rsidP="00C51663">
            <w:pPr>
              <w:pStyle w:val="a7"/>
              <w:rPr>
                <w:sz w:val="24"/>
                <w:szCs w:val="24"/>
                <w:lang w:val="kk-KZ"/>
              </w:rPr>
            </w:pPr>
            <w:r w:rsidRPr="00C51663">
              <w:rPr>
                <w:sz w:val="24"/>
                <w:szCs w:val="24"/>
              </w:rPr>
              <w:t>2023</w:t>
            </w:r>
          </w:p>
        </w:tc>
        <w:tc>
          <w:tcPr>
            <w:tcW w:w="3827" w:type="dxa"/>
          </w:tcPr>
          <w:p w:rsidR="00C51663" w:rsidRPr="00C51663" w:rsidRDefault="00C51663" w:rsidP="00C51663">
            <w:pPr>
              <w:pStyle w:val="a7"/>
              <w:rPr>
                <w:sz w:val="24"/>
                <w:szCs w:val="24"/>
                <w:lang w:val="kk-KZ"/>
              </w:rPr>
            </w:pPr>
            <w:r w:rsidRPr="00C51663">
              <w:rPr>
                <w:sz w:val="24"/>
                <w:szCs w:val="24"/>
                <w:lang w:val="kk-KZ"/>
              </w:rPr>
              <w:t>«Мектептегі қазақ тілі және қазақ әдебиеті сабақтары: басымдықтар мен жетілдіру стратегиялары»</w:t>
            </w:r>
          </w:p>
        </w:tc>
        <w:tc>
          <w:tcPr>
            <w:tcW w:w="1418" w:type="dxa"/>
          </w:tcPr>
          <w:p w:rsidR="00C51663" w:rsidRPr="00C51663" w:rsidRDefault="00C51663" w:rsidP="00C51663">
            <w:pPr>
              <w:pStyle w:val="a7"/>
              <w:rPr>
                <w:sz w:val="24"/>
                <w:szCs w:val="24"/>
                <w:lang w:val="kk-KZ"/>
              </w:rPr>
            </w:pPr>
            <w:r w:rsidRPr="00C51663">
              <w:rPr>
                <w:sz w:val="24"/>
                <w:szCs w:val="24"/>
                <w:lang w:val="kk-KZ"/>
              </w:rPr>
              <w:t xml:space="preserve">ПШО. Орал </w:t>
            </w:r>
          </w:p>
        </w:tc>
        <w:tc>
          <w:tcPr>
            <w:tcW w:w="1559" w:type="dxa"/>
          </w:tcPr>
          <w:p w:rsidR="00C51663" w:rsidRPr="00C51663" w:rsidRDefault="00C51663" w:rsidP="00C51663">
            <w:pPr>
              <w:tabs>
                <w:tab w:val="left" w:pos="0"/>
              </w:tabs>
              <w:rPr>
                <w:sz w:val="24"/>
                <w:szCs w:val="24"/>
                <w:lang w:val="kk-KZ"/>
              </w:rPr>
            </w:pPr>
            <w:r w:rsidRPr="00C51663">
              <w:rPr>
                <w:sz w:val="24"/>
                <w:szCs w:val="24"/>
                <w:lang w:val="kk-KZ"/>
              </w:rPr>
              <w:t>Сертификат</w:t>
            </w:r>
          </w:p>
        </w:tc>
      </w:tr>
      <w:tr w:rsidR="00C51663" w:rsidRPr="00C51663" w:rsidTr="00237E66">
        <w:tc>
          <w:tcPr>
            <w:tcW w:w="426" w:type="dxa"/>
          </w:tcPr>
          <w:p w:rsidR="00C51663" w:rsidRPr="00C51663" w:rsidRDefault="00C51663" w:rsidP="00C51663">
            <w:pPr>
              <w:tabs>
                <w:tab w:val="left" w:pos="0"/>
              </w:tabs>
              <w:rPr>
                <w:sz w:val="24"/>
                <w:szCs w:val="24"/>
                <w:lang w:val="kk-KZ"/>
              </w:rPr>
            </w:pPr>
            <w:r w:rsidRPr="00C51663">
              <w:rPr>
                <w:sz w:val="24"/>
                <w:szCs w:val="24"/>
                <w:lang w:val="kk-KZ"/>
              </w:rPr>
              <w:t>5</w:t>
            </w:r>
          </w:p>
        </w:tc>
        <w:tc>
          <w:tcPr>
            <w:tcW w:w="2268" w:type="dxa"/>
          </w:tcPr>
          <w:p w:rsidR="00C51663" w:rsidRPr="00C51663" w:rsidRDefault="00C51663" w:rsidP="00C51663">
            <w:pPr>
              <w:tabs>
                <w:tab w:val="left" w:pos="0"/>
              </w:tabs>
              <w:rPr>
                <w:sz w:val="24"/>
                <w:szCs w:val="24"/>
                <w:lang w:val="kk-KZ"/>
              </w:rPr>
            </w:pPr>
            <w:r w:rsidRPr="00C51663">
              <w:rPr>
                <w:sz w:val="24"/>
                <w:szCs w:val="24"/>
                <w:lang w:val="kk-KZ"/>
              </w:rPr>
              <w:t>Джубандыкова Кундыз Мухитовна</w:t>
            </w:r>
          </w:p>
        </w:tc>
        <w:tc>
          <w:tcPr>
            <w:tcW w:w="992" w:type="dxa"/>
          </w:tcPr>
          <w:p w:rsidR="00C51663" w:rsidRPr="00C51663" w:rsidRDefault="00C51663" w:rsidP="00C51663">
            <w:pPr>
              <w:pStyle w:val="a7"/>
              <w:rPr>
                <w:sz w:val="24"/>
                <w:szCs w:val="24"/>
                <w:lang w:val="kk-KZ"/>
              </w:rPr>
            </w:pPr>
            <w:r w:rsidRPr="00C51663">
              <w:rPr>
                <w:sz w:val="24"/>
                <w:szCs w:val="24"/>
                <w:lang w:val="kk-KZ"/>
              </w:rPr>
              <w:t>19.05. 2023</w:t>
            </w:r>
          </w:p>
        </w:tc>
        <w:tc>
          <w:tcPr>
            <w:tcW w:w="3827" w:type="dxa"/>
          </w:tcPr>
          <w:p w:rsidR="00C51663" w:rsidRPr="00C51663" w:rsidRDefault="00C51663" w:rsidP="00C51663">
            <w:pPr>
              <w:pStyle w:val="a7"/>
              <w:rPr>
                <w:sz w:val="24"/>
                <w:szCs w:val="24"/>
                <w:lang w:val="kk-KZ"/>
              </w:rPr>
            </w:pPr>
            <w:r w:rsidRPr="00C51663">
              <w:rPr>
                <w:sz w:val="24"/>
                <w:szCs w:val="24"/>
                <w:lang w:val="kk-KZ"/>
              </w:rPr>
              <w:t>«Білім беру ұйымдарындағы аға тәлімгерлердің кәсіби құзытерттілігін дамыту»</w:t>
            </w:r>
          </w:p>
        </w:tc>
        <w:tc>
          <w:tcPr>
            <w:tcW w:w="1418" w:type="dxa"/>
          </w:tcPr>
          <w:p w:rsidR="00C51663" w:rsidRPr="00C51663" w:rsidRDefault="00C51663" w:rsidP="00C51663">
            <w:pPr>
              <w:pStyle w:val="a7"/>
              <w:rPr>
                <w:sz w:val="24"/>
                <w:szCs w:val="24"/>
                <w:lang w:val="kk-KZ"/>
              </w:rPr>
            </w:pPr>
            <w:r w:rsidRPr="00C51663">
              <w:rPr>
                <w:sz w:val="24"/>
                <w:szCs w:val="24"/>
                <w:lang w:val="kk-KZ"/>
              </w:rPr>
              <w:t>«Өрлеу» БАҰО АҚ</w:t>
            </w:r>
          </w:p>
        </w:tc>
        <w:tc>
          <w:tcPr>
            <w:tcW w:w="1559" w:type="dxa"/>
          </w:tcPr>
          <w:p w:rsidR="00C51663" w:rsidRPr="00C51663" w:rsidRDefault="00C51663" w:rsidP="00C51663">
            <w:pPr>
              <w:tabs>
                <w:tab w:val="left" w:pos="0"/>
              </w:tabs>
              <w:rPr>
                <w:sz w:val="24"/>
                <w:szCs w:val="24"/>
                <w:lang w:val="kk-KZ"/>
              </w:rPr>
            </w:pPr>
            <w:r w:rsidRPr="00C51663">
              <w:rPr>
                <w:sz w:val="24"/>
                <w:szCs w:val="24"/>
                <w:lang w:val="kk-KZ"/>
              </w:rPr>
              <w:t>№0576573</w:t>
            </w:r>
          </w:p>
        </w:tc>
      </w:tr>
      <w:tr w:rsidR="00C51663" w:rsidRPr="00C51663" w:rsidTr="00237E66">
        <w:tc>
          <w:tcPr>
            <w:tcW w:w="426" w:type="dxa"/>
          </w:tcPr>
          <w:p w:rsidR="00C51663" w:rsidRPr="00C51663" w:rsidRDefault="00C51663" w:rsidP="00C51663">
            <w:pPr>
              <w:tabs>
                <w:tab w:val="left" w:pos="0"/>
              </w:tabs>
              <w:rPr>
                <w:sz w:val="24"/>
                <w:szCs w:val="24"/>
                <w:lang w:val="kk-KZ"/>
              </w:rPr>
            </w:pPr>
            <w:r w:rsidRPr="00C51663">
              <w:rPr>
                <w:sz w:val="24"/>
                <w:szCs w:val="24"/>
                <w:lang w:val="kk-KZ"/>
              </w:rPr>
              <w:t>6</w:t>
            </w:r>
          </w:p>
        </w:tc>
        <w:tc>
          <w:tcPr>
            <w:tcW w:w="2268" w:type="dxa"/>
          </w:tcPr>
          <w:p w:rsidR="00C51663" w:rsidRPr="00C51663" w:rsidRDefault="00C51663" w:rsidP="00C51663">
            <w:pPr>
              <w:tabs>
                <w:tab w:val="left" w:pos="0"/>
              </w:tabs>
              <w:rPr>
                <w:sz w:val="24"/>
                <w:szCs w:val="24"/>
                <w:lang w:val="kk-KZ"/>
              </w:rPr>
            </w:pPr>
            <w:r w:rsidRPr="00C51663">
              <w:rPr>
                <w:sz w:val="24"/>
                <w:szCs w:val="24"/>
                <w:lang w:val="kk-KZ"/>
              </w:rPr>
              <w:t>Базаров Есенияз Гилманович</w:t>
            </w:r>
          </w:p>
        </w:tc>
        <w:tc>
          <w:tcPr>
            <w:tcW w:w="992" w:type="dxa"/>
          </w:tcPr>
          <w:p w:rsidR="00C51663" w:rsidRPr="00C51663" w:rsidRDefault="00C51663" w:rsidP="00C51663">
            <w:pPr>
              <w:pStyle w:val="a7"/>
              <w:rPr>
                <w:sz w:val="24"/>
                <w:szCs w:val="24"/>
                <w:lang w:val="kk-KZ"/>
              </w:rPr>
            </w:pPr>
            <w:r w:rsidRPr="00C51663">
              <w:rPr>
                <w:sz w:val="24"/>
                <w:szCs w:val="24"/>
                <w:lang w:val="kk-KZ"/>
              </w:rPr>
              <w:t>22.05 – 02.06.</w:t>
            </w:r>
          </w:p>
          <w:p w:rsidR="00C51663" w:rsidRPr="00C51663" w:rsidRDefault="00C51663" w:rsidP="00C51663">
            <w:pPr>
              <w:pStyle w:val="a7"/>
              <w:rPr>
                <w:sz w:val="24"/>
                <w:szCs w:val="24"/>
                <w:lang w:val="kk-KZ"/>
              </w:rPr>
            </w:pPr>
            <w:r w:rsidRPr="00C51663">
              <w:rPr>
                <w:sz w:val="24"/>
                <w:szCs w:val="24"/>
                <w:lang w:val="kk-KZ"/>
              </w:rPr>
              <w:t>2023</w:t>
            </w:r>
          </w:p>
        </w:tc>
        <w:tc>
          <w:tcPr>
            <w:tcW w:w="3827" w:type="dxa"/>
          </w:tcPr>
          <w:p w:rsidR="00C51663" w:rsidRPr="00C51663" w:rsidRDefault="00C51663" w:rsidP="00C51663">
            <w:pPr>
              <w:pStyle w:val="a7"/>
              <w:rPr>
                <w:sz w:val="24"/>
                <w:szCs w:val="24"/>
                <w:lang w:val="kk-KZ"/>
              </w:rPr>
            </w:pPr>
            <w:r w:rsidRPr="00C51663">
              <w:rPr>
                <w:sz w:val="24"/>
                <w:szCs w:val="24"/>
                <w:lang w:val="kk-KZ"/>
              </w:rPr>
              <w:t>«Жаһандық құзыреттіліктер»</w:t>
            </w:r>
          </w:p>
        </w:tc>
        <w:tc>
          <w:tcPr>
            <w:tcW w:w="1418" w:type="dxa"/>
          </w:tcPr>
          <w:p w:rsidR="00C51663" w:rsidRPr="00C51663" w:rsidRDefault="00C51663" w:rsidP="00C51663">
            <w:pPr>
              <w:pStyle w:val="a7"/>
              <w:rPr>
                <w:sz w:val="24"/>
                <w:szCs w:val="24"/>
                <w:lang w:val="kk-KZ"/>
              </w:rPr>
            </w:pPr>
            <w:r w:rsidRPr="00C51663">
              <w:rPr>
                <w:sz w:val="24"/>
                <w:szCs w:val="24"/>
                <w:lang w:val="kk-KZ"/>
              </w:rPr>
              <w:t>«Өрлеу» БАҰО АҚ</w:t>
            </w:r>
          </w:p>
        </w:tc>
        <w:tc>
          <w:tcPr>
            <w:tcW w:w="1559" w:type="dxa"/>
          </w:tcPr>
          <w:p w:rsidR="00C51663" w:rsidRPr="00C51663" w:rsidRDefault="00C51663" w:rsidP="00C51663">
            <w:pPr>
              <w:tabs>
                <w:tab w:val="left" w:pos="0"/>
              </w:tabs>
              <w:rPr>
                <w:sz w:val="24"/>
                <w:szCs w:val="24"/>
                <w:lang w:val="kk-KZ"/>
              </w:rPr>
            </w:pPr>
            <w:r w:rsidRPr="00C51663">
              <w:rPr>
                <w:sz w:val="24"/>
                <w:szCs w:val="24"/>
                <w:lang w:val="kk-KZ"/>
              </w:rPr>
              <w:t>№0681744</w:t>
            </w:r>
          </w:p>
        </w:tc>
      </w:tr>
    </w:tbl>
    <w:p w:rsidR="00C51663" w:rsidRPr="00C51663" w:rsidRDefault="00C51663" w:rsidP="00C51663">
      <w:pPr>
        <w:widowControl w:val="0"/>
        <w:autoSpaceDE w:val="0"/>
        <w:autoSpaceDN w:val="0"/>
        <w:adjustRightInd w:val="0"/>
        <w:spacing w:after="0" w:line="240" w:lineRule="auto"/>
        <w:jc w:val="center"/>
        <w:rPr>
          <w:rFonts w:ascii="Times New Roman" w:hAnsi="Times New Roman"/>
          <w:b/>
          <w:i/>
          <w:sz w:val="24"/>
          <w:szCs w:val="24"/>
          <w:u w:val="single"/>
          <w:lang w:val="kk-KZ"/>
        </w:rPr>
      </w:pPr>
      <w:r w:rsidRPr="00C51663">
        <w:rPr>
          <w:rFonts w:ascii="Times New Roman" w:hAnsi="Times New Roman"/>
          <w:b/>
          <w:sz w:val="24"/>
          <w:szCs w:val="24"/>
          <w:lang w:val="kk-KZ"/>
        </w:rPr>
        <w:t>Өз білімін жетілдіру жұмысы</w:t>
      </w:r>
    </w:p>
    <w:p w:rsidR="00C51663" w:rsidRPr="00C51663" w:rsidRDefault="00C51663" w:rsidP="00C51663">
      <w:pPr>
        <w:spacing w:after="0" w:line="240" w:lineRule="auto"/>
        <w:jc w:val="both"/>
        <w:rPr>
          <w:rFonts w:ascii="Times New Roman" w:hAnsi="Times New Roman"/>
          <w:i/>
          <w:sz w:val="24"/>
          <w:szCs w:val="24"/>
          <w:u w:val="single"/>
          <w:lang w:val="kk-KZ"/>
        </w:rPr>
      </w:pPr>
      <w:r w:rsidRPr="00C51663">
        <w:rPr>
          <w:rFonts w:ascii="Times New Roman" w:hAnsi="Times New Roman"/>
          <w:sz w:val="24"/>
          <w:szCs w:val="24"/>
          <w:lang w:val="kk-KZ"/>
        </w:rPr>
        <w:t xml:space="preserve">Мұғалімдердің ғылыми-практикалық конференцияларға, педагогикалық оқулар мен семинарларға қатысы </w:t>
      </w:r>
      <w:r w:rsidRPr="00C51663">
        <w:rPr>
          <w:rFonts w:ascii="Times New Roman" w:hAnsi="Times New Roman"/>
          <w:i/>
          <w:sz w:val="24"/>
          <w:szCs w:val="24"/>
          <w:u w:val="single"/>
          <w:lang w:val="kk-KZ"/>
        </w:rPr>
        <w:t>(нысаны-кесте, мониторинг)</w:t>
      </w:r>
    </w:p>
    <w:p w:rsidR="00C51663" w:rsidRPr="00C51663" w:rsidRDefault="00C51663" w:rsidP="00C51663">
      <w:pPr>
        <w:spacing w:after="0" w:line="240" w:lineRule="auto"/>
        <w:jc w:val="both"/>
        <w:rPr>
          <w:rStyle w:val="af4"/>
          <w:rFonts w:ascii="Times New Roman" w:hAnsi="Times New Roman"/>
          <w:iCs w:val="0"/>
          <w:sz w:val="24"/>
          <w:szCs w:val="24"/>
          <w:u w:val="single"/>
          <w:lang w:val="kk-KZ"/>
        </w:rPr>
      </w:pPr>
      <w:r w:rsidRPr="00C51663">
        <w:rPr>
          <w:rFonts w:ascii="Times New Roman" w:hAnsi="Times New Roman"/>
          <w:sz w:val="24"/>
          <w:szCs w:val="24"/>
          <w:u w:val="single"/>
          <w:lang w:val="kk-KZ"/>
        </w:rPr>
        <w:t>Аудандық, облыстық, республикалық семинарлар, конференцияларға қатысуы</w:t>
      </w:r>
    </w:p>
    <w:p w:rsidR="00C51663" w:rsidRPr="00C51663" w:rsidRDefault="00C51663" w:rsidP="00C51663">
      <w:pPr>
        <w:pStyle w:val="a7"/>
        <w:ind w:firstLine="708"/>
        <w:rPr>
          <w:rStyle w:val="af4"/>
          <w:rFonts w:ascii="Times New Roman" w:hAnsi="Times New Roman"/>
          <w:i w:val="0"/>
          <w:sz w:val="24"/>
          <w:szCs w:val="24"/>
          <w:lang w:val="kk-KZ"/>
        </w:rPr>
      </w:pPr>
    </w:p>
    <w:tbl>
      <w:tblPr>
        <w:tblStyle w:val="ac"/>
        <w:tblW w:w="10348" w:type="dxa"/>
        <w:tblInd w:w="-34" w:type="dxa"/>
        <w:tblLayout w:type="fixed"/>
        <w:tblLook w:val="04A0" w:firstRow="1" w:lastRow="0" w:firstColumn="1" w:lastColumn="0" w:noHBand="0" w:noVBand="1"/>
      </w:tblPr>
      <w:tblGrid>
        <w:gridCol w:w="568"/>
        <w:gridCol w:w="1559"/>
        <w:gridCol w:w="1134"/>
        <w:gridCol w:w="4252"/>
        <w:gridCol w:w="1560"/>
        <w:gridCol w:w="1275"/>
      </w:tblGrid>
      <w:tr w:rsidR="00C51663" w:rsidRPr="00C51663" w:rsidTr="00237E66">
        <w:tc>
          <w:tcPr>
            <w:tcW w:w="568" w:type="dxa"/>
          </w:tcPr>
          <w:p w:rsidR="00C51663" w:rsidRPr="00C51663" w:rsidRDefault="00C51663" w:rsidP="00C51663">
            <w:pPr>
              <w:tabs>
                <w:tab w:val="left" w:pos="0"/>
              </w:tabs>
              <w:rPr>
                <w:b/>
                <w:sz w:val="24"/>
                <w:szCs w:val="24"/>
              </w:rPr>
            </w:pPr>
            <w:r w:rsidRPr="00C51663">
              <w:rPr>
                <w:b/>
                <w:sz w:val="24"/>
                <w:szCs w:val="24"/>
                <w:lang w:val="kk-KZ"/>
              </w:rPr>
              <w:t>№</w:t>
            </w:r>
          </w:p>
        </w:tc>
        <w:tc>
          <w:tcPr>
            <w:tcW w:w="1559" w:type="dxa"/>
          </w:tcPr>
          <w:p w:rsidR="00C51663" w:rsidRPr="00C51663" w:rsidRDefault="00C51663" w:rsidP="00C51663">
            <w:pPr>
              <w:tabs>
                <w:tab w:val="left" w:pos="0"/>
              </w:tabs>
              <w:rPr>
                <w:b/>
                <w:sz w:val="24"/>
                <w:szCs w:val="24"/>
                <w:lang w:val="kk-KZ"/>
              </w:rPr>
            </w:pPr>
            <w:r w:rsidRPr="00C51663">
              <w:rPr>
                <w:b/>
                <w:sz w:val="24"/>
                <w:szCs w:val="24"/>
                <w:lang w:val="kk-KZ"/>
              </w:rPr>
              <w:t>Аты жөні</w:t>
            </w:r>
          </w:p>
        </w:tc>
        <w:tc>
          <w:tcPr>
            <w:tcW w:w="1134" w:type="dxa"/>
          </w:tcPr>
          <w:p w:rsidR="00C51663" w:rsidRPr="00C51663" w:rsidRDefault="00C51663" w:rsidP="00C51663">
            <w:pPr>
              <w:tabs>
                <w:tab w:val="left" w:pos="0"/>
              </w:tabs>
              <w:rPr>
                <w:b/>
                <w:sz w:val="24"/>
                <w:szCs w:val="24"/>
                <w:lang w:val="kk-KZ"/>
              </w:rPr>
            </w:pPr>
            <w:r w:rsidRPr="00C51663">
              <w:rPr>
                <w:b/>
                <w:sz w:val="24"/>
                <w:szCs w:val="24"/>
                <w:lang w:val="kk-KZ"/>
              </w:rPr>
              <w:t>уақыты</w:t>
            </w:r>
          </w:p>
        </w:tc>
        <w:tc>
          <w:tcPr>
            <w:tcW w:w="4252" w:type="dxa"/>
          </w:tcPr>
          <w:p w:rsidR="00C51663" w:rsidRPr="00C51663" w:rsidRDefault="00C51663" w:rsidP="00C51663">
            <w:pPr>
              <w:tabs>
                <w:tab w:val="left" w:pos="0"/>
              </w:tabs>
              <w:rPr>
                <w:b/>
                <w:sz w:val="24"/>
                <w:szCs w:val="24"/>
                <w:lang w:val="kk-KZ"/>
              </w:rPr>
            </w:pPr>
            <w:r w:rsidRPr="00C51663">
              <w:rPr>
                <w:b/>
                <w:sz w:val="24"/>
                <w:szCs w:val="24"/>
                <w:lang w:val="kk-KZ"/>
              </w:rPr>
              <w:t>Тақырыбы, түрі</w:t>
            </w:r>
          </w:p>
        </w:tc>
        <w:tc>
          <w:tcPr>
            <w:tcW w:w="1560" w:type="dxa"/>
          </w:tcPr>
          <w:p w:rsidR="00C51663" w:rsidRPr="00C51663" w:rsidRDefault="00C51663" w:rsidP="00C51663">
            <w:pPr>
              <w:tabs>
                <w:tab w:val="left" w:pos="0"/>
              </w:tabs>
              <w:rPr>
                <w:b/>
                <w:sz w:val="24"/>
                <w:szCs w:val="24"/>
                <w:lang w:val="kk-KZ"/>
              </w:rPr>
            </w:pPr>
            <w:r w:rsidRPr="00C51663">
              <w:rPr>
                <w:b/>
                <w:sz w:val="24"/>
                <w:szCs w:val="24"/>
                <w:lang w:val="kk-KZ"/>
              </w:rPr>
              <w:t>Қайда оқыды</w:t>
            </w:r>
          </w:p>
        </w:tc>
        <w:tc>
          <w:tcPr>
            <w:tcW w:w="1275" w:type="dxa"/>
          </w:tcPr>
          <w:p w:rsidR="00C51663" w:rsidRPr="00C51663" w:rsidRDefault="00C51663" w:rsidP="00C51663">
            <w:pPr>
              <w:tabs>
                <w:tab w:val="left" w:pos="0"/>
              </w:tabs>
              <w:rPr>
                <w:b/>
                <w:sz w:val="24"/>
                <w:szCs w:val="24"/>
                <w:lang w:val="kk-KZ"/>
              </w:rPr>
            </w:pPr>
            <w:r w:rsidRPr="00C51663">
              <w:rPr>
                <w:b/>
                <w:sz w:val="24"/>
                <w:szCs w:val="24"/>
                <w:lang w:val="kk-KZ"/>
              </w:rPr>
              <w:t>Куәлік №</w:t>
            </w:r>
          </w:p>
        </w:tc>
      </w:tr>
      <w:tr w:rsidR="00C51663" w:rsidRPr="00C51663" w:rsidTr="00237E66">
        <w:tc>
          <w:tcPr>
            <w:tcW w:w="568" w:type="dxa"/>
          </w:tcPr>
          <w:p w:rsidR="00C51663" w:rsidRPr="00C51663" w:rsidRDefault="00C51663" w:rsidP="00C51663">
            <w:pPr>
              <w:tabs>
                <w:tab w:val="left" w:pos="0"/>
              </w:tabs>
              <w:rPr>
                <w:sz w:val="24"/>
                <w:szCs w:val="24"/>
                <w:lang w:val="kk-KZ"/>
              </w:rPr>
            </w:pPr>
            <w:r w:rsidRPr="00C51663">
              <w:rPr>
                <w:sz w:val="24"/>
                <w:szCs w:val="24"/>
                <w:lang w:val="kk-KZ"/>
              </w:rPr>
              <w:t>1</w:t>
            </w:r>
          </w:p>
        </w:tc>
        <w:tc>
          <w:tcPr>
            <w:tcW w:w="1559" w:type="dxa"/>
          </w:tcPr>
          <w:p w:rsidR="00C51663" w:rsidRPr="00C51663" w:rsidRDefault="00C51663" w:rsidP="00C51663">
            <w:pPr>
              <w:pStyle w:val="a7"/>
              <w:rPr>
                <w:sz w:val="24"/>
                <w:szCs w:val="24"/>
                <w:lang w:val="kk-KZ"/>
              </w:rPr>
            </w:pPr>
            <w:r w:rsidRPr="00C51663">
              <w:rPr>
                <w:sz w:val="24"/>
                <w:szCs w:val="24"/>
                <w:lang w:val="kk-KZ"/>
              </w:rPr>
              <w:t>Аубакова Алмагуль Орынтаевна</w:t>
            </w:r>
          </w:p>
        </w:tc>
        <w:tc>
          <w:tcPr>
            <w:tcW w:w="1134" w:type="dxa"/>
          </w:tcPr>
          <w:p w:rsidR="00C51663" w:rsidRPr="00C51663" w:rsidRDefault="00C51663" w:rsidP="00C51663">
            <w:pPr>
              <w:pStyle w:val="a7"/>
              <w:rPr>
                <w:sz w:val="24"/>
                <w:szCs w:val="24"/>
                <w:lang w:val="kk-KZ"/>
              </w:rPr>
            </w:pPr>
            <w:r w:rsidRPr="00C51663">
              <w:rPr>
                <w:sz w:val="24"/>
                <w:szCs w:val="24"/>
                <w:lang w:val="kk-KZ"/>
              </w:rPr>
              <w:t>қазан, 2022</w:t>
            </w:r>
          </w:p>
        </w:tc>
        <w:tc>
          <w:tcPr>
            <w:tcW w:w="4252" w:type="dxa"/>
          </w:tcPr>
          <w:p w:rsidR="00C51663" w:rsidRPr="00C51663" w:rsidRDefault="00C51663" w:rsidP="00C51663">
            <w:pPr>
              <w:pStyle w:val="a7"/>
              <w:rPr>
                <w:sz w:val="24"/>
                <w:szCs w:val="24"/>
                <w:lang w:val="kk-KZ"/>
              </w:rPr>
            </w:pPr>
            <w:r w:rsidRPr="00C51663">
              <w:rPr>
                <w:bCs/>
                <w:sz w:val="24"/>
                <w:szCs w:val="24"/>
                <w:lang w:val="kk-KZ"/>
              </w:rPr>
              <w:t>«Цифрлық сауаттылық негіздері жәнеААЖ-да жұмыс істеу Кунделік.кз ҚР жалпы білім беретін мектептерінің мұғалімдері үшін»</w:t>
            </w:r>
          </w:p>
        </w:tc>
        <w:tc>
          <w:tcPr>
            <w:tcW w:w="1560" w:type="dxa"/>
          </w:tcPr>
          <w:p w:rsidR="00C51663" w:rsidRPr="00C51663" w:rsidRDefault="00C51663" w:rsidP="00C51663">
            <w:pPr>
              <w:pStyle w:val="a7"/>
              <w:rPr>
                <w:sz w:val="24"/>
                <w:szCs w:val="24"/>
                <w:lang w:val="kk-KZ"/>
              </w:rPr>
            </w:pPr>
            <w:r w:rsidRPr="00C51663">
              <w:rPr>
                <w:sz w:val="24"/>
                <w:szCs w:val="24"/>
                <w:lang w:val="kk-KZ"/>
              </w:rPr>
              <w:t xml:space="preserve">Күнделік.кз </w:t>
            </w:r>
          </w:p>
        </w:tc>
        <w:tc>
          <w:tcPr>
            <w:tcW w:w="1275" w:type="dxa"/>
          </w:tcPr>
          <w:p w:rsidR="00C51663" w:rsidRPr="00C51663" w:rsidRDefault="00C51663" w:rsidP="00C51663">
            <w:pPr>
              <w:pStyle w:val="a7"/>
              <w:rPr>
                <w:sz w:val="24"/>
                <w:szCs w:val="24"/>
                <w:lang w:val="kk-KZ"/>
              </w:rPr>
            </w:pPr>
            <w:r w:rsidRPr="00C51663">
              <w:rPr>
                <w:sz w:val="24"/>
                <w:szCs w:val="24"/>
                <w:lang w:val="kk-KZ"/>
              </w:rPr>
              <w:t>№89633</w:t>
            </w:r>
          </w:p>
        </w:tc>
      </w:tr>
      <w:tr w:rsidR="00C51663" w:rsidRPr="00C51663" w:rsidTr="00237E66">
        <w:tc>
          <w:tcPr>
            <w:tcW w:w="568" w:type="dxa"/>
          </w:tcPr>
          <w:p w:rsidR="00C51663" w:rsidRPr="00C51663" w:rsidRDefault="00C51663" w:rsidP="00C51663">
            <w:pPr>
              <w:tabs>
                <w:tab w:val="left" w:pos="0"/>
              </w:tabs>
              <w:rPr>
                <w:sz w:val="24"/>
                <w:szCs w:val="24"/>
                <w:lang w:val="kk-KZ"/>
              </w:rPr>
            </w:pPr>
            <w:r w:rsidRPr="00C51663">
              <w:rPr>
                <w:sz w:val="24"/>
                <w:szCs w:val="24"/>
                <w:lang w:val="kk-KZ"/>
              </w:rPr>
              <w:lastRenderedPageBreak/>
              <w:t>2</w:t>
            </w:r>
          </w:p>
        </w:tc>
        <w:tc>
          <w:tcPr>
            <w:tcW w:w="1559" w:type="dxa"/>
            <w:vMerge w:val="restart"/>
          </w:tcPr>
          <w:p w:rsidR="00C51663" w:rsidRPr="00C51663" w:rsidRDefault="00C51663" w:rsidP="00C51663">
            <w:pPr>
              <w:pStyle w:val="a7"/>
              <w:rPr>
                <w:sz w:val="24"/>
                <w:szCs w:val="24"/>
                <w:lang w:val="kk-KZ"/>
              </w:rPr>
            </w:pPr>
            <w:r w:rsidRPr="00C51663">
              <w:rPr>
                <w:sz w:val="24"/>
                <w:szCs w:val="24"/>
                <w:lang w:val="kk-KZ"/>
              </w:rPr>
              <w:t>Базаров Есенияз Гилманович</w:t>
            </w:r>
          </w:p>
        </w:tc>
        <w:tc>
          <w:tcPr>
            <w:tcW w:w="1134" w:type="dxa"/>
          </w:tcPr>
          <w:p w:rsidR="00C51663" w:rsidRPr="00C51663" w:rsidRDefault="00C51663" w:rsidP="00C51663">
            <w:pPr>
              <w:pStyle w:val="a7"/>
              <w:rPr>
                <w:sz w:val="24"/>
                <w:szCs w:val="24"/>
                <w:lang w:val="kk-KZ"/>
              </w:rPr>
            </w:pPr>
            <w:r w:rsidRPr="00C51663">
              <w:rPr>
                <w:sz w:val="24"/>
                <w:szCs w:val="24"/>
                <w:lang w:val="kk-KZ"/>
              </w:rPr>
              <w:t>Қараша, 2022</w:t>
            </w:r>
          </w:p>
        </w:tc>
        <w:tc>
          <w:tcPr>
            <w:tcW w:w="4252" w:type="dxa"/>
          </w:tcPr>
          <w:p w:rsidR="00C51663" w:rsidRPr="00C51663" w:rsidRDefault="00C51663" w:rsidP="00C51663">
            <w:pPr>
              <w:pStyle w:val="a7"/>
              <w:rPr>
                <w:sz w:val="24"/>
                <w:szCs w:val="24"/>
                <w:lang w:val="kk-KZ"/>
              </w:rPr>
            </w:pPr>
            <w:r w:rsidRPr="00C51663">
              <w:rPr>
                <w:sz w:val="24"/>
                <w:szCs w:val="24"/>
                <w:lang w:val="kk-KZ"/>
              </w:rPr>
              <w:t>«Основы цифровой грамотности и работа в АИС Күнделік.</w:t>
            </w:r>
            <w:r w:rsidRPr="00C51663">
              <w:rPr>
                <w:sz w:val="24"/>
                <w:szCs w:val="24"/>
                <w:lang w:val="en-US"/>
              </w:rPr>
              <w:t>kz</w:t>
            </w:r>
            <w:r w:rsidRPr="00C51663">
              <w:rPr>
                <w:sz w:val="24"/>
                <w:szCs w:val="24"/>
                <w:lang w:val="kk-KZ"/>
              </w:rPr>
              <w:t xml:space="preserve"> для учителей общеобразовательных школ РК»</w:t>
            </w:r>
          </w:p>
        </w:tc>
        <w:tc>
          <w:tcPr>
            <w:tcW w:w="1560" w:type="dxa"/>
          </w:tcPr>
          <w:p w:rsidR="00C51663" w:rsidRPr="00C51663" w:rsidRDefault="00C51663" w:rsidP="00C51663">
            <w:pPr>
              <w:pStyle w:val="a7"/>
              <w:rPr>
                <w:sz w:val="24"/>
                <w:szCs w:val="24"/>
                <w:lang w:val="kk-KZ"/>
              </w:rPr>
            </w:pPr>
            <w:r w:rsidRPr="00C51663">
              <w:rPr>
                <w:sz w:val="24"/>
                <w:szCs w:val="24"/>
                <w:lang w:val="kk-KZ"/>
              </w:rPr>
              <w:t>ТОО Күнделік.</w:t>
            </w:r>
            <w:r w:rsidRPr="00C51663">
              <w:rPr>
                <w:sz w:val="24"/>
                <w:szCs w:val="24"/>
                <w:lang w:val="en-US"/>
              </w:rPr>
              <w:t>kz</w:t>
            </w:r>
          </w:p>
        </w:tc>
        <w:tc>
          <w:tcPr>
            <w:tcW w:w="1275" w:type="dxa"/>
          </w:tcPr>
          <w:p w:rsidR="00C51663" w:rsidRPr="00C51663" w:rsidRDefault="00C51663" w:rsidP="00C51663">
            <w:pPr>
              <w:rPr>
                <w:sz w:val="24"/>
                <w:szCs w:val="24"/>
              </w:rPr>
            </w:pPr>
            <w:r w:rsidRPr="00C51663">
              <w:rPr>
                <w:sz w:val="24"/>
                <w:szCs w:val="24"/>
              </w:rPr>
              <w:t>№195468</w:t>
            </w:r>
          </w:p>
        </w:tc>
      </w:tr>
      <w:tr w:rsidR="00C51663" w:rsidRPr="00C51663" w:rsidTr="00237E66">
        <w:trPr>
          <w:trHeight w:val="824"/>
        </w:trPr>
        <w:tc>
          <w:tcPr>
            <w:tcW w:w="568" w:type="dxa"/>
          </w:tcPr>
          <w:p w:rsidR="00C51663" w:rsidRPr="00C51663" w:rsidRDefault="00C51663" w:rsidP="00C51663">
            <w:pPr>
              <w:tabs>
                <w:tab w:val="left" w:pos="0"/>
              </w:tabs>
              <w:rPr>
                <w:sz w:val="24"/>
                <w:szCs w:val="24"/>
                <w:lang w:val="kk-KZ"/>
              </w:rPr>
            </w:pPr>
            <w:r w:rsidRPr="00C51663">
              <w:rPr>
                <w:sz w:val="24"/>
                <w:szCs w:val="24"/>
                <w:lang w:val="kk-KZ"/>
              </w:rPr>
              <w:t>3</w:t>
            </w:r>
          </w:p>
        </w:tc>
        <w:tc>
          <w:tcPr>
            <w:tcW w:w="1559" w:type="dxa"/>
            <w:vMerge/>
          </w:tcPr>
          <w:p w:rsidR="00C51663" w:rsidRPr="00C51663" w:rsidRDefault="00C51663" w:rsidP="00C51663">
            <w:pPr>
              <w:tabs>
                <w:tab w:val="left" w:pos="0"/>
              </w:tabs>
              <w:rPr>
                <w:sz w:val="24"/>
                <w:szCs w:val="24"/>
                <w:lang w:val="kk-KZ"/>
              </w:rPr>
            </w:pPr>
          </w:p>
        </w:tc>
        <w:tc>
          <w:tcPr>
            <w:tcW w:w="1134" w:type="dxa"/>
          </w:tcPr>
          <w:p w:rsidR="00C51663" w:rsidRPr="00C51663" w:rsidRDefault="00C51663" w:rsidP="00C51663">
            <w:pPr>
              <w:pStyle w:val="a7"/>
              <w:rPr>
                <w:sz w:val="24"/>
                <w:szCs w:val="24"/>
                <w:lang w:val="kk-KZ"/>
              </w:rPr>
            </w:pPr>
            <w:r w:rsidRPr="00C51663">
              <w:rPr>
                <w:sz w:val="24"/>
                <w:szCs w:val="24"/>
                <w:lang w:val="kk-KZ"/>
              </w:rPr>
              <w:t>2023</w:t>
            </w:r>
          </w:p>
        </w:tc>
        <w:tc>
          <w:tcPr>
            <w:tcW w:w="4252" w:type="dxa"/>
          </w:tcPr>
          <w:p w:rsidR="00C51663" w:rsidRPr="00C51663" w:rsidRDefault="00C51663" w:rsidP="00C51663">
            <w:pPr>
              <w:rPr>
                <w:sz w:val="24"/>
                <w:szCs w:val="24"/>
                <w:lang w:val="kk-KZ"/>
              </w:rPr>
            </w:pPr>
            <w:r w:rsidRPr="00C51663">
              <w:rPr>
                <w:sz w:val="24"/>
                <w:szCs w:val="24"/>
                <w:lang w:val="kk-KZ"/>
              </w:rPr>
              <w:t xml:space="preserve"> «Жаңартылған білім беру мазмұны жағдайында инклюзивті оқытудың ерекшеліктері» курсы. </w:t>
            </w:r>
          </w:p>
        </w:tc>
        <w:tc>
          <w:tcPr>
            <w:tcW w:w="1560" w:type="dxa"/>
          </w:tcPr>
          <w:p w:rsidR="00C51663" w:rsidRPr="00C51663" w:rsidRDefault="00C51663" w:rsidP="00C51663">
            <w:pPr>
              <w:pStyle w:val="a7"/>
              <w:rPr>
                <w:sz w:val="24"/>
                <w:szCs w:val="24"/>
                <w:lang w:val="kk-KZ"/>
              </w:rPr>
            </w:pPr>
            <w:r w:rsidRPr="00C51663">
              <w:rPr>
                <w:sz w:val="24"/>
                <w:szCs w:val="24"/>
                <w:lang w:val="kk-KZ"/>
              </w:rPr>
              <w:t>«Өрлеу» БҚО АО</w:t>
            </w:r>
          </w:p>
        </w:tc>
        <w:tc>
          <w:tcPr>
            <w:tcW w:w="1275" w:type="dxa"/>
          </w:tcPr>
          <w:p w:rsidR="00C51663" w:rsidRPr="00C51663" w:rsidRDefault="00C51663" w:rsidP="00C51663">
            <w:pPr>
              <w:tabs>
                <w:tab w:val="left" w:pos="0"/>
              </w:tabs>
              <w:rPr>
                <w:sz w:val="24"/>
                <w:szCs w:val="24"/>
                <w:lang w:val="kk-KZ"/>
              </w:rPr>
            </w:pPr>
            <w:r w:rsidRPr="00C51663">
              <w:rPr>
                <w:sz w:val="24"/>
                <w:szCs w:val="24"/>
              </w:rPr>
              <w:t>№0396924</w:t>
            </w:r>
          </w:p>
        </w:tc>
      </w:tr>
      <w:tr w:rsidR="00C51663" w:rsidRPr="00C51663" w:rsidTr="00237E66">
        <w:trPr>
          <w:trHeight w:val="456"/>
        </w:trPr>
        <w:tc>
          <w:tcPr>
            <w:tcW w:w="568" w:type="dxa"/>
          </w:tcPr>
          <w:p w:rsidR="00C51663" w:rsidRPr="00C51663" w:rsidRDefault="00C51663" w:rsidP="00C51663">
            <w:pPr>
              <w:tabs>
                <w:tab w:val="left" w:pos="0"/>
              </w:tabs>
              <w:rPr>
                <w:sz w:val="24"/>
                <w:szCs w:val="24"/>
                <w:lang w:val="kk-KZ"/>
              </w:rPr>
            </w:pPr>
            <w:r w:rsidRPr="00C51663">
              <w:rPr>
                <w:sz w:val="24"/>
                <w:szCs w:val="24"/>
                <w:lang w:val="kk-KZ"/>
              </w:rPr>
              <w:t>4</w:t>
            </w:r>
          </w:p>
        </w:tc>
        <w:tc>
          <w:tcPr>
            <w:tcW w:w="1559" w:type="dxa"/>
            <w:vMerge/>
          </w:tcPr>
          <w:p w:rsidR="00C51663" w:rsidRPr="00C51663" w:rsidRDefault="00C51663" w:rsidP="00C51663">
            <w:pPr>
              <w:tabs>
                <w:tab w:val="left" w:pos="0"/>
              </w:tabs>
              <w:rPr>
                <w:sz w:val="24"/>
                <w:szCs w:val="24"/>
                <w:lang w:val="kk-KZ"/>
              </w:rPr>
            </w:pPr>
          </w:p>
        </w:tc>
        <w:tc>
          <w:tcPr>
            <w:tcW w:w="1134" w:type="dxa"/>
          </w:tcPr>
          <w:p w:rsidR="00C51663" w:rsidRPr="00C51663" w:rsidRDefault="00C51663" w:rsidP="00C51663">
            <w:pPr>
              <w:pStyle w:val="a7"/>
              <w:rPr>
                <w:sz w:val="24"/>
                <w:szCs w:val="24"/>
                <w:lang w:val="kk-KZ"/>
              </w:rPr>
            </w:pPr>
            <w:r w:rsidRPr="00C51663">
              <w:rPr>
                <w:sz w:val="24"/>
                <w:szCs w:val="24"/>
                <w:lang w:val="kk-KZ"/>
              </w:rPr>
              <w:t>26.06.</w:t>
            </w:r>
          </w:p>
          <w:p w:rsidR="00C51663" w:rsidRPr="00C51663" w:rsidRDefault="00C51663" w:rsidP="00C51663">
            <w:pPr>
              <w:pStyle w:val="a7"/>
              <w:rPr>
                <w:sz w:val="24"/>
                <w:szCs w:val="24"/>
                <w:lang w:val="kk-KZ"/>
              </w:rPr>
            </w:pPr>
            <w:r w:rsidRPr="00C51663">
              <w:rPr>
                <w:sz w:val="24"/>
                <w:szCs w:val="24"/>
                <w:lang w:val="kk-KZ"/>
              </w:rPr>
              <w:t>2022</w:t>
            </w:r>
          </w:p>
        </w:tc>
        <w:tc>
          <w:tcPr>
            <w:tcW w:w="4252" w:type="dxa"/>
          </w:tcPr>
          <w:p w:rsidR="00C51663" w:rsidRPr="00C51663" w:rsidRDefault="00C51663" w:rsidP="00C51663">
            <w:pPr>
              <w:rPr>
                <w:sz w:val="24"/>
                <w:szCs w:val="24"/>
                <w:lang w:val="kk-KZ"/>
              </w:rPr>
            </w:pPr>
            <w:r w:rsidRPr="00C51663">
              <w:rPr>
                <w:sz w:val="24"/>
                <w:szCs w:val="24"/>
                <w:lang w:val="kk-KZ"/>
              </w:rPr>
              <w:t xml:space="preserve">«Сабақты жоспарлау мен оқытуда саралау тәсілдерін қолдану» </w:t>
            </w:r>
          </w:p>
        </w:tc>
        <w:tc>
          <w:tcPr>
            <w:tcW w:w="1560" w:type="dxa"/>
          </w:tcPr>
          <w:p w:rsidR="00C51663" w:rsidRPr="00C51663" w:rsidRDefault="00C51663" w:rsidP="00C51663">
            <w:pPr>
              <w:pStyle w:val="a7"/>
              <w:rPr>
                <w:sz w:val="24"/>
                <w:szCs w:val="24"/>
                <w:lang w:val="kk-KZ"/>
              </w:rPr>
            </w:pPr>
            <w:r w:rsidRPr="00C51663">
              <w:rPr>
                <w:sz w:val="24"/>
                <w:szCs w:val="24"/>
                <w:lang w:val="kk-KZ"/>
              </w:rPr>
              <w:t>«Өрлеу» БҰАО АҚ</w:t>
            </w:r>
          </w:p>
        </w:tc>
        <w:tc>
          <w:tcPr>
            <w:tcW w:w="1275" w:type="dxa"/>
          </w:tcPr>
          <w:p w:rsidR="00C51663" w:rsidRPr="00C51663" w:rsidRDefault="00C51663" w:rsidP="00C51663">
            <w:pPr>
              <w:tabs>
                <w:tab w:val="left" w:pos="0"/>
              </w:tabs>
              <w:rPr>
                <w:sz w:val="24"/>
                <w:szCs w:val="24"/>
              </w:rPr>
            </w:pPr>
            <w:r w:rsidRPr="00C51663">
              <w:rPr>
                <w:sz w:val="24"/>
                <w:szCs w:val="24"/>
                <w:lang w:val="kk-KZ"/>
              </w:rPr>
              <w:t xml:space="preserve">№ 093567   </w:t>
            </w:r>
          </w:p>
        </w:tc>
      </w:tr>
      <w:tr w:rsidR="00C51663" w:rsidRPr="00C51663" w:rsidTr="00237E66">
        <w:tc>
          <w:tcPr>
            <w:tcW w:w="568" w:type="dxa"/>
          </w:tcPr>
          <w:p w:rsidR="00C51663" w:rsidRPr="00C51663" w:rsidRDefault="00C51663" w:rsidP="00C51663">
            <w:pPr>
              <w:tabs>
                <w:tab w:val="left" w:pos="0"/>
              </w:tabs>
              <w:rPr>
                <w:sz w:val="24"/>
                <w:szCs w:val="24"/>
                <w:lang w:val="kk-KZ"/>
              </w:rPr>
            </w:pPr>
            <w:r w:rsidRPr="00C51663">
              <w:rPr>
                <w:sz w:val="24"/>
                <w:szCs w:val="24"/>
                <w:lang w:val="kk-KZ"/>
              </w:rPr>
              <w:t>5</w:t>
            </w:r>
          </w:p>
        </w:tc>
        <w:tc>
          <w:tcPr>
            <w:tcW w:w="1559" w:type="dxa"/>
          </w:tcPr>
          <w:p w:rsidR="00C51663" w:rsidRPr="00C51663" w:rsidRDefault="00C51663" w:rsidP="00C51663">
            <w:pPr>
              <w:tabs>
                <w:tab w:val="left" w:pos="0"/>
              </w:tabs>
              <w:rPr>
                <w:sz w:val="24"/>
                <w:szCs w:val="24"/>
                <w:lang w:val="kk-KZ"/>
              </w:rPr>
            </w:pPr>
            <w:r w:rsidRPr="00C51663">
              <w:rPr>
                <w:sz w:val="24"/>
                <w:szCs w:val="24"/>
                <w:lang w:val="kk-KZ"/>
              </w:rPr>
              <w:t>Бектиярова Жайнагуль Едресовна</w:t>
            </w:r>
          </w:p>
        </w:tc>
        <w:tc>
          <w:tcPr>
            <w:tcW w:w="1134" w:type="dxa"/>
          </w:tcPr>
          <w:p w:rsidR="00C51663" w:rsidRPr="00C51663" w:rsidRDefault="00C51663" w:rsidP="00C51663">
            <w:pPr>
              <w:pStyle w:val="a7"/>
              <w:rPr>
                <w:sz w:val="24"/>
                <w:szCs w:val="24"/>
                <w:lang w:val="kk-KZ"/>
              </w:rPr>
            </w:pPr>
            <w:r w:rsidRPr="00C51663">
              <w:rPr>
                <w:sz w:val="24"/>
                <w:szCs w:val="24"/>
                <w:lang w:val="kk-KZ"/>
              </w:rPr>
              <w:t>25.05.</w:t>
            </w:r>
          </w:p>
          <w:p w:rsidR="00C51663" w:rsidRPr="00C51663" w:rsidRDefault="00C51663" w:rsidP="00C51663">
            <w:pPr>
              <w:pStyle w:val="a7"/>
              <w:rPr>
                <w:sz w:val="24"/>
                <w:szCs w:val="24"/>
                <w:lang w:val="kk-KZ"/>
              </w:rPr>
            </w:pPr>
            <w:r w:rsidRPr="00C51663">
              <w:rPr>
                <w:sz w:val="24"/>
                <w:szCs w:val="24"/>
                <w:lang w:val="kk-KZ"/>
              </w:rPr>
              <w:t>2023 ж</w:t>
            </w:r>
          </w:p>
        </w:tc>
        <w:tc>
          <w:tcPr>
            <w:tcW w:w="4252" w:type="dxa"/>
          </w:tcPr>
          <w:p w:rsidR="00C51663" w:rsidRPr="00C51663" w:rsidRDefault="00C51663" w:rsidP="00C51663">
            <w:pPr>
              <w:rPr>
                <w:sz w:val="24"/>
                <w:szCs w:val="24"/>
                <w:lang w:val="kk-KZ"/>
              </w:rPr>
            </w:pPr>
            <w:r w:rsidRPr="00C51663">
              <w:rPr>
                <w:sz w:val="24"/>
                <w:szCs w:val="24"/>
                <w:lang w:val="kk-KZ"/>
              </w:rPr>
              <w:t>«Цифрлық сауаттылық негіздері және ААЖ-да жұмыс істеу»</w:t>
            </w:r>
          </w:p>
        </w:tc>
        <w:tc>
          <w:tcPr>
            <w:tcW w:w="1560" w:type="dxa"/>
          </w:tcPr>
          <w:p w:rsidR="00C51663" w:rsidRPr="00C51663" w:rsidRDefault="00C51663" w:rsidP="00C51663">
            <w:pPr>
              <w:pStyle w:val="a7"/>
              <w:rPr>
                <w:sz w:val="24"/>
                <w:szCs w:val="24"/>
                <w:lang w:val="kk-KZ"/>
              </w:rPr>
            </w:pPr>
            <w:r w:rsidRPr="00C51663">
              <w:rPr>
                <w:sz w:val="24"/>
                <w:szCs w:val="24"/>
                <w:lang w:val="kk-KZ"/>
              </w:rPr>
              <w:t>Күнделік.кз</w:t>
            </w:r>
          </w:p>
        </w:tc>
        <w:tc>
          <w:tcPr>
            <w:tcW w:w="1275" w:type="dxa"/>
          </w:tcPr>
          <w:p w:rsidR="00C51663" w:rsidRPr="00C51663" w:rsidRDefault="00C51663" w:rsidP="00C51663">
            <w:pPr>
              <w:tabs>
                <w:tab w:val="left" w:pos="0"/>
              </w:tabs>
              <w:rPr>
                <w:sz w:val="24"/>
                <w:szCs w:val="24"/>
                <w:lang w:val="kk-KZ"/>
              </w:rPr>
            </w:pPr>
            <w:r w:rsidRPr="00C51663">
              <w:rPr>
                <w:sz w:val="24"/>
                <w:szCs w:val="24"/>
                <w:lang w:val="kk-KZ"/>
              </w:rPr>
              <w:t>№288325</w:t>
            </w:r>
          </w:p>
        </w:tc>
      </w:tr>
      <w:tr w:rsidR="00C51663" w:rsidRPr="00C51663" w:rsidTr="00237E66">
        <w:tc>
          <w:tcPr>
            <w:tcW w:w="568" w:type="dxa"/>
          </w:tcPr>
          <w:p w:rsidR="00C51663" w:rsidRPr="00C51663" w:rsidRDefault="00C51663" w:rsidP="00C51663">
            <w:pPr>
              <w:tabs>
                <w:tab w:val="left" w:pos="0"/>
              </w:tabs>
              <w:rPr>
                <w:sz w:val="24"/>
                <w:szCs w:val="24"/>
                <w:lang w:val="kk-KZ"/>
              </w:rPr>
            </w:pPr>
            <w:r w:rsidRPr="00C51663">
              <w:rPr>
                <w:sz w:val="24"/>
                <w:szCs w:val="24"/>
                <w:lang w:val="kk-KZ"/>
              </w:rPr>
              <w:t>6</w:t>
            </w:r>
          </w:p>
        </w:tc>
        <w:tc>
          <w:tcPr>
            <w:tcW w:w="1559" w:type="dxa"/>
          </w:tcPr>
          <w:p w:rsidR="00C51663" w:rsidRPr="00C51663" w:rsidRDefault="00C51663" w:rsidP="00C51663">
            <w:pPr>
              <w:tabs>
                <w:tab w:val="left" w:pos="0"/>
              </w:tabs>
              <w:rPr>
                <w:sz w:val="24"/>
                <w:szCs w:val="24"/>
                <w:lang w:val="kk-KZ"/>
              </w:rPr>
            </w:pPr>
            <w:r w:rsidRPr="00C51663">
              <w:rPr>
                <w:sz w:val="24"/>
                <w:szCs w:val="24"/>
                <w:lang w:val="kk-KZ"/>
              </w:rPr>
              <w:t>Курманиязо ва Алтынай Макымовна</w:t>
            </w:r>
          </w:p>
        </w:tc>
        <w:tc>
          <w:tcPr>
            <w:tcW w:w="1134" w:type="dxa"/>
          </w:tcPr>
          <w:p w:rsidR="00C51663" w:rsidRPr="00C51663" w:rsidRDefault="00C51663" w:rsidP="00C51663">
            <w:pPr>
              <w:pStyle w:val="a7"/>
              <w:rPr>
                <w:sz w:val="24"/>
                <w:szCs w:val="24"/>
                <w:lang w:val="kk-KZ"/>
              </w:rPr>
            </w:pPr>
            <w:r w:rsidRPr="00C51663">
              <w:rPr>
                <w:sz w:val="24"/>
                <w:szCs w:val="24"/>
                <w:lang w:val="kk-KZ"/>
              </w:rPr>
              <w:t>29.04.</w:t>
            </w:r>
          </w:p>
          <w:p w:rsidR="00C51663" w:rsidRPr="00C51663" w:rsidRDefault="00C51663" w:rsidP="00C51663">
            <w:pPr>
              <w:pStyle w:val="a7"/>
              <w:rPr>
                <w:sz w:val="24"/>
                <w:szCs w:val="24"/>
                <w:lang w:val="kk-KZ"/>
              </w:rPr>
            </w:pPr>
            <w:r w:rsidRPr="00C51663">
              <w:rPr>
                <w:sz w:val="24"/>
                <w:szCs w:val="24"/>
                <w:lang w:val="kk-KZ"/>
              </w:rPr>
              <w:t>2023</w:t>
            </w:r>
          </w:p>
        </w:tc>
        <w:tc>
          <w:tcPr>
            <w:tcW w:w="4252" w:type="dxa"/>
          </w:tcPr>
          <w:p w:rsidR="00C51663" w:rsidRPr="00C51663" w:rsidRDefault="00C51663" w:rsidP="00C51663">
            <w:pPr>
              <w:pStyle w:val="a7"/>
              <w:rPr>
                <w:sz w:val="24"/>
                <w:szCs w:val="24"/>
                <w:lang w:val="kk-KZ"/>
              </w:rPr>
            </w:pPr>
            <w:r w:rsidRPr="00C51663">
              <w:rPr>
                <w:sz w:val="24"/>
                <w:szCs w:val="24"/>
                <w:lang w:val="kk-KZ"/>
              </w:rPr>
              <w:t xml:space="preserve">«Буллинг себептері, формалары, алдын алу» </w:t>
            </w:r>
          </w:p>
        </w:tc>
        <w:tc>
          <w:tcPr>
            <w:tcW w:w="1560" w:type="dxa"/>
          </w:tcPr>
          <w:p w:rsidR="00C51663" w:rsidRPr="00C51663" w:rsidRDefault="00C51663" w:rsidP="00C51663">
            <w:pPr>
              <w:pStyle w:val="a7"/>
              <w:rPr>
                <w:sz w:val="24"/>
                <w:szCs w:val="24"/>
                <w:lang w:val="kk-KZ"/>
              </w:rPr>
            </w:pPr>
            <w:r w:rsidRPr="00C51663">
              <w:rPr>
                <w:sz w:val="24"/>
                <w:szCs w:val="24"/>
                <w:lang w:val="kk-KZ"/>
              </w:rPr>
              <w:t>ҚР ЖШС «Өрлеу» Орал қ.</w:t>
            </w:r>
          </w:p>
        </w:tc>
        <w:tc>
          <w:tcPr>
            <w:tcW w:w="1275" w:type="dxa"/>
          </w:tcPr>
          <w:p w:rsidR="00C51663" w:rsidRPr="00C51663" w:rsidRDefault="00C51663" w:rsidP="00C51663">
            <w:pPr>
              <w:tabs>
                <w:tab w:val="left" w:pos="0"/>
              </w:tabs>
              <w:rPr>
                <w:sz w:val="24"/>
                <w:szCs w:val="24"/>
                <w:lang w:val="kk-KZ"/>
              </w:rPr>
            </w:pPr>
            <w:r w:rsidRPr="00C51663">
              <w:rPr>
                <w:sz w:val="24"/>
                <w:szCs w:val="24"/>
                <w:lang w:val="kk-KZ"/>
              </w:rPr>
              <w:t>№ РН-31280</w:t>
            </w:r>
          </w:p>
        </w:tc>
      </w:tr>
      <w:tr w:rsidR="00C51663" w:rsidRPr="00C51663" w:rsidTr="00237E66">
        <w:tc>
          <w:tcPr>
            <w:tcW w:w="568" w:type="dxa"/>
          </w:tcPr>
          <w:p w:rsidR="00C51663" w:rsidRPr="00C51663" w:rsidRDefault="00C51663" w:rsidP="00C51663">
            <w:pPr>
              <w:tabs>
                <w:tab w:val="left" w:pos="0"/>
              </w:tabs>
              <w:rPr>
                <w:sz w:val="24"/>
                <w:szCs w:val="24"/>
                <w:lang w:val="kk-KZ"/>
              </w:rPr>
            </w:pPr>
            <w:r w:rsidRPr="00C51663">
              <w:rPr>
                <w:sz w:val="24"/>
                <w:szCs w:val="24"/>
                <w:lang w:val="kk-KZ"/>
              </w:rPr>
              <w:t>7</w:t>
            </w:r>
          </w:p>
        </w:tc>
        <w:tc>
          <w:tcPr>
            <w:tcW w:w="1559" w:type="dxa"/>
            <w:vMerge w:val="restart"/>
          </w:tcPr>
          <w:p w:rsidR="00C51663" w:rsidRPr="00C51663" w:rsidRDefault="00C51663" w:rsidP="00C51663">
            <w:pPr>
              <w:tabs>
                <w:tab w:val="left" w:pos="0"/>
              </w:tabs>
              <w:rPr>
                <w:sz w:val="24"/>
                <w:szCs w:val="24"/>
                <w:lang w:val="kk-KZ"/>
              </w:rPr>
            </w:pPr>
            <w:r w:rsidRPr="00C51663">
              <w:rPr>
                <w:sz w:val="24"/>
                <w:szCs w:val="24"/>
                <w:lang w:val="kk-KZ"/>
              </w:rPr>
              <w:t>Шантимиро ва Нурслу Иватовна</w:t>
            </w:r>
          </w:p>
        </w:tc>
        <w:tc>
          <w:tcPr>
            <w:tcW w:w="1134" w:type="dxa"/>
          </w:tcPr>
          <w:p w:rsidR="00C51663" w:rsidRPr="00C51663" w:rsidRDefault="00C51663" w:rsidP="00C51663">
            <w:pPr>
              <w:pStyle w:val="a7"/>
              <w:rPr>
                <w:sz w:val="24"/>
                <w:szCs w:val="24"/>
                <w:lang w:val="kk-KZ"/>
              </w:rPr>
            </w:pPr>
            <w:r w:rsidRPr="00C51663">
              <w:rPr>
                <w:sz w:val="24"/>
                <w:szCs w:val="24"/>
                <w:lang w:val="kk-KZ"/>
              </w:rPr>
              <w:t>29.04.</w:t>
            </w:r>
          </w:p>
          <w:p w:rsidR="00C51663" w:rsidRPr="00C51663" w:rsidRDefault="00C51663" w:rsidP="00C51663">
            <w:pPr>
              <w:pStyle w:val="a7"/>
              <w:rPr>
                <w:sz w:val="24"/>
                <w:szCs w:val="24"/>
                <w:lang w:val="kk-KZ"/>
              </w:rPr>
            </w:pPr>
            <w:r w:rsidRPr="00C51663">
              <w:rPr>
                <w:sz w:val="24"/>
                <w:szCs w:val="24"/>
                <w:lang w:val="kk-KZ"/>
              </w:rPr>
              <w:t>2023</w:t>
            </w:r>
          </w:p>
        </w:tc>
        <w:tc>
          <w:tcPr>
            <w:tcW w:w="4252" w:type="dxa"/>
          </w:tcPr>
          <w:p w:rsidR="00C51663" w:rsidRPr="00C51663" w:rsidRDefault="00C51663" w:rsidP="00C51663">
            <w:pPr>
              <w:pStyle w:val="a7"/>
              <w:rPr>
                <w:sz w:val="24"/>
                <w:szCs w:val="24"/>
                <w:lang w:val="kk-KZ"/>
              </w:rPr>
            </w:pPr>
            <w:r w:rsidRPr="00C51663">
              <w:rPr>
                <w:sz w:val="24"/>
                <w:szCs w:val="24"/>
                <w:lang w:val="kk-KZ"/>
              </w:rPr>
              <w:t xml:space="preserve">«Буллинг себептері, формалары, алдын алу» </w:t>
            </w:r>
          </w:p>
        </w:tc>
        <w:tc>
          <w:tcPr>
            <w:tcW w:w="1560" w:type="dxa"/>
          </w:tcPr>
          <w:p w:rsidR="00C51663" w:rsidRPr="00C51663" w:rsidRDefault="00C51663" w:rsidP="00C51663">
            <w:pPr>
              <w:pStyle w:val="a7"/>
              <w:rPr>
                <w:sz w:val="24"/>
                <w:szCs w:val="24"/>
                <w:lang w:val="kk-KZ"/>
              </w:rPr>
            </w:pPr>
            <w:r w:rsidRPr="00C51663">
              <w:rPr>
                <w:sz w:val="24"/>
                <w:szCs w:val="24"/>
                <w:lang w:val="kk-KZ"/>
              </w:rPr>
              <w:t>ҚР ЖШС «Өрлеу» Орал қ.</w:t>
            </w:r>
          </w:p>
        </w:tc>
        <w:tc>
          <w:tcPr>
            <w:tcW w:w="1275" w:type="dxa"/>
          </w:tcPr>
          <w:p w:rsidR="00C51663" w:rsidRPr="00C51663" w:rsidRDefault="00C51663" w:rsidP="00C51663">
            <w:pPr>
              <w:tabs>
                <w:tab w:val="left" w:pos="0"/>
              </w:tabs>
              <w:rPr>
                <w:sz w:val="24"/>
                <w:szCs w:val="24"/>
                <w:lang w:val="kk-KZ"/>
              </w:rPr>
            </w:pPr>
            <w:r w:rsidRPr="00C51663">
              <w:rPr>
                <w:sz w:val="24"/>
                <w:szCs w:val="24"/>
                <w:lang w:val="kk-KZ"/>
              </w:rPr>
              <w:t>№ РН-31281</w:t>
            </w:r>
          </w:p>
        </w:tc>
      </w:tr>
      <w:tr w:rsidR="00C51663" w:rsidRPr="00C51663" w:rsidTr="00237E66">
        <w:tc>
          <w:tcPr>
            <w:tcW w:w="568" w:type="dxa"/>
          </w:tcPr>
          <w:p w:rsidR="00C51663" w:rsidRPr="00C51663" w:rsidRDefault="00C51663" w:rsidP="00C51663">
            <w:pPr>
              <w:tabs>
                <w:tab w:val="left" w:pos="0"/>
              </w:tabs>
              <w:rPr>
                <w:sz w:val="24"/>
                <w:szCs w:val="24"/>
                <w:lang w:val="kk-KZ"/>
              </w:rPr>
            </w:pPr>
            <w:r w:rsidRPr="00C51663">
              <w:rPr>
                <w:sz w:val="24"/>
                <w:szCs w:val="24"/>
                <w:lang w:val="kk-KZ"/>
              </w:rPr>
              <w:t>8</w:t>
            </w:r>
          </w:p>
        </w:tc>
        <w:tc>
          <w:tcPr>
            <w:tcW w:w="1559" w:type="dxa"/>
            <w:vMerge/>
          </w:tcPr>
          <w:p w:rsidR="00C51663" w:rsidRPr="00C51663" w:rsidRDefault="00C51663" w:rsidP="00C51663">
            <w:pPr>
              <w:tabs>
                <w:tab w:val="left" w:pos="0"/>
              </w:tabs>
              <w:rPr>
                <w:sz w:val="24"/>
                <w:szCs w:val="24"/>
                <w:lang w:val="kk-KZ"/>
              </w:rPr>
            </w:pPr>
          </w:p>
        </w:tc>
        <w:tc>
          <w:tcPr>
            <w:tcW w:w="1134" w:type="dxa"/>
          </w:tcPr>
          <w:p w:rsidR="00C51663" w:rsidRPr="00C51663" w:rsidRDefault="00C51663" w:rsidP="00C51663">
            <w:pPr>
              <w:pStyle w:val="a7"/>
              <w:rPr>
                <w:sz w:val="24"/>
                <w:szCs w:val="24"/>
                <w:lang w:val="kk-KZ"/>
              </w:rPr>
            </w:pPr>
            <w:r w:rsidRPr="00C51663">
              <w:rPr>
                <w:sz w:val="24"/>
                <w:szCs w:val="24"/>
                <w:lang w:val="kk-KZ"/>
              </w:rPr>
              <w:t>2023</w:t>
            </w:r>
          </w:p>
        </w:tc>
        <w:tc>
          <w:tcPr>
            <w:tcW w:w="4252" w:type="dxa"/>
          </w:tcPr>
          <w:p w:rsidR="00C51663" w:rsidRPr="00C51663" w:rsidRDefault="00C51663" w:rsidP="00C51663">
            <w:pPr>
              <w:pStyle w:val="a7"/>
              <w:rPr>
                <w:sz w:val="24"/>
                <w:szCs w:val="24"/>
                <w:lang w:val="kk-KZ"/>
              </w:rPr>
            </w:pPr>
            <w:r w:rsidRPr="00C51663">
              <w:rPr>
                <w:sz w:val="24"/>
                <w:szCs w:val="24"/>
                <w:lang w:val="kk-KZ"/>
              </w:rPr>
              <w:t>«Основы цифровой грамотности и работа в АИС Күнделік.</w:t>
            </w:r>
            <w:r w:rsidRPr="00C51663">
              <w:rPr>
                <w:sz w:val="24"/>
                <w:szCs w:val="24"/>
                <w:lang w:val="en-US"/>
              </w:rPr>
              <w:t>kz</w:t>
            </w:r>
            <w:r w:rsidRPr="00C51663">
              <w:rPr>
                <w:sz w:val="24"/>
                <w:szCs w:val="24"/>
                <w:lang w:val="kk-KZ"/>
              </w:rPr>
              <w:t xml:space="preserve"> для учителей общеобразовательных школ РК»</w:t>
            </w:r>
          </w:p>
        </w:tc>
        <w:tc>
          <w:tcPr>
            <w:tcW w:w="1560" w:type="dxa"/>
          </w:tcPr>
          <w:p w:rsidR="00C51663" w:rsidRPr="00C51663" w:rsidRDefault="00C51663" w:rsidP="00C51663">
            <w:pPr>
              <w:pStyle w:val="a7"/>
              <w:rPr>
                <w:sz w:val="24"/>
                <w:szCs w:val="24"/>
                <w:lang w:val="kk-KZ"/>
              </w:rPr>
            </w:pPr>
            <w:r w:rsidRPr="00C51663">
              <w:rPr>
                <w:sz w:val="24"/>
                <w:szCs w:val="24"/>
                <w:lang w:val="kk-KZ"/>
              </w:rPr>
              <w:t>ТОО Күнделік.</w:t>
            </w:r>
            <w:r w:rsidRPr="00C51663">
              <w:rPr>
                <w:sz w:val="24"/>
                <w:szCs w:val="24"/>
                <w:lang w:val="en-US"/>
              </w:rPr>
              <w:t>kz</w:t>
            </w:r>
          </w:p>
        </w:tc>
        <w:tc>
          <w:tcPr>
            <w:tcW w:w="1275" w:type="dxa"/>
          </w:tcPr>
          <w:p w:rsidR="00C51663" w:rsidRPr="00C51663" w:rsidRDefault="00C51663" w:rsidP="00C51663">
            <w:pPr>
              <w:tabs>
                <w:tab w:val="left" w:pos="0"/>
              </w:tabs>
              <w:rPr>
                <w:sz w:val="24"/>
                <w:szCs w:val="24"/>
                <w:lang w:val="kk-KZ"/>
              </w:rPr>
            </w:pPr>
            <w:r w:rsidRPr="00C51663">
              <w:rPr>
                <w:sz w:val="24"/>
                <w:szCs w:val="24"/>
                <w:lang w:val="kk-KZ"/>
              </w:rPr>
              <w:t>431060</w:t>
            </w:r>
          </w:p>
        </w:tc>
      </w:tr>
      <w:tr w:rsidR="00C51663" w:rsidRPr="00C51663" w:rsidTr="00237E66">
        <w:trPr>
          <w:trHeight w:val="924"/>
        </w:trPr>
        <w:tc>
          <w:tcPr>
            <w:tcW w:w="568" w:type="dxa"/>
          </w:tcPr>
          <w:p w:rsidR="00C51663" w:rsidRPr="00C51663" w:rsidRDefault="00C51663" w:rsidP="00C51663">
            <w:pPr>
              <w:tabs>
                <w:tab w:val="left" w:pos="0"/>
              </w:tabs>
              <w:rPr>
                <w:sz w:val="24"/>
                <w:szCs w:val="24"/>
                <w:lang w:val="kk-KZ"/>
              </w:rPr>
            </w:pPr>
            <w:r w:rsidRPr="00C51663">
              <w:rPr>
                <w:sz w:val="24"/>
                <w:szCs w:val="24"/>
                <w:lang w:val="kk-KZ"/>
              </w:rPr>
              <w:t>9</w:t>
            </w:r>
          </w:p>
        </w:tc>
        <w:tc>
          <w:tcPr>
            <w:tcW w:w="1559" w:type="dxa"/>
            <w:vMerge w:val="restart"/>
          </w:tcPr>
          <w:p w:rsidR="00C51663" w:rsidRPr="00C51663" w:rsidRDefault="00C51663" w:rsidP="00C51663">
            <w:pPr>
              <w:rPr>
                <w:color w:val="000000"/>
                <w:sz w:val="24"/>
                <w:szCs w:val="24"/>
                <w:lang w:val="kk-KZ"/>
              </w:rPr>
            </w:pPr>
            <w:r w:rsidRPr="00C51663">
              <w:rPr>
                <w:color w:val="000000"/>
                <w:sz w:val="24"/>
                <w:szCs w:val="24"/>
              </w:rPr>
              <w:t>Юсупова Баян Темирболатовна</w:t>
            </w:r>
          </w:p>
        </w:tc>
        <w:tc>
          <w:tcPr>
            <w:tcW w:w="1134" w:type="dxa"/>
          </w:tcPr>
          <w:p w:rsidR="00C51663" w:rsidRPr="00C51663" w:rsidRDefault="00C51663" w:rsidP="00C51663">
            <w:pPr>
              <w:tabs>
                <w:tab w:val="left" w:pos="0"/>
              </w:tabs>
              <w:rPr>
                <w:sz w:val="24"/>
                <w:szCs w:val="24"/>
                <w:lang w:val="kk-KZ"/>
              </w:rPr>
            </w:pPr>
            <w:r w:rsidRPr="00C51663">
              <w:rPr>
                <w:sz w:val="24"/>
                <w:szCs w:val="24"/>
                <w:lang w:val="kk-KZ"/>
              </w:rPr>
              <w:t>2023</w:t>
            </w:r>
          </w:p>
        </w:tc>
        <w:tc>
          <w:tcPr>
            <w:tcW w:w="4252" w:type="dxa"/>
          </w:tcPr>
          <w:p w:rsidR="00C51663" w:rsidRPr="00C51663" w:rsidRDefault="00C51663" w:rsidP="00C51663">
            <w:pPr>
              <w:pStyle w:val="a7"/>
              <w:rPr>
                <w:sz w:val="24"/>
                <w:szCs w:val="24"/>
                <w:lang w:val="kk-KZ"/>
              </w:rPr>
            </w:pPr>
            <w:r w:rsidRPr="00C51663">
              <w:rPr>
                <w:sz w:val="24"/>
                <w:szCs w:val="24"/>
                <w:lang w:val="kk-KZ"/>
              </w:rPr>
              <w:t>«Основы цифровой грамотности и работа в АИС Күнделік.</w:t>
            </w:r>
            <w:r w:rsidRPr="00C51663">
              <w:rPr>
                <w:sz w:val="24"/>
                <w:szCs w:val="24"/>
                <w:lang w:val="en-US"/>
              </w:rPr>
              <w:t>kz</w:t>
            </w:r>
            <w:r w:rsidRPr="00C51663">
              <w:rPr>
                <w:sz w:val="24"/>
                <w:szCs w:val="24"/>
                <w:lang w:val="kk-KZ"/>
              </w:rPr>
              <w:t xml:space="preserve"> для учителей общеобразовательных школ РК»</w:t>
            </w:r>
          </w:p>
        </w:tc>
        <w:tc>
          <w:tcPr>
            <w:tcW w:w="1560" w:type="dxa"/>
          </w:tcPr>
          <w:p w:rsidR="00C51663" w:rsidRPr="00C51663" w:rsidRDefault="00C51663" w:rsidP="00C51663">
            <w:pPr>
              <w:pStyle w:val="a7"/>
              <w:rPr>
                <w:sz w:val="24"/>
                <w:szCs w:val="24"/>
                <w:lang w:val="kk-KZ"/>
              </w:rPr>
            </w:pPr>
            <w:r w:rsidRPr="00C51663">
              <w:rPr>
                <w:sz w:val="24"/>
                <w:szCs w:val="24"/>
                <w:lang w:val="kk-KZ"/>
              </w:rPr>
              <w:t>ТОО Күнделік.</w:t>
            </w:r>
            <w:r w:rsidRPr="00C51663">
              <w:rPr>
                <w:sz w:val="24"/>
                <w:szCs w:val="24"/>
                <w:lang w:val="en-US"/>
              </w:rPr>
              <w:t>kz</w:t>
            </w:r>
          </w:p>
        </w:tc>
        <w:tc>
          <w:tcPr>
            <w:tcW w:w="1275" w:type="dxa"/>
          </w:tcPr>
          <w:p w:rsidR="00C51663" w:rsidRPr="00C51663" w:rsidRDefault="00C51663" w:rsidP="00C51663">
            <w:pPr>
              <w:tabs>
                <w:tab w:val="left" w:pos="0"/>
              </w:tabs>
              <w:rPr>
                <w:sz w:val="24"/>
                <w:szCs w:val="24"/>
                <w:lang w:val="kk-KZ"/>
              </w:rPr>
            </w:pPr>
            <w:r w:rsidRPr="00C51663">
              <w:rPr>
                <w:sz w:val="24"/>
                <w:szCs w:val="24"/>
                <w:lang w:val="kk-KZ"/>
              </w:rPr>
              <w:t>431058</w:t>
            </w:r>
          </w:p>
        </w:tc>
      </w:tr>
      <w:tr w:rsidR="00C51663" w:rsidRPr="00C51663" w:rsidTr="00237E66">
        <w:trPr>
          <w:trHeight w:val="804"/>
        </w:trPr>
        <w:tc>
          <w:tcPr>
            <w:tcW w:w="568" w:type="dxa"/>
          </w:tcPr>
          <w:p w:rsidR="00C51663" w:rsidRPr="00C51663" w:rsidRDefault="00C51663" w:rsidP="00C51663">
            <w:pPr>
              <w:tabs>
                <w:tab w:val="left" w:pos="0"/>
              </w:tabs>
              <w:rPr>
                <w:sz w:val="24"/>
                <w:szCs w:val="24"/>
                <w:lang w:val="kk-KZ"/>
              </w:rPr>
            </w:pPr>
            <w:r w:rsidRPr="00C51663">
              <w:rPr>
                <w:sz w:val="24"/>
                <w:szCs w:val="24"/>
                <w:lang w:val="kk-KZ"/>
              </w:rPr>
              <w:t>10</w:t>
            </w:r>
          </w:p>
        </w:tc>
        <w:tc>
          <w:tcPr>
            <w:tcW w:w="1559" w:type="dxa"/>
            <w:vMerge/>
          </w:tcPr>
          <w:p w:rsidR="00C51663" w:rsidRPr="00C51663" w:rsidRDefault="00C51663" w:rsidP="00C51663">
            <w:pPr>
              <w:rPr>
                <w:color w:val="000000"/>
                <w:sz w:val="24"/>
                <w:szCs w:val="24"/>
              </w:rPr>
            </w:pPr>
          </w:p>
        </w:tc>
        <w:tc>
          <w:tcPr>
            <w:tcW w:w="1134" w:type="dxa"/>
          </w:tcPr>
          <w:p w:rsidR="00C51663" w:rsidRPr="00C51663" w:rsidRDefault="00C51663" w:rsidP="00C51663">
            <w:pPr>
              <w:tabs>
                <w:tab w:val="left" w:pos="0"/>
              </w:tabs>
              <w:rPr>
                <w:sz w:val="24"/>
                <w:szCs w:val="24"/>
                <w:lang w:val="kk-KZ"/>
              </w:rPr>
            </w:pPr>
            <w:r w:rsidRPr="00C51663">
              <w:rPr>
                <w:sz w:val="24"/>
                <w:szCs w:val="24"/>
                <w:lang w:val="kk-KZ"/>
              </w:rPr>
              <w:t>11 сәуір 2023 ж</w:t>
            </w:r>
          </w:p>
        </w:tc>
        <w:tc>
          <w:tcPr>
            <w:tcW w:w="4252" w:type="dxa"/>
          </w:tcPr>
          <w:p w:rsidR="00C51663" w:rsidRPr="00C51663" w:rsidRDefault="00C51663" w:rsidP="00C51663">
            <w:pPr>
              <w:pStyle w:val="a7"/>
              <w:rPr>
                <w:sz w:val="24"/>
                <w:szCs w:val="24"/>
                <w:lang w:val="kk-KZ"/>
              </w:rPr>
            </w:pPr>
            <w:r w:rsidRPr="00C51663">
              <w:rPr>
                <w:sz w:val="24"/>
                <w:szCs w:val="24"/>
                <w:lang w:val="kk-KZ"/>
              </w:rPr>
              <w:t>«Нақты өзгерістер: оқыту сапасын арттыру үшін Lesson Studi  қалай пайдалануға болады?»</w:t>
            </w:r>
          </w:p>
        </w:tc>
        <w:tc>
          <w:tcPr>
            <w:tcW w:w="1560" w:type="dxa"/>
          </w:tcPr>
          <w:p w:rsidR="00C51663" w:rsidRPr="00C51663" w:rsidRDefault="00C51663" w:rsidP="00C51663">
            <w:pPr>
              <w:pStyle w:val="a7"/>
              <w:rPr>
                <w:sz w:val="24"/>
                <w:szCs w:val="24"/>
                <w:lang w:val="kk-KZ"/>
              </w:rPr>
            </w:pPr>
            <w:r w:rsidRPr="00C51663">
              <w:rPr>
                <w:sz w:val="24"/>
                <w:szCs w:val="24"/>
                <w:lang w:val="kk-KZ"/>
              </w:rPr>
              <w:t>ҚР ЖШС «Өрлеу» Орал қ.</w:t>
            </w:r>
          </w:p>
        </w:tc>
        <w:tc>
          <w:tcPr>
            <w:tcW w:w="1275" w:type="dxa"/>
          </w:tcPr>
          <w:p w:rsidR="00C51663" w:rsidRPr="00C51663" w:rsidRDefault="00C51663" w:rsidP="00C51663">
            <w:pPr>
              <w:tabs>
                <w:tab w:val="left" w:pos="0"/>
              </w:tabs>
              <w:rPr>
                <w:sz w:val="24"/>
                <w:szCs w:val="24"/>
                <w:lang w:val="kk-KZ"/>
              </w:rPr>
            </w:pPr>
            <w:r w:rsidRPr="00C51663">
              <w:rPr>
                <w:sz w:val="24"/>
                <w:szCs w:val="24"/>
                <w:lang w:val="kk-KZ"/>
              </w:rPr>
              <w:t>№118000</w:t>
            </w:r>
          </w:p>
        </w:tc>
      </w:tr>
      <w:tr w:rsidR="00C51663" w:rsidRPr="00C51663" w:rsidTr="00237E66">
        <w:trPr>
          <w:trHeight w:val="924"/>
        </w:trPr>
        <w:tc>
          <w:tcPr>
            <w:tcW w:w="568" w:type="dxa"/>
          </w:tcPr>
          <w:p w:rsidR="00C51663" w:rsidRPr="00C51663" w:rsidRDefault="00C51663" w:rsidP="00C51663">
            <w:pPr>
              <w:tabs>
                <w:tab w:val="left" w:pos="0"/>
              </w:tabs>
              <w:rPr>
                <w:sz w:val="24"/>
                <w:szCs w:val="24"/>
                <w:lang w:val="kk-KZ"/>
              </w:rPr>
            </w:pPr>
            <w:r w:rsidRPr="00C51663">
              <w:rPr>
                <w:sz w:val="24"/>
                <w:szCs w:val="24"/>
                <w:lang w:val="kk-KZ"/>
              </w:rPr>
              <w:t>11</w:t>
            </w:r>
          </w:p>
        </w:tc>
        <w:tc>
          <w:tcPr>
            <w:tcW w:w="1559" w:type="dxa"/>
            <w:vMerge/>
          </w:tcPr>
          <w:p w:rsidR="00C51663" w:rsidRPr="00C51663" w:rsidRDefault="00C51663" w:rsidP="00C51663">
            <w:pPr>
              <w:rPr>
                <w:color w:val="000000"/>
                <w:sz w:val="24"/>
                <w:szCs w:val="24"/>
              </w:rPr>
            </w:pPr>
          </w:p>
        </w:tc>
        <w:tc>
          <w:tcPr>
            <w:tcW w:w="1134" w:type="dxa"/>
          </w:tcPr>
          <w:p w:rsidR="00C51663" w:rsidRPr="00C51663" w:rsidRDefault="00C51663" w:rsidP="00C51663">
            <w:pPr>
              <w:tabs>
                <w:tab w:val="left" w:pos="0"/>
              </w:tabs>
              <w:rPr>
                <w:sz w:val="24"/>
                <w:szCs w:val="24"/>
                <w:lang w:val="kk-KZ"/>
              </w:rPr>
            </w:pPr>
            <w:r w:rsidRPr="00C51663">
              <w:rPr>
                <w:sz w:val="24"/>
                <w:szCs w:val="24"/>
                <w:lang w:val="en-US"/>
              </w:rPr>
              <w:t>10-</w:t>
            </w:r>
            <w:r w:rsidRPr="00C51663">
              <w:rPr>
                <w:sz w:val="24"/>
                <w:szCs w:val="24"/>
                <w:lang w:val="kk-KZ"/>
              </w:rPr>
              <w:t>11 сәуір 2023 ж</w:t>
            </w:r>
          </w:p>
        </w:tc>
        <w:tc>
          <w:tcPr>
            <w:tcW w:w="4252" w:type="dxa"/>
          </w:tcPr>
          <w:p w:rsidR="00C51663" w:rsidRPr="00C51663" w:rsidRDefault="00C51663" w:rsidP="00C51663">
            <w:pPr>
              <w:pStyle w:val="a7"/>
              <w:rPr>
                <w:sz w:val="24"/>
                <w:szCs w:val="24"/>
                <w:lang w:val="kk-KZ"/>
              </w:rPr>
            </w:pPr>
            <w:r w:rsidRPr="00C51663">
              <w:rPr>
                <w:sz w:val="24"/>
                <w:szCs w:val="24"/>
                <w:lang w:val="kk-KZ"/>
              </w:rPr>
              <w:t>«Нақты өзгерістер: оқыту сапасын арттыру үшін  Activ Research  қалай пайдалануға болады?»</w:t>
            </w:r>
          </w:p>
        </w:tc>
        <w:tc>
          <w:tcPr>
            <w:tcW w:w="1560" w:type="dxa"/>
          </w:tcPr>
          <w:p w:rsidR="00C51663" w:rsidRPr="00C51663" w:rsidRDefault="00C51663" w:rsidP="00C51663">
            <w:pPr>
              <w:pStyle w:val="a7"/>
              <w:rPr>
                <w:sz w:val="24"/>
                <w:szCs w:val="24"/>
                <w:lang w:val="kk-KZ"/>
              </w:rPr>
            </w:pPr>
            <w:r w:rsidRPr="00C51663">
              <w:rPr>
                <w:sz w:val="24"/>
                <w:szCs w:val="24"/>
                <w:lang w:val="kk-KZ"/>
              </w:rPr>
              <w:t>ҚР ЖШС «Өрлеу» Орал қ.</w:t>
            </w:r>
          </w:p>
        </w:tc>
        <w:tc>
          <w:tcPr>
            <w:tcW w:w="1275" w:type="dxa"/>
          </w:tcPr>
          <w:p w:rsidR="00C51663" w:rsidRPr="00C51663" w:rsidRDefault="00C51663" w:rsidP="00C51663">
            <w:pPr>
              <w:tabs>
                <w:tab w:val="left" w:pos="0"/>
              </w:tabs>
              <w:rPr>
                <w:sz w:val="24"/>
                <w:szCs w:val="24"/>
                <w:lang w:val="kk-KZ"/>
              </w:rPr>
            </w:pPr>
            <w:r w:rsidRPr="00C51663">
              <w:rPr>
                <w:sz w:val="24"/>
                <w:szCs w:val="24"/>
                <w:lang w:val="kk-KZ"/>
              </w:rPr>
              <w:t>№11</w:t>
            </w:r>
            <w:r w:rsidRPr="00C51663">
              <w:rPr>
                <w:sz w:val="24"/>
                <w:szCs w:val="24"/>
                <w:lang w:val="en-US"/>
              </w:rPr>
              <w:t>79</w:t>
            </w:r>
            <w:r w:rsidRPr="00C51663">
              <w:rPr>
                <w:sz w:val="24"/>
                <w:szCs w:val="24"/>
                <w:lang w:val="kk-KZ"/>
              </w:rPr>
              <w:t>00</w:t>
            </w:r>
          </w:p>
        </w:tc>
      </w:tr>
      <w:tr w:rsidR="00C51663" w:rsidRPr="00C51663" w:rsidTr="00237E66">
        <w:trPr>
          <w:trHeight w:val="952"/>
        </w:trPr>
        <w:tc>
          <w:tcPr>
            <w:tcW w:w="568" w:type="dxa"/>
          </w:tcPr>
          <w:p w:rsidR="00C51663" w:rsidRPr="00C51663" w:rsidRDefault="00C51663" w:rsidP="00C51663">
            <w:pPr>
              <w:tabs>
                <w:tab w:val="left" w:pos="0"/>
              </w:tabs>
              <w:rPr>
                <w:sz w:val="24"/>
                <w:szCs w:val="24"/>
                <w:lang w:val="kk-KZ"/>
              </w:rPr>
            </w:pPr>
            <w:r w:rsidRPr="00C51663">
              <w:rPr>
                <w:sz w:val="24"/>
                <w:szCs w:val="24"/>
                <w:lang w:val="kk-KZ"/>
              </w:rPr>
              <w:t>12</w:t>
            </w:r>
          </w:p>
        </w:tc>
        <w:tc>
          <w:tcPr>
            <w:tcW w:w="1559" w:type="dxa"/>
          </w:tcPr>
          <w:p w:rsidR="00C51663" w:rsidRPr="00C51663" w:rsidRDefault="00C51663" w:rsidP="00C51663">
            <w:pPr>
              <w:rPr>
                <w:color w:val="000000"/>
                <w:sz w:val="24"/>
                <w:szCs w:val="24"/>
                <w:lang w:val="kk-KZ"/>
              </w:rPr>
            </w:pPr>
            <w:r w:rsidRPr="00C51663">
              <w:rPr>
                <w:color w:val="000000"/>
                <w:sz w:val="24"/>
                <w:szCs w:val="24"/>
                <w:lang w:val="kk-KZ"/>
              </w:rPr>
              <w:t>Джубанышкалиева Гульнара Камитовна</w:t>
            </w:r>
          </w:p>
        </w:tc>
        <w:tc>
          <w:tcPr>
            <w:tcW w:w="1134" w:type="dxa"/>
          </w:tcPr>
          <w:p w:rsidR="00C51663" w:rsidRPr="00C51663" w:rsidRDefault="00C51663" w:rsidP="00C51663">
            <w:pPr>
              <w:tabs>
                <w:tab w:val="left" w:pos="0"/>
              </w:tabs>
              <w:rPr>
                <w:sz w:val="24"/>
                <w:szCs w:val="24"/>
                <w:lang w:val="kk-KZ"/>
              </w:rPr>
            </w:pPr>
            <w:r w:rsidRPr="00C51663">
              <w:rPr>
                <w:sz w:val="24"/>
                <w:szCs w:val="24"/>
                <w:lang w:val="kk-KZ"/>
              </w:rPr>
              <w:t>14.11.</w:t>
            </w:r>
          </w:p>
          <w:p w:rsidR="00C51663" w:rsidRPr="00C51663" w:rsidRDefault="00C51663" w:rsidP="00C51663">
            <w:pPr>
              <w:tabs>
                <w:tab w:val="left" w:pos="0"/>
              </w:tabs>
              <w:rPr>
                <w:sz w:val="24"/>
                <w:szCs w:val="24"/>
                <w:lang w:val="kk-KZ"/>
              </w:rPr>
            </w:pPr>
            <w:r w:rsidRPr="00C51663">
              <w:rPr>
                <w:sz w:val="24"/>
                <w:szCs w:val="24"/>
                <w:lang w:val="kk-KZ"/>
              </w:rPr>
              <w:t>2022</w:t>
            </w:r>
          </w:p>
        </w:tc>
        <w:tc>
          <w:tcPr>
            <w:tcW w:w="4252" w:type="dxa"/>
          </w:tcPr>
          <w:p w:rsidR="00C51663" w:rsidRPr="00C51663" w:rsidRDefault="00C51663" w:rsidP="00C51663">
            <w:pPr>
              <w:pStyle w:val="a7"/>
              <w:rPr>
                <w:sz w:val="24"/>
                <w:szCs w:val="24"/>
                <w:lang w:val="kk-KZ"/>
              </w:rPr>
            </w:pPr>
            <w:r w:rsidRPr="00C51663">
              <w:rPr>
                <w:sz w:val="24"/>
                <w:szCs w:val="24"/>
                <w:lang w:val="kk-KZ"/>
              </w:rPr>
              <w:t>«Основы цифровой грамотности и работа в АИС Күнделік.</w:t>
            </w:r>
            <w:r w:rsidRPr="00C51663">
              <w:rPr>
                <w:sz w:val="24"/>
                <w:szCs w:val="24"/>
                <w:lang w:val="en-US"/>
              </w:rPr>
              <w:t>kz</w:t>
            </w:r>
            <w:r w:rsidRPr="00C51663">
              <w:rPr>
                <w:sz w:val="24"/>
                <w:szCs w:val="24"/>
                <w:lang w:val="kk-KZ"/>
              </w:rPr>
              <w:t xml:space="preserve"> для учителей общеобразовательных школ РК»</w:t>
            </w:r>
          </w:p>
        </w:tc>
        <w:tc>
          <w:tcPr>
            <w:tcW w:w="1560" w:type="dxa"/>
          </w:tcPr>
          <w:p w:rsidR="00C51663" w:rsidRPr="00C51663" w:rsidRDefault="00C51663" w:rsidP="00C51663">
            <w:pPr>
              <w:pStyle w:val="a7"/>
              <w:rPr>
                <w:sz w:val="24"/>
                <w:szCs w:val="24"/>
                <w:lang w:val="kk-KZ"/>
              </w:rPr>
            </w:pPr>
            <w:r w:rsidRPr="00C51663">
              <w:rPr>
                <w:sz w:val="24"/>
                <w:szCs w:val="24"/>
                <w:lang w:val="kk-KZ"/>
              </w:rPr>
              <w:t>ТОО Күнделік.</w:t>
            </w:r>
            <w:r w:rsidRPr="00C51663">
              <w:rPr>
                <w:sz w:val="24"/>
                <w:szCs w:val="24"/>
                <w:lang w:val="en-US"/>
              </w:rPr>
              <w:t>kz</w:t>
            </w:r>
          </w:p>
        </w:tc>
        <w:tc>
          <w:tcPr>
            <w:tcW w:w="1275" w:type="dxa"/>
          </w:tcPr>
          <w:p w:rsidR="00C51663" w:rsidRPr="00C51663" w:rsidRDefault="00C51663" w:rsidP="00C51663">
            <w:pPr>
              <w:tabs>
                <w:tab w:val="left" w:pos="0"/>
              </w:tabs>
              <w:rPr>
                <w:sz w:val="24"/>
                <w:szCs w:val="24"/>
                <w:lang w:val="kk-KZ"/>
              </w:rPr>
            </w:pPr>
            <w:r w:rsidRPr="00C51663">
              <w:rPr>
                <w:sz w:val="24"/>
                <w:szCs w:val="24"/>
                <w:lang w:val="kk-KZ"/>
              </w:rPr>
              <w:t>№194582</w:t>
            </w:r>
          </w:p>
        </w:tc>
      </w:tr>
    </w:tbl>
    <w:p w:rsidR="00C51663" w:rsidRPr="00C51663" w:rsidRDefault="00C51663" w:rsidP="00C51663">
      <w:pPr>
        <w:spacing w:after="0" w:line="240" w:lineRule="auto"/>
        <w:jc w:val="center"/>
        <w:rPr>
          <w:rFonts w:ascii="Times New Roman" w:hAnsi="Times New Roman"/>
          <w:b/>
          <w:sz w:val="24"/>
          <w:szCs w:val="24"/>
          <w:u w:val="single"/>
          <w:lang w:val="kk-KZ"/>
        </w:rPr>
      </w:pPr>
      <w:r w:rsidRPr="00C51663">
        <w:rPr>
          <w:rFonts w:ascii="Times New Roman" w:hAnsi="Times New Roman"/>
          <w:b/>
          <w:sz w:val="24"/>
          <w:szCs w:val="24"/>
          <w:u w:val="single"/>
          <w:lang w:val="kk-KZ"/>
        </w:rPr>
        <w:t>Облыстық, аудандық семинар, конференцияларға қатысуы</w:t>
      </w:r>
    </w:p>
    <w:p w:rsidR="00C51663" w:rsidRPr="00C51663" w:rsidRDefault="00C51663" w:rsidP="00C51663">
      <w:pPr>
        <w:spacing w:after="0" w:line="240" w:lineRule="auto"/>
        <w:jc w:val="both"/>
        <w:rPr>
          <w:rFonts w:ascii="Times New Roman" w:hAnsi="Times New Roman"/>
          <w:i/>
          <w:sz w:val="24"/>
          <w:szCs w:val="24"/>
          <w:u w:val="single"/>
          <w:lang w:val="kk-KZ"/>
        </w:rPr>
      </w:pPr>
    </w:p>
    <w:tbl>
      <w:tblPr>
        <w:tblStyle w:val="ac"/>
        <w:tblW w:w="10407" w:type="dxa"/>
        <w:tblLook w:val="04A0" w:firstRow="1" w:lastRow="0" w:firstColumn="1" w:lastColumn="0" w:noHBand="0" w:noVBand="1"/>
      </w:tblPr>
      <w:tblGrid>
        <w:gridCol w:w="2660"/>
        <w:gridCol w:w="3003"/>
        <w:gridCol w:w="1448"/>
        <w:gridCol w:w="1834"/>
        <w:gridCol w:w="1462"/>
      </w:tblGrid>
      <w:tr w:rsidR="00C51663" w:rsidRPr="00C51663" w:rsidTr="00237E66">
        <w:tc>
          <w:tcPr>
            <w:tcW w:w="2660" w:type="dxa"/>
          </w:tcPr>
          <w:p w:rsidR="00C51663" w:rsidRPr="00C51663" w:rsidRDefault="00C51663" w:rsidP="00C51663">
            <w:pPr>
              <w:jc w:val="both"/>
              <w:rPr>
                <w:b/>
                <w:sz w:val="24"/>
                <w:szCs w:val="24"/>
                <w:lang w:val="kk-KZ"/>
              </w:rPr>
            </w:pPr>
            <w:r w:rsidRPr="00C51663">
              <w:rPr>
                <w:b/>
                <w:sz w:val="24"/>
                <w:szCs w:val="24"/>
                <w:lang w:val="kk-KZ"/>
              </w:rPr>
              <w:t>Мұғалімнің аты-жөні</w:t>
            </w:r>
          </w:p>
        </w:tc>
        <w:tc>
          <w:tcPr>
            <w:tcW w:w="3003" w:type="dxa"/>
          </w:tcPr>
          <w:p w:rsidR="00C51663" w:rsidRPr="00C51663" w:rsidRDefault="00C51663" w:rsidP="00C51663">
            <w:pPr>
              <w:jc w:val="both"/>
              <w:rPr>
                <w:b/>
                <w:sz w:val="24"/>
                <w:szCs w:val="24"/>
                <w:lang w:val="kk-KZ"/>
              </w:rPr>
            </w:pPr>
            <w:r w:rsidRPr="00C51663">
              <w:rPr>
                <w:b/>
                <w:sz w:val="24"/>
                <w:szCs w:val="24"/>
                <w:lang w:val="kk-KZ"/>
              </w:rPr>
              <w:t>Қатысқан іс- шарасы</w:t>
            </w:r>
          </w:p>
        </w:tc>
        <w:tc>
          <w:tcPr>
            <w:tcW w:w="1448" w:type="dxa"/>
          </w:tcPr>
          <w:p w:rsidR="00C51663" w:rsidRPr="00C51663" w:rsidRDefault="00C51663" w:rsidP="00C51663">
            <w:pPr>
              <w:jc w:val="both"/>
              <w:rPr>
                <w:b/>
                <w:sz w:val="24"/>
                <w:szCs w:val="24"/>
                <w:lang w:val="kk-KZ"/>
              </w:rPr>
            </w:pPr>
            <w:r w:rsidRPr="00C51663">
              <w:rPr>
                <w:b/>
                <w:sz w:val="24"/>
                <w:szCs w:val="24"/>
                <w:lang w:val="kk-KZ"/>
              </w:rPr>
              <w:t>түрі</w:t>
            </w:r>
          </w:p>
        </w:tc>
        <w:tc>
          <w:tcPr>
            <w:tcW w:w="1834" w:type="dxa"/>
          </w:tcPr>
          <w:p w:rsidR="00C51663" w:rsidRPr="00C51663" w:rsidRDefault="00C51663" w:rsidP="00C51663">
            <w:pPr>
              <w:jc w:val="both"/>
              <w:rPr>
                <w:b/>
                <w:sz w:val="24"/>
                <w:szCs w:val="24"/>
                <w:lang w:val="kk-KZ"/>
              </w:rPr>
            </w:pPr>
            <w:r w:rsidRPr="00C51663">
              <w:rPr>
                <w:b/>
                <w:sz w:val="24"/>
                <w:szCs w:val="24"/>
                <w:lang w:val="kk-KZ"/>
              </w:rPr>
              <w:t>орны</w:t>
            </w:r>
          </w:p>
        </w:tc>
        <w:tc>
          <w:tcPr>
            <w:tcW w:w="1462" w:type="dxa"/>
          </w:tcPr>
          <w:p w:rsidR="00C51663" w:rsidRPr="00C51663" w:rsidRDefault="00C51663" w:rsidP="00C51663">
            <w:pPr>
              <w:jc w:val="both"/>
              <w:rPr>
                <w:b/>
                <w:sz w:val="24"/>
                <w:szCs w:val="24"/>
                <w:lang w:val="kk-KZ"/>
              </w:rPr>
            </w:pPr>
            <w:r w:rsidRPr="00C51663">
              <w:rPr>
                <w:b/>
                <w:sz w:val="24"/>
                <w:szCs w:val="24"/>
                <w:lang w:val="kk-KZ"/>
              </w:rPr>
              <w:t>уақыты</w:t>
            </w:r>
          </w:p>
        </w:tc>
      </w:tr>
      <w:tr w:rsidR="00C51663" w:rsidRPr="00C51663" w:rsidTr="00237E66">
        <w:tc>
          <w:tcPr>
            <w:tcW w:w="2660" w:type="dxa"/>
          </w:tcPr>
          <w:p w:rsidR="00C51663" w:rsidRPr="00C51663" w:rsidRDefault="00C51663" w:rsidP="00C51663">
            <w:pPr>
              <w:jc w:val="both"/>
              <w:rPr>
                <w:sz w:val="24"/>
                <w:szCs w:val="24"/>
                <w:lang w:val="kk-KZ"/>
              </w:rPr>
            </w:pPr>
            <w:r w:rsidRPr="00C51663">
              <w:rPr>
                <w:sz w:val="24"/>
                <w:szCs w:val="24"/>
                <w:lang w:val="kk-KZ"/>
              </w:rPr>
              <w:t>Юсупова Б.Т.</w:t>
            </w:r>
          </w:p>
        </w:tc>
        <w:tc>
          <w:tcPr>
            <w:tcW w:w="3003" w:type="dxa"/>
          </w:tcPr>
          <w:p w:rsidR="00C51663" w:rsidRPr="00C51663" w:rsidRDefault="00C51663" w:rsidP="00C51663">
            <w:pPr>
              <w:rPr>
                <w:sz w:val="24"/>
                <w:szCs w:val="24"/>
                <w:lang w:val="kk-KZ"/>
              </w:rPr>
            </w:pPr>
            <w:r w:rsidRPr="00C51663">
              <w:rPr>
                <w:sz w:val="24"/>
                <w:szCs w:val="24"/>
                <w:lang w:val="kk-KZ"/>
              </w:rPr>
              <w:t>«ҚМЖ құрастыру кезеңдегі қиындықтары»</w:t>
            </w:r>
          </w:p>
        </w:tc>
        <w:tc>
          <w:tcPr>
            <w:tcW w:w="1448" w:type="dxa"/>
          </w:tcPr>
          <w:p w:rsidR="00C51663" w:rsidRPr="00C51663" w:rsidRDefault="00C51663" w:rsidP="00C51663">
            <w:pPr>
              <w:jc w:val="both"/>
              <w:rPr>
                <w:sz w:val="24"/>
                <w:szCs w:val="24"/>
                <w:lang w:val="kk-KZ"/>
              </w:rPr>
            </w:pPr>
            <w:r w:rsidRPr="00C51663">
              <w:rPr>
                <w:sz w:val="24"/>
                <w:szCs w:val="24"/>
                <w:lang w:val="kk-KZ"/>
              </w:rPr>
              <w:t>баяндама</w:t>
            </w:r>
          </w:p>
        </w:tc>
        <w:tc>
          <w:tcPr>
            <w:tcW w:w="1834" w:type="dxa"/>
          </w:tcPr>
          <w:p w:rsidR="00C51663" w:rsidRPr="00C51663" w:rsidRDefault="00C51663" w:rsidP="00C51663">
            <w:pPr>
              <w:jc w:val="both"/>
              <w:rPr>
                <w:sz w:val="24"/>
                <w:szCs w:val="24"/>
                <w:lang w:val="kk-KZ"/>
              </w:rPr>
            </w:pPr>
            <w:r w:rsidRPr="00C51663">
              <w:rPr>
                <w:sz w:val="24"/>
                <w:szCs w:val="24"/>
                <w:lang w:val="kk-KZ"/>
              </w:rPr>
              <w:t xml:space="preserve">аудандық тамыз конференциясы </w:t>
            </w:r>
          </w:p>
        </w:tc>
        <w:tc>
          <w:tcPr>
            <w:tcW w:w="1462" w:type="dxa"/>
          </w:tcPr>
          <w:p w:rsidR="00C51663" w:rsidRPr="00C51663" w:rsidRDefault="00C51663" w:rsidP="00C51663">
            <w:pPr>
              <w:jc w:val="both"/>
              <w:rPr>
                <w:sz w:val="24"/>
                <w:szCs w:val="24"/>
                <w:lang w:val="kk-KZ"/>
              </w:rPr>
            </w:pPr>
            <w:r w:rsidRPr="00C51663">
              <w:rPr>
                <w:sz w:val="24"/>
                <w:szCs w:val="24"/>
                <w:lang w:val="kk-KZ"/>
              </w:rPr>
              <w:t>26.08.2022</w:t>
            </w:r>
          </w:p>
        </w:tc>
      </w:tr>
      <w:tr w:rsidR="00C51663" w:rsidRPr="00C51663" w:rsidTr="00237E66">
        <w:trPr>
          <w:trHeight w:val="402"/>
        </w:trPr>
        <w:tc>
          <w:tcPr>
            <w:tcW w:w="2660" w:type="dxa"/>
            <w:vMerge w:val="restart"/>
          </w:tcPr>
          <w:p w:rsidR="00C51663" w:rsidRPr="00C51663" w:rsidRDefault="00C51663" w:rsidP="00C51663">
            <w:pPr>
              <w:rPr>
                <w:sz w:val="24"/>
                <w:szCs w:val="24"/>
                <w:lang w:val="kk-KZ"/>
              </w:rPr>
            </w:pPr>
            <w:r w:rsidRPr="00C51663">
              <w:rPr>
                <w:bCs/>
                <w:sz w:val="24"/>
                <w:szCs w:val="24"/>
                <w:lang w:val="kk-KZ"/>
              </w:rPr>
              <w:t>Джубанышкалиева Г.К.</w:t>
            </w:r>
          </w:p>
          <w:p w:rsidR="00C51663" w:rsidRPr="00C51663" w:rsidRDefault="00C51663" w:rsidP="00C51663">
            <w:pPr>
              <w:jc w:val="both"/>
              <w:rPr>
                <w:sz w:val="24"/>
                <w:szCs w:val="24"/>
                <w:lang w:val="kk-KZ"/>
              </w:rPr>
            </w:pPr>
          </w:p>
        </w:tc>
        <w:tc>
          <w:tcPr>
            <w:tcW w:w="3003" w:type="dxa"/>
          </w:tcPr>
          <w:p w:rsidR="00C51663" w:rsidRPr="00C51663" w:rsidRDefault="00C51663" w:rsidP="00C51663">
            <w:pPr>
              <w:rPr>
                <w:sz w:val="24"/>
                <w:szCs w:val="24"/>
                <w:lang w:val="kk-KZ"/>
              </w:rPr>
            </w:pPr>
            <w:r w:rsidRPr="00C51663">
              <w:rPr>
                <w:b/>
                <w:sz w:val="24"/>
                <w:szCs w:val="24"/>
                <w:lang w:val="kk-KZ"/>
              </w:rPr>
              <w:t>«</w:t>
            </w:r>
            <w:r w:rsidRPr="00C51663">
              <w:rPr>
                <w:sz w:val="24"/>
                <w:szCs w:val="24"/>
                <w:lang w:val="kk-KZ"/>
              </w:rPr>
              <w:t>Ағылшын тілі оқыту барысында инклюзивті білім беру» мұғалімі</w:t>
            </w:r>
            <w:r w:rsidRPr="00C51663">
              <w:rPr>
                <w:bCs/>
                <w:sz w:val="24"/>
                <w:szCs w:val="24"/>
                <w:lang w:val="kk-KZ"/>
              </w:rPr>
              <w:t xml:space="preserve"> </w:t>
            </w:r>
          </w:p>
        </w:tc>
        <w:tc>
          <w:tcPr>
            <w:tcW w:w="1448" w:type="dxa"/>
          </w:tcPr>
          <w:p w:rsidR="00C51663" w:rsidRPr="00C51663" w:rsidRDefault="00C51663" w:rsidP="00C51663">
            <w:pPr>
              <w:jc w:val="both"/>
              <w:rPr>
                <w:sz w:val="24"/>
                <w:szCs w:val="24"/>
                <w:lang w:val="kk-KZ"/>
              </w:rPr>
            </w:pPr>
            <w:r w:rsidRPr="00C51663">
              <w:rPr>
                <w:sz w:val="24"/>
                <w:szCs w:val="24"/>
                <w:lang w:val="kk-KZ"/>
              </w:rPr>
              <w:t>баяндама</w:t>
            </w:r>
          </w:p>
        </w:tc>
        <w:tc>
          <w:tcPr>
            <w:tcW w:w="1834" w:type="dxa"/>
          </w:tcPr>
          <w:p w:rsidR="00C51663" w:rsidRPr="00C51663" w:rsidRDefault="00C51663" w:rsidP="00C51663">
            <w:pPr>
              <w:jc w:val="both"/>
              <w:rPr>
                <w:sz w:val="24"/>
                <w:szCs w:val="24"/>
                <w:lang w:val="kk-KZ"/>
              </w:rPr>
            </w:pPr>
            <w:r w:rsidRPr="00C51663">
              <w:rPr>
                <w:sz w:val="24"/>
                <w:szCs w:val="24"/>
                <w:lang w:val="kk-KZ"/>
              </w:rPr>
              <w:t xml:space="preserve">аудандық тамыз конференциясы </w:t>
            </w:r>
          </w:p>
        </w:tc>
        <w:tc>
          <w:tcPr>
            <w:tcW w:w="1462" w:type="dxa"/>
          </w:tcPr>
          <w:p w:rsidR="00C51663" w:rsidRPr="00C51663" w:rsidRDefault="00C51663" w:rsidP="00C51663">
            <w:pPr>
              <w:jc w:val="both"/>
              <w:rPr>
                <w:sz w:val="24"/>
                <w:szCs w:val="24"/>
                <w:lang w:val="kk-KZ"/>
              </w:rPr>
            </w:pPr>
            <w:r w:rsidRPr="00C51663">
              <w:rPr>
                <w:sz w:val="24"/>
                <w:szCs w:val="24"/>
                <w:lang w:val="kk-KZ"/>
              </w:rPr>
              <w:t>26.08.2022</w:t>
            </w:r>
          </w:p>
        </w:tc>
      </w:tr>
      <w:tr w:rsidR="00C51663" w:rsidRPr="00C51663" w:rsidTr="00237E66">
        <w:trPr>
          <w:trHeight w:val="402"/>
        </w:trPr>
        <w:tc>
          <w:tcPr>
            <w:tcW w:w="2660" w:type="dxa"/>
            <w:vMerge/>
          </w:tcPr>
          <w:p w:rsidR="00C51663" w:rsidRPr="00C51663" w:rsidRDefault="00C51663" w:rsidP="00C51663">
            <w:pPr>
              <w:rPr>
                <w:bCs/>
                <w:sz w:val="24"/>
                <w:szCs w:val="24"/>
                <w:lang w:val="kk-KZ"/>
              </w:rPr>
            </w:pPr>
          </w:p>
        </w:tc>
        <w:tc>
          <w:tcPr>
            <w:tcW w:w="3003" w:type="dxa"/>
          </w:tcPr>
          <w:p w:rsidR="00C51663" w:rsidRPr="00C51663" w:rsidRDefault="00C51663" w:rsidP="00C51663">
            <w:pPr>
              <w:rPr>
                <w:b/>
                <w:sz w:val="24"/>
                <w:szCs w:val="24"/>
                <w:lang w:val="kk-KZ"/>
              </w:rPr>
            </w:pPr>
            <w:r w:rsidRPr="00C51663">
              <w:rPr>
                <w:sz w:val="24"/>
                <w:szCs w:val="24"/>
                <w:lang w:val="kk-KZ"/>
              </w:rPr>
              <w:t>«Ағылшын тілі сабағында тиімді әдіс –тәсілдерді пайдалану»</w:t>
            </w:r>
          </w:p>
        </w:tc>
        <w:tc>
          <w:tcPr>
            <w:tcW w:w="1448" w:type="dxa"/>
          </w:tcPr>
          <w:p w:rsidR="00C51663" w:rsidRPr="00C51663" w:rsidRDefault="00C51663" w:rsidP="00C51663">
            <w:pPr>
              <w:jc w:val="both"/>
              <w:rPr>
                <w:sz w:val="24"/>
                <w:szCs w:val="24"/>
                <w:lang w:val="kk-KZ"/>
              </w:rPr>
            </w:pPr>
            <w:r w:rsidRPr="00C51663">
              <w:rPr>
                <w:sz w:val="24"/>
                <w:szCs w:val="24"/>
                <w:lang w:val="kk-KZ"/>
              </w:rPr>
              <w:t>баяндама</w:t>
            </w:r>
          </w:p>
        </w:tc>
        <w:tc>
          <w:tcPr>
            <w:tcW w:w="1834" w:type="dxa"/>
          </w:tcPr>
          <w:p w:rsidR="00C51663" w:rsidRPr="00C51663" w:rsidRDefault="00C51663" w:rsidP="00C51663">
            <w:pPr>
              <w:jc w:val="both"/>
              <w:rPr>
                <w:sz w:val="24"/>
                <w:szCs w:val="24"/>
                <w:lang w:val="kk-KZ"/>
              </w:rPr>
            </w:pPr>
            <w:r w:rsidRPr="00C51663">
              <w:rPr>
                <w:sz w:val="24"/>
                <w:szCs w:val="24"/>
                <w:lang w:val="kk-KZ"/>
              </w:rPr>
              <w:t xml:space="preserve">аудандық семинар </w:t>
            </w:r>
          </w:p>
        </w:tc>
        <w:tc>
          <w:tcPr>
            <w:tcW w:w="1462" w:type="dxa"/>
          </w:tcPr>
          <w:p w:rsidR="00C51663" w:rsidRPr="00C51663" w:rsidRDefault="00C51663" w:rsidP="00C51663">
            <w:pPr>
              <w:jc w:val="both"/>
              <w:rPr>
                <w:sz w:val="24"/>
                <w:szCs w:val="24"/>
                <w:lang w:val="kk-KZ"/>
              </w:rPr>
            </w:pPr>
            <w:r w:rsidRPr="00C51663">
              <w:rPr>
                <w:sz w:val="24"/>
                <w:szCs w:val="24"/>
                <w:lang w:val="kk-KZ"/>
              </w:rPr>
              <w:t>14.04.2023</w:t>
            </w:r>
          </w:p>
        </w:tc>
      </w:tr>
      <w:tr w:rsidR="00C51663" w:rsidRPr="00C51663" w:rsidTr="00237E66">
        <w:trPr>
          <w:trHeight w:val="402"/>
        </w:trPr>
        <w:tc>
          <w:tcPr>
            <w:tcW w:w="2660" w:type="dxa"/>
          </w:tcPr>
          <w:p w:rsidR="00C51663" w:rsidRPr="00C51663" w:rsidRDefault="00C51663" w:rsidP="00C51663">
            <w:pPr>
              <w:jc w:val="both"/>
              <w:rPr>
                <w:sz w:val="24"/>
                <w:szCs w:val="24"/>
                <w:lang w:val="kk-KZ"/>
              </w:rPr>
            </w:pPr>
            <w:r w:rsidRPr="00C51663">
              <w:rPr>
                <w:sz w:val="24"/>
                <w:szCs w:val="24"/>
                <w:lang w:val="kk-KZ"/>
              </w:rPr>
              <w:t>Шантимирова Н.И</w:t>
            </w:r>
          </w:p>
        </w:tc>
        <w:tc>
          <w:tcPr>
            <w:tcW w:w="3003" w:type="dxa"/>
          </w:tcPr>
          <w:p w:rsidR="00C51663" w:rsidRPr="00C51663" w:rsidRDefault="00C51663" w:rsidP="00C51663">
            <w:pPr>
              <w:pStyle w:val="a7"/>
              <w:rPr>
                <w:sz w:val="24"/>
                <w:szCs w:val="24"/>
              </w:rPr>
            </w:pPr>
            <w:r w:rsidRPr="00C51663">
              <w:rPr>
                <w:sz w:val="24"/>
                <w:szCs w:val="24"/>
              </w:rPr>
              <w:t xml:space="preserve">«Пути достижения целей обучения </w:t>
            </w:r>
            <w:r w:rsidRPr="00C51663">
              <w:rPr>
                <w:sz w:val="24"/>
                <w:szCs w:val="24"/>
                <w:lang w:val="kk-KZ"/>
              </w:rPr>
              <w:t>и</w:t>
            </w:r>
            <w:r w:rsidRPr="00C51663">
              <w:rPr>
                <w:sz w:val="24"/>
                <w:szCs w:val="24"/>
              </w:rPr>
              <w:t xml:space="preserve"> повышени</w:t>
            </w:r>
            <w:r w:rsidRPr="00C51663">
              <w:rPr>
                <w:sz w:val="24"/>
                <w:szCs w:val="24"/>
                <w:lang w:val="kk-KZ"/>
              </w:rPr>
              <w:t>е</w:t>
            </w:r>
            <w:r w:rsidRPr="00C51663">
              <w:rPr>
                <w:sz w:val="24"/>
                <w:szCs w:val="24"/>
              </w:rPr>
              <w:t xml:space="preserve"> качества образования на уроках русского языка и литературы</w:t>
            </w:r>
            <w:r w:rsidRPr="00C51663">
              <w:rPr>
                <w:sz w:val="24"/>
                <w:szCs w:val="24"/>
                <w:lang w:val="kk-KZ"/>
              </w:rPr>
              <w:t xml:space="preserve"> через инновационные технологии</w:t>
            </w:r>
            <w:r w:rsidRPr="00C51663">
              <w:rPr>
                <w:sz w:val="24"/>
                <w:szCs w:val="24"/>
              </w:rPr>
              <w:t>»</w:t>
            </w:r>
          </w:p>
        </w:tc>
        <w:tc>
          <w:tcPr>
            <w:tcW w:w="1448" w:type="dxa"/>
          </w:tcPr>
          <w:p w:rsidR="00C51663" w:rsidRPr="00C51663" w:rsidRDefault="00C51663" w:rsidP="00C51663">
            <w:pPr>
              <w:jc w:val="both"/>
              <w:rPr>
                <w:sz w:val="24"/>
                <w:szCs w:val="24"/>
                <w:lang w:val="kk-KZ"/>
              </w:rPr>
            </w:pPr>
            <w:r w:rsidRPr="00C51663">
              <w:rPr>
                <w:sz w:val="24"/>
                <w:szCs w:val="24"/>
                <w:lang w:val="kk-KZ"/>
              </w:rPr>
              <w:t>Бағдарлама дайындау (модератор)</w:t>
            </w:r>
          </w:p>
        </w:tc>
        <w:tc>
          <w:tcPr>
            <w:tcW w:w="1834" w:type="dxa"/>
          </w:tcPr>
          <w:p w:rsidR="00C51663" w:rsidRPr="00C51663" w:rsidRDefault="00C51663" w:rsidP="00C51663">
            <w:pPr>
              <w:jc w:val="both"/>
              <w:rPr>
                <w:sz w:val="24"/>
                <w:szCs w:val="24"/>
                <w:lang w:val="kk-KZ"/>
              </w:rPr>
            </w:pPr>
            <w:r w:rsidRPr="00C51663">
              <w:rPr>
                <w:sz w:val="24"/>
                <w:szCs w:val="24"/>
                <w:lang w:val="kk-KZ"/>
              </w:rPr>
              <w:t xml:space="preserve">аудандық семинар </w:t>
            </w:r>
          </w:p>
        </w:tc>
        <w:tc>
          <w:tcPr>
            <w:tcW w:w="1462" w:type="dxa"/>
          </w:tcPr>
          <w:p w:rsidR="00C51663" w:rsidRPr="00C51663" w:rsidRDefault="00C51663" w:rsidP="00C51663">
            <w:pPr>
              <w:jc w:val="both"/>
              <w:rPr>
                <w:sz w:val="24"/>
                <w:szCs w:val="24"/>
                <w:lang w:val="kk-KZ"/>
              </w:rPr>
            </w:pPr>
            <w:r w:rsidRPr="00C51663">
              <w:rPr>
                <w:sz w:val="24"/>
                <w:szCs w:val="24"/>
                <w:lang w:val="kk-KZ"/>
              </w:rPr>
              <w:t>14.04.2023</w:t>
            </w:r>
          </w:p>
        </w:tc>
      </w:tr>
      <w:tr w:rsidR="00C51663" w:rsidRPr="00C51663" w:rsidTr="00237E66">
        <w:trPr>
          <w:trHeight w:val="402"/>
        </w:trPr>
        <w:tc>
          <w:tcPr>
            <w:tcW w:w="2660" w:type="dxa"/>
          </w:tcPr>
          <w:p w:rsidR="00C51663" w:rsidRPr="00C51663" w:rsidRDefault="00C51663" w:rsidP="00C51663">
            <w:pPr>
              <w:rPr>
                <w:sz w:val="24"/>
                <w:szCs w:val="24"/>
              </w:rPr>
            </w:pPr>
            <w:r w:rsidRPr="00C51663">
              <w:rPr>
                <w:sz w:val="24"/>
                <w:szCs w:val="24"/>
                <w:lang w:val="kk-KZ"/>
              </w:rPr>
              <w:lastRenderedPageBreak/>
              <w:t>Бектиярова Ж.Е.</w:t>
            </w:r>
          </w:p>
        </w:tc>
        <w:tc>
          <w:tcPr>
            <w:tcW w:w="3003" w:type="dxa"/>
          </w:tcPr>
          <w:p w:rsidR="00C51663" w:rsidRPr="00C51663" w:rsidRDefault="00C51663" w:rsidP="00C51663">
            <w:pPr>
              <w:rPr>
                <w:sz w:val="24"/>
                <w:szCs w:val="24"/>
                <w:lang w:val="kk-KZ"/>
              </w:rPr>
            </w:pPr>
            <w:r w:rsidRPr="00C51663">
              <w:rPr>
                <w:sz w:val="24"/>
                <w:szCs w:val="24"/>
                <w:lang w:val="en-US"/>
              </w:rPr>
              <w:t>«Easy,motivating and meaningful ways of bringing digital technology into the classroom»</w:t>
            </w:r>
          </w:p>
        </w:tc>
        <w:tc>
          <w:tcPr>
            <w:tcW w:w="1448" w:type="dxa"/>
          </w:tcPr>
          <w:p w:rsidR="00C51663" w:rsidRPr="00C51663" w:rsidRDefault="00C51663" w:rsidP="00C51663">
            <w:pPr>
              <w:rPr>
                <w:sz w:val="24"/>
                <w:szCs w:val="24"/>
              </w:rPr>
            </w:pPr>
            <w:r w:rsidRPr="00C51663">
              <w:rPr>
                <w:sz w:val="24"/>
                <w:szCs w:val="24"/>
                <w:lang w:val="kk-KZ"/>
              </w:rPr>
              <w:t>баяндама</w:t>
            </w:r>
          </w:p>
        </w:tc>
        <w:tc>
          <w:tcPr>
            <w:tcW w:w="1834" w:type="dxa"/>
          </w:tcPr>
          <w:p w:rsidR="00C51663" w:rsidRPr="00C51663" w:rsidRDefault="00C51663" w:rsidP="00C51663">
            <w:pPr>
              <w:rPr>
                <w:sz w:val="24"/>
                <w:szCs w:val="24"/>
              </w:rPr>
            </w:pPr>
            <w:r w:rsidRPr="00C51663">
              <w:rPr>
                <w:sz w:val="24"/>
                <w:szCs w:val="24"/>
                <w:lang w:val="kk-KZ"/>
              </w:rPr>
              <w:t>аудандық семинар</w:t>
            </w:r>
          </w:p>
        </w:tc>
        <w:tc>
          <w:tcPr>
            <w:tcW w:w="1462" w:type="dxa"/>
          </w:tcPr>
          <w:p w:rsidR="00C51663" w:rsidRPr="00C51663" w:rsidRDefault="00C51663" w:rsidP="00C51663">
            <w:pPr>
              <w:jc w:val="both"/>
              <w:rPr>
                <w:sz w:val="24"/>
                <w:szCs w:val="24"/>
                <w:lang w:val="kk-KZ"/>
              </w:rPr>
            </w:pPr>
            <w:r w:rsidRPr="00C51663">
              <w:rPr>
                <w:sz w:val="24"/>
                <w:szCs w:val="24"/>
                <w:lang w:val="kk-KZ"/>
              </w:rPr>
              <w:t>14.04.2023</w:t>
            </w:r>
          </w:p>
        </w:tc>
      </w:tr>
      <w:tr w:rsidR="00C51663" w:rsidRPr="00C51663" w:rsidTr="00237E66">
        <w:trPr>
          <w:trHeight w:val="402"/>
        </w:trPr>
        <w:tc>
          <w:tcPr>
            <w:tcW w:w="2660" w:type="dxa"/>
          </w:tcPr>
          <w:p w:rsidR="00C51663" w:rsidRPr="00C51663" w:rsidRDefault="00C51663" w:rsidP="00C51663">
            <w:pPr>
              <w:rPr>
                <w:sz w:val="24"/>
                <w:szCs w:val="24"/>
                <w:lang w:val="kk-KZ"/>
              </w:rPr>
            </w:pPr>
            <w:r w:rsidRPr="00C51663">
              <w:rPr>
                <w:sz w:val="24"/>
                <w:szCs w:val="24"/>
                <w:lang w:val="kk-KZ"/>
              </w:rPr>
              <w:t>Курманиязова А.М.</w:t>
            </w:r>
          </w:p>
        </w:tc>
        <w:tc>
          <w:tcPr>
            <w:tcW w:w="3003" w:type="dxa"/>
          </w:tcPr>
          <w:p w:rsidR="00C51663" w:rsidRPr="00C51663" w:rsidRDefault="00C51663" w:rsidP="00C51663">
            <w:pPr>
              <w:rPr>
                <w:sz w:val="24"/>
                <w:szCs w:val="24"/>
                <w:lang w:val="kk-KZ"/>
              </w:rPr>
            </w:pPr>
            <w:r w:rsidRPr="00C51663">
              <w:rPr>
                <w:sz w:val="24"/>
                <w:szCs w:val="24"/>
                <w:lang w:val="kk-KZ"/>
              </w:rPr>
              <w:t xml:space="preserve">«Шығармашылық жанрдағы жазбалар: құру жолдары мен әдістемесі». </w:t>
            </w:r>
          </w:p>
        </w:tc>
        <w:tc>
          <w:tcPr>
            <w:tcW w:w="1448" w:type="dxa"/>
          </w:tcPr>
          <w:p w:rsidR="00C51663" w:rsidRPr="00C51663" w:rsidRDefault="00C51663" w:rsidP="00C51663">
            <w:pPr>
              <w:rPr>
                <w:sz w:val="24"/>
                <w:szCs w:val="24"/>
                <w:lang w:val="kk-KZ"/>
              </w:rPr>
            </w:pPr>
            <w:r w:rsidRPr="00C51663">
              <w:rPr>
                <w:sz w:val="24"/>
                <w:szCs w:val="24"/>
                <w:lang w:val="kk-KZ"/>
              </w:rPr>
              <w:t>Қатысу</w:t>
            </w:r>
          </w:p>
        </w:tc>
        <w:tc>
          <w:tcPr>
            <w:tcW w:w="1834" w:type="dxa"/>
          </w:tcPr>
          <w:p w:rsidR="00C51663" w:rsidRPr="00C51663" w:rsidRDefault="00C51663" w:rsidP="00C51663">
            <w:pPr>
              <w:rPr>
                <w:sz w:val="24"/>
                <w:szCs w:val="24"/>
                <w:lang w:val="kk-KZ"/>
              </w:rPr>
            </w:pPr>
            <w:r w:rsidRPr="00C51663">
              <w:rPr>
                <w:sz w:val="24"/>
                <w:szCs w:val="24"/>
                <w:lang w:val="kk-KZ"/>
              </w:rPr>
              <w:t>Облыстық семинар</w:t>
            </w:r>
          </w:p>
        </w:tc>
        <w:tc>
          <w:tcPr>
            <w:tcW w:w="1462" w:type="dxa"/>
          </w:tcPr>
          <w:p w:rsidR="00C51663" w:rsidRPr="00C51663" w:rsidRDefault="00C51663" w:rsidP="00C51663">
            <w:pPr>
              <w:jc w:val="both"/>
              <w:rPr>
                <w:sz w:val="24"/>
                <w:szCs w:val="24"/>
                <w:lang w:val="kk-KZ"/>
              </w:rPr>
            </w:pPr>
            <w:r w:rsidRPr="00C51663">
              <w:rPr>
                <w:sz w:val="24"/>
                <w:szCs w:val="24"/>
                <w:lang w:val="kk-KZ"/>
              </w:rPr>
              <w:t>19.05.2023ж</w:t>
            </w:r>
          </w:p>
        </w:tc>
      </w:tr>
      <w:tr w:rsidR="00C51663" w:rsidRPr="00C51663" w:rsidTr="00237E66">
        <w:trPr>
          <w:trHeight w:val="402"/>
        </w:trPr>
        <w:tc>
          <w:tcPr>
            <w:tcW w:w="2660" w:type="dxa"/>
          </w:tcPr>
          <w:p w:rsidR="00C51663" w:rsidRPr="00C51663" w:rsidRDefault="00C51663" w:rsidP="00C51663">
            <w:pPr>
              <w:rPr>
                <w:sz w:val="24"/>
                <w:szCs w:val="24"/>
                <w:lang w:val="kk-KZ"/>
              </w:rPr>
            </w:pPr>
            <w:r w:rsidRPr="00C51663">
              <w:rPr>
                <w:sz w:val="24"/>
                <w:szCs w:val="24"/>
                <w:lang w:val="kk-KZ"/>
              </w:rPr>
              <w:t>Базаров Е.Г.</w:t>
            </w:r>
          </w:p>
        </w:tc>
        <w:tc>
          <w:tcPr>
            <w:tcW w:w="3003" w:type="dxa"/>
          </w:tcPr>
          <w:p w:rsidR="00C51663" w:rsidRPr="00C51663" w:rsidRDefault="00C51663" w:rsidP="00C51663">
            <w:pPr>
              <w:rPr>
                <w:sz w:val="24"/>
                <w:szCs w:val="24"/>
                <w:lang w:val="kk-KZ"/>
              </w:rPr>
            </w:pPr>
            <w:r w:rsidRPr="00C51663">
              <w:rPr>
                <w:sz w:val="24"/>
                <w:szCs w:val="24"/>
                <w:lang w:val="kk-KZ"/>
              </w:rPr>
              <w:t>«Ұлттық құндылықтарды қазақ тілі мен әдебиеті сабақтарында қалыптастырудың инновациялық жолдары»</w:t>
            </w:r>
          </w:p>
        </w:tc>
        <w:tc>
          <w:tcPr>
            <w:tcW w:w="1448" w:type="dxa"/>
          </w:tcPr>
          <w:p w:rsidR="00C51663" w:rsidRPr="00C51663" w:rsidRDefault="00C51663" w:rsidP="00C51663">
            <w:pPr>
              <w:rPr>
                <w:sz w:val="24"/>
                <w:szCs w:val="24"/>
                <w:lang w:val="kk-KZ"/>
              </w:rPr>
            </w:pPr>
            <w:r w:rsidRPr="00C51663">
              <w:rPr>
                <w:sz w:val="24"/>
                <w:szCs w:val="24"/>
                <w:lang w:val="kk-KZ"/>
              </w:rPr>
              <w:t xml:space="preserve">Қатысу </w:t>
            </w:r>
          </w:p>
        </w:tc>
        <w:tc>
          <w:tcPr>
            <w:tcW w:w="1834" w:type="dxa"/>
          </w:tcPr>
          <w:p w:rsidR="00C51663" w:rsidRPr="00C51663" w:rsidRDefault="00C51663" w:rsidP="00C51663">
            <w:pPr>
              <w:rPr>
                <w:sz w:val="24"/>
                <w:szCs w:val="24"/>
                <w:lang w:val="kk-KZ"/>
              </w:rPr>
            </w:pPr>
            <w:r w:rsidRPr="00C51663">
              <w:rPr>
                <w:sz w:val="24"/>
                <w:szCs w:val="24"/>
                <w:lang w:val="kk-KZ"/>
              </w:rPr>
              <w:t>Облыстық семинар</w:t>
            </w:r>
          </w:p>
        </w:tc>
        <w:tc>
          <w:tcPr>
            <w:tcW w:w="1462" w:type="dxa"/>
          </w:tcPr>
          <w:p w:rsidR="00C51663" w:rsidRPr="00C51663" w:rsidRDefault="00C51663" w:rsidP="00C51663">
            <w:pPr>
              <w:jc w:val="both"/>
              <w:rPr>
                <w:sz w:val="24"/>
                <w:szCs w:val="24"/>
                <w:lang w:val="kk-KZ"/>
              </w:rPr>
            </w:pPr>
            <w:r w:rsidRPr="00C51663">
              <w:rPr>
                <w:sz w:val="24"/>
                <w:szCs w:val="24"/>
                <w:lang w:val="kk-KZ"/>
              </w:rPr>
              <w:t>Қараша, 2022 ж.</w:t>
            </w:r>
          </w:p>
        </w:tc>
      </w:tr>
    </w:tbl>
    <w:p w:rsidR="00C51663" w:rsidRPr="00C51663" w:rsidRDefault="00C51663" w:rsidP="00C51663">
      <w:pPr>
        <w:spacing w:after="0" w:line="240" w:lineRule="auto"/>
        <w:jc w:val="both"/>
        <w:rPr>
          <w:rFonts w:ascii="Times New Roman" w:hAnsi="Times New Roman"/>
          <w:i/>
          <w:sz w:val="24"/>
          <w:szCs w:val="24"/>
          <w:u w:val="single"/>
          <w:lang w:val="kk-KZ"/>
        </w:rPr>
      </w:pPr>
      <w:r w:rsidRPr="00C51663">
        <w:rPr>
          <w:rFonts w:ascii="Times New Roman" w:hAnsi="Times New Roman"/>
          <w:sz w:val="24"/>
          <w:szCs w:val="24"/>
          <w:lang w:val="kk-KZ"/>
        </w:rPr>
        <w:t xml:space="preserve">Пәндер бойынша білім сапасының (%) көрсеткіші </w:t>
      </w:r>
      <w:r w:rsidRPr="00C51663">
        <w:rPr>
          <w:rFonts w:ascii="Times New Roman" w:hAnsi="Times New Roman"/>
          <w:i/>
          <w:sz w:val="24"/>
          <w:szCs w:val="24"/>
          <w:u w:val="single"/>
          <w:lang w:val="kk-KZ"/>
        </w:rPr>
        <w:t>(нысаны-кесте)</w:t>
      </w:r>
    </w:p>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 xml:space="preserve"> Достық «мектеп-бөбекжай-балабақша» кешенінің қоғамдық гуманитарлық  пәндер бойынша тоқсанның білім сапасының сызбасы.   2022-2023 оқу жылы</w:t>
      </w:r>
    </w:p>
    <w:p w:rsidR="00C51663" w:rsidRPr="00C51663" w:rsidRDefault="00C51663" w:rsidP="00C51663">
      <w:pPr>
        <w:spacing w:after="0" w:line="240" w:lineRule="auto"/>
        <w:rPr>
          <w:rFonts w:ascii="Times New Roman" w:hAnsi="Times New Roman"/>
          <w:sz w:val="24"/>
          <w:szCs w:val="24"/>
          <w:lang w:val="kk-KZ"/>
        </w:rPr>
      </w:pPr>
    </w:p>
    <w:p w:rsidR="00C51663" w:rsidRPr="00C51663" w:rsidRDefault="00C51663" w:rsidP="00C51663">
      <w:pPr>
        <w:pStyle w:val="a7"/>
        <w:rPr>
          <w:rFonts w:ascii="Times New Roman" w:hAnsi="Times New Roman"/>
          <w:b/>
          <w:sz w:val="24"/>
          <w:szCs w:val="24"/>
          <w:lang w:val="kk-KZ"/>
        </w:rPr>
      </w:pPr>
      <w:r w:rsidRPr="00C51663">
        <w:rPr>
          <w:rFonts w:ascii="Times New Roman" w:hAnsi="Times New Roman"/>
          <w:b/>
          <w:noProof/>
          <w:sz w:val="24"/>
          <w:szCs w:val="24"/>
          <w:lang w:eastAsia="ru-RU"/>
        </w:rPr>
        <w:drawing>
          <wp:inline distT="0" distB="0" distL="0" distR="0" wp14:anchorId="0B1BCC65" wp14:editId="447D0520">
            <wp:extent cx="3416300" cy="996950"/>
            <wp:effectExtent l="0" t="0" r="127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51663" w:rsidRPr="00C51663" w:rsidRDefault="00C51663" w:rsidP="00C51663">
      <w:pPr>
        <w:pStyle w:val="a7"/>
        <w:ind w:firstLine="708"/>
        <w:rPr>
          <w:rFonts w:ascii="Times New Roman" w:hAnsi="Times New Roman"/>
          <w:b/>
          <w:sz w:val="24"/>
          <w:szCs w:val="24"/>
          <w:lang w:val="kk-KZ"/>
        </w:rPr>
      </w:pPr>
    </w:p>
    <w:p w:rsidR="00C51663" w:rsidRPr="00C51663" w:rsidRDefault="00C51663" w:rsidP="00C51663">
      <w:pPr>
        <w:pStyle w:val="a7"/>
        <w:ind w:firstLine="708"/>
        <w:jc w:val="center"/>
        <w:rPr>
          <w:rFonts w:ascii="Times New Roman" w:hAnsi="Times New Roman"/>
          <w:sz w:val="24"/>
          <w:szCs w:val="24"/>
          <w:lang w:val="kk-KZ"/>
        </w:rPr>
      </w:pPr>
      <w:r w:rsidRPr="00C51663">
        <w:rPr>
          <w:rFonts w:ascii="Times New Roman" w:hAnsi="Times New Roman"/>
          <w:b/>
          <w:sz w:val="24"/>
          <w:szCs w:val="24"/>
          <w:lang w:val="kk-KZ"/>
        </w:rPr>
        <w:t>2022-2023 оқу жылының  жылдық білім сапасы:</w:t>
      </w:r>
    </w:p>
    <w:p w:rsidR="00C51663" w:rsidRPr="00C51663" w:rsidRDefault="00C51663" w:rsidP="00C51663">
      <w:pPr>
        <w:pStyle w:val="a7"/>
        <w:rPr>
          <w:rFonts w:ascii="Times New Roman" w:hAnsi="Times New Roman"/>
          <w:b/>
          <w:sz w:val="24"/>
          <w:szCs w:val="24"/>
          <w:lang w:val="kk-KZ"/>
        </w:rPr>
      </w:pPr>
    </w:p>
    <w:tbl>
      <w:tblPr>
        <w:tblStyle w:val="ac"/>
        <w:tblW w:w="8227" w:type="dxa"/>
        <w:jc w:val="center"/>
        <w:tblLook w:val="04A0" w:firstRow="1" w:lastRow="0" w:firstColumn="1" w:lastColumn="0" w:noHBand="0" w:noVBand="1"/>
      </w:tblPr>
      <w:tblGrid>
        <w:gridCol w:w="3547"/>
        <w:gridCol w:w="4680"/>
      </w:tblGrid>
      <w:tr w:rsidR="00C51663" w:rsidRPr="00C51663" w:rsidTr="00237E66">
        <w:trPr>
          <w:trHeight w:val="308"/>
          <w:jc w:val="center"/>
        </w:trPr>
        <w:tc>
          <w:tcPr>
            <w:tcW w:w="3547" w:type="dxa"/>
          </w:tcPr>
          <w:p w:rsidR="00C51663" w:rsidRPr="00C51663" w:rsidRDefault="00C51663" w:rsidP="00C51663">
            <w:pPr>
              <w:pStyle w:val="a7"/>
              <w:jc w:val="center"/>
              <w:rPr>
                <w:b/>
                <w:sz w:val="24"/>
                <w:szCs w:val="24"/>
                <w:lang w:val="kk-KZ"/>
              </w:rPr>
            </w:pPr>
            <w:r w:rsidRPr="00C51663">
              <w:rPr>
                <w:b/>
                <w:sz w:val="24"/>
                <w:szCs w:val="24"/>
                <w:lang w:val="kk-KZ"/>
              </w:rPr>
              <w:t>Пәні</w:t>
            </w:r>
          </w:p>
        </w:tc>
        <w:tc>
          <w:tcPr>
            <w:tcW w:w="4680" w:type="dxa"/>
          </w:tcPr>
          <w:p w:rsidR="00C51663" w:rsidRPr="00C51663" w:rsidRDefault="00C51663" w:rsidP="00C51663">
            <w:pPr>
              <w:jc w:val="center"/>
              <w:rPr>
                <w:b/>
                <w:sz w:val="24"/>
                <w:szCs w:val="24"/>
                <w:lang w:val="kk-KZ"/>
              </w:rPr>
            </w:pPr>
            <w:r w:rsidRPr="00C51663">
              <w:rPr>
                <w:b/>
                <w:sz w:val="24"/>
                <w:szCs w:val="24"/>
                <w:lang w:val="kk-KZ"/>
              </w:rPr>
              <w:t>2022-2023 оқу жылының жылдық %</w:t>
            </w:r>
          </w:p>
        </w:tc>
      </w:tr>
      <w:tr w:rsidR="00C51663" w:rsidRPr="00C51663" w:rsidTr="00237E66">
        <w:trPr>
          <w:trHeight w:val="308"/>
          <w:jc w:val="center"/>
        </w:trPr>
        <w:tc>
          <w:tcPr>
            <w:tcW w:w="3547" w:type="dxa"/>
          </w:tcPr>
          <w:p w:rsidR="00C51663" w:rsidRPr="00C51663" w:rsidRDefault="00C51663" w:rsidP="00C51663">
            <w:pPr>
              <w:pStyle w:val="a7"/>
              <w:jc w:val="center"/>
              <w:rPr>
                <w:sz w:val="24"/>
                <w:szCs w:val="24"/>
                <w:lang w:val="kk-KZ"/>
              </w:rPr>
            </w:pPr>
            <w:r w:rsidRPr="00C51663">
              <w:rPr>
                <w:sz w:val="24"/>
                <w:szCs w:val="24"/>
                <w:lang w:val="kk-KZ"/>
              </w:rPr>
              <w:t xml:space="preserve">Қазақ тілі </w:t>
            </w:r>
          </w:p>
        </w:tc>
        <w:tc>
          <w:tcPr>
            <w:tcW w:w="4680" w:type="dxa"/>
          </w:tcPr>
          <w:p w:rsidR="00C51663" w:rsidRPr="00C51663" w:rsidRDefault="00C51663" w:rsidP="00C51663">
            <w:pPr>
              <w:pStyle w:val="a7"/>
              <w:jc w:val="center"/>
              <w:rPr>
                <w:b/>
                <w:sz w:val="24"/>
                <w:szCs w:val="24"/>
                <w:lang w:val="kk-KZ"/>
              </w:rPr>
            </w:pPr>
            <w:r w:rsidRPr="00C51663">
              <w:rPr>
                <w:b/>
                <w:sz w:val="24"/>
                <w:szCs w:val="24"/>
                <w:lang w:val="kk-KZ"/>
              </w:rPr>
              <w:t>77,1%</w:t>
            </w:r>
          </w:p>
        </w:tc>
      </w:tr>
      <w:tr w:rsidR="00C51663" w:rsidRPr="00C51663" w:rsidTr="00237E66">
        <w:trPr>
          <w:trHeight w:val="308"/>
          <w:jc w:val="center"/>
        </w:trPr>
        <w:tc>
          <w:tcPr>
            <w:tcW w:w="3547" w:type="dxa"/>
          </w:tcPr>
          <w:p w:rsidR="00C51663" w:rsidRPr="00C51663" w:rsidRDefault="00C51663" w:rsidP="00C51663">
            <w:pPr>
              <w:pStyle w:val="a7"/>
              <w:jc w:val="center"/>
              <w:rPr>
                <w:sz w:val="24"/>
                <w:szCs w:val="24"/>
                <w:lang w:val="kk-KZ"/>
              </w:rPr>
            </w:pPr>
            <w:r w:rsidRPr="00C51663">
              <w:rPr>
                <w:sz w:val="24"/>
                <w:szCs w:val="24"/>
                <w:lang w:val="kk-KZ"/>
              </w:rPr>
              <w:t>Қазақ әдебиеті</w:t>
            </w:r>
          </w:p>
        </w:tc>
        <w:tc>
          <w:tcPr>
            <w:tcW w:w="4680" w:type="dxa"/>
          </w:tcPr>
          <w:p w:rsidR="00C51663" w:rsidRPr="00C51663" w:rsidRDefault="00C51663" w:rsidP="00C51663">
            <w:pPr>
              <w:pStyle w:val="a7"/>
              <w:jc w:val="center"/>
              <w:rPr>
                <w:b/>
                <w:sz w:val="24"/>
                <w:szCs w:val="24"/>
                <w:lang w:val="kk-KZ"/>
              </w:rPr>
            </w:pPr>
            <w:r w:rsidRPr="00C51663">
              <w:rPr>
                <w:b/>
                <w:sz w:val="24"/>
                <w:szCs w:val="24"/>
                <w:lang w:val="kk-KZ"/>
              </w:rPr>
              <w:t>81,7%</w:t>
            </w:r>
          </w:p>
        </w:tc>
      </w:tr>
      <w:tr w:rsidR="00C51663" w:rsidRPr="00C51663" w:rsidTr="00237E66">
        <w:trPr>
          <w:trHeight w:val="322"/>
          <w:jc w:val="center"/>
        </w:trPr>
        <w:tc>
          <w:tcPr>
            <w:tcW w:w="3547" w:type="dxa"/>
          </w:tcPr>
          <w:p w:rsidR="00C51663" w:rsidRPr="00C51663" w:rsidRDefault="00C51663" w:rsidP="00C51663">
            <w:pPr>
              <w:pStyle w:val="a7"/>
              <w:jc w:val="center"/>
              <w:rPr>
                <w:sz w:val="24"/>
                <w:szCs w:val="24"/>
                <w:lang w:val="kk-KZ"/>
              </w:rPr>
            </w:pPr>
            <w:r w:rsidRPr="00C51663">
              <w:rPr>
                <w:sz w:val="24"/>
                <w:szCs w:val="24"/>
                <w:lang w:val="kk-KZ"/>
              </w:rPr>
              <w:t>Орыс тілі мен әдебиеті</w:t>
            </w:r>
          </w:p>
        </w:tc>
        <w:tc>
          <w:tcPr>
            <w:tcW w:w="4680" w:type="dxa"/>
          </w:tcPr>
          <w:p w:rsidR="00C51663" w:rsidRPr="00C51663" w:rsidRDefault="00C51663" w:rsidP="00C51663">
            <w:pPr>
              <w:pStyle w:val="a7"/>
              <w:jc w:val="center"/>
              <w:rPr>
                <w:b/>
                <w:sz w:val="24"/>
                <w:szCs w:val="24"/>
                <w:lang w:val="kk-KZ"/>
              </w:rPr>
            </w:pPr>
            <w:r w:rsidRPr="00C51663">
              <w:rPr>
                <w:b/>
                <w:sz w:val="24"/>
                <w:szCs w:val="24"/>
                <w:lang w:val="kk-KZ"/>
              </w:rPr>
              <w:t>74,3%</w:t>
            </w:r>
          </w:p>
        </w:tc>
      </w:tr>
      <w:tr w:rsidR="00C51663" w:rsidRPr="00C51663" w:rsidTr="00237E66">
        <w:trPr>
          <w:trHeight w:val="308"/>
          <w:jc w:val="center"/>
        </w:trPr>
        <w:tc>
          <w:tcPr>
            <w:tcW w:w="3547" w:type="dxa"/>
          </w:tcPr>
          <w:p w:rsidR="00C51663" w:rsidRPr="00C51663" w:rsidRDefault="00C51663" w:rsidP="00C51663">
            <w:pPr>
              <w:pStyle w:val="a7"/>
              <w:jc w:val="center"/>
              <w:rPr>
                <w:sz w:val="24"/>
                <w:szCs w:val="24"/>
                <w:lang w:val="kk-KZ"/>
              </w:rPr>
            </w:pPr>
            <w:r w:rsidRPr="00C51663">
              <w:rPr>
                <w:sz w:val="24"/>
                <w:szCs w:val="24"/>
                <w:lang w:val="kk-KZ"/>
              </w:rPr>
              <w:t>Қазақстан тарихы</w:t>
            </w:r>
          </w:p>
        </w:tc>
        <w:tc>
          <w:tcPr>
            <w:tcW w:w="4680" w:type="dxa"/>
          </w:tcPr>
          <w:p w:rsidR="00C51663" w:rsidRPr="00C51663" w:rsidRDefault="00C51663" w:rsidP="00C51663">
            <w:pPr>
              <w:pStyle w:val="a7"/>
              <w:jc w:val="center"/>
              <w:rPr>
                <w:b/>
                <w:sz w:val="24"/>
                <w:szCs w:val="24"/>
                <w:lang w:val="kk-KZ"/>
              </w:rPr>
            </w:pPr>
            <w:r w:rsidRPr="00C51663">
              <w:rPr>
                <w:b/>
                <w:sz w:val="24"/>
                <w:szCs w:val="24"/>
                <w:lang w:val="kk-KZ"/>
              </w:rPr>
              <w:t>83,9%</w:t>
            </w:r>
          </w:p>
        </w:tc>
      </w:tr>
      <w:tr w:rsidR="00C51663" w:rsidRPr="00C51663" w:rsidTr="00237E66">
        <w:trPr>
          <w:trHeight w:val="308"/>
          <w:jc w:val="center"/>
        </w:trPr>
        <w:tc>
          <w:tcPr>
            <w:tcW w:w="3547" w:type="dxa"/>
          </w:tcPr>
          <w:p w:rsidR="00C51663" w:rsidRPr="00C51663" w:rsidRDefault="00C51663" w:rsidP="00C51663">
            <w:pPr>
              <w:pStyle w:val="a7"/>
              <w:jc w:val="center"/>
              <w:rPr>
                <w:sz w:val="24"/>
                <w:szCs w:val="24"/>
                <w:lang w:val="kk-KZ"/>
              </w:rPr>
            </w:pPr>
            <w:r w:rsidRPr="00C51663">
              <w:rPr>
                <w:sz w:val="24"/>
                <w:szCs w:val="24"/>
                <w:lang w:val="kk-KZ"/>
              </w:rPr>
              <w:t>Дүниежүзі тарихы</w:t>
            </w:r>
          </w:p>
        </w:tc>
        <w:tc>
          <w:tcPr>
            <w:tcW w:w="4680" w:type="dxa"/>
          </w:tcPr>
          <w:p w:rsidR="00C51663" w:rsidRPr="00C51663" w:rsidRDefault="00C51663" w:rsidP="00C51663">
            <w:pPr>
              <w:pStyle w:val="a7"/>
              <w:jc w:val="center"/>
              <w:rPr>
                <w:b/>
                <w:sz w:val="24"/>
                <w:szCs w:val="24"/>
                <w:lang w:val="kk-KZ"/>
              </w:rPr>
            </w:pPr>
            <w:r w:rsidRPr="00C51663">
              <w:rPr>
                <w:b/>
                <w:sz w:val="24"/>
                <w:szCs w:val="24"/>
                <w:lang w:val="kk-KZ"/>
              </w:rPr>
              <w:t>84,3%</w:t>
            </w:r>
          </w:p>
        </w:tc>
      </w:tr>
      <w:tr w:rsidR="00C51663" w:rsidRPr="00C51663" w:rsidTr="00237E66">
        <w:trPr>
          <w:trHeight w:val="206"/>
          <w:jc w:val="center"/>
        </w:trPr>
        <w:tc>
          <w:tcPr>
            <w:tcW w:w="3547" w:type="dxa"/>
          </w:tcPr>
          <w:p w:rsidR="00C51663" w:rsidRPr="00C51663" w:rsidRDefault="00C51663" w:rsidP="00C51663">
            <w:pPr>
              <w:pStyle w:val="a7"/>
              <w:jc w:val="center"/>
              <w:rPr>
                <w:sz w:val="24"/>
                <w:szCs w:val="24"/>
                <w:lang w:val="kk-KZ"/>
              </w:rPr>
            </w:pPr>
            <w:r w:rsidRPr="00C51663">
              <w:rPr>
                <w:sz w:val="24"/>
                <w:szCs w:val="24"/>
                <w:lang w:val="kk-KZ"/>
              </w:rPr>
              <w:t>Қоғамдық білім негіздері</w:t>
            </w:r>
          </w:p>
        </w:tc>
        <w:tc>
          <w:tcPr>
            <w:tcW w:w="4680" w:type="dxa"/>
          </w:tcPr>
          <w:p w:rsidR="00C51663" w:rsidRPr="00C51663" w:rsidRDefault="00C51663" w:rsidP="00C51663">
            <w:pPr>
              <w:pStyle w:val="a7"/>
              <w:jc w:val="center"/>
              <w:rPr>
                <w:b/>
                <w:sz w:val="24"/>
                <w:szCs w:val="24"/>
                <w:lang w:val="kk-KZ"/>
              </w:rPr>
            </w:pPr>
            <w:r w:rsidRPr="00C51663">
              <w:rPr>
                <w:b/>
                <w:sz w:val="24"/>
                <w:szCs w:val="24"/>
                <w:lang w:val="kk-KZ"/>
              </w:rPr>
              <w:t>77,5%</w:t>
            </w:r>
          </w:p>
        </w:tc>
      </w:tr>
      <w:tr w:rsidR="00C51663" w:rsidRPr="00C51663" w:rsidTr="00237E66">
        <w:trPr>
          <w:trHeight w:val="308"/>
          <w:jc w:val="center"/>
        </w:trPr>
        <w:tc>
          <w:tcPr>
            <w:tcW w:w="3547" w:type="dxa"/>
          </w:tcPr>
          <w:p w:rsidR="00C51663" w:rsidRPr="00C51663" w:rsidRDefault="00C51663" w:rsidP="00C51663">
            <w:pPr>
              <w:pStyle w:val="a7"/>
              <w:jc w:val="center"/>
              <w:rPr>
                <w:sz w:val="24"/>
                <w:szCs w:val="24"/>
                <w:lang w:val="kk-KZ"/>
              </w:rPr>
            </w:pPr>
            <w:r w:rsidRPr="00C51663">
              <w:rPr>
                <w:sz w:val="24"/>
                <w:szCs w:val="24"/>
                <w:lang w:val="kk-KZ"/>
              </w:rPr>
              <w:t>Ағылшын тілі</w:t>
            </w:r>
          </w:p>
        </w:tc>
        <w:tc>
          <w:tcPr>
            <w:tcW w:w="4680" w:type="dxa"/>
          </w:tcPr>
          <w:p w:rsidR="00C51663" w:rsidRPr="00C51663" w:rsidRDefault="00C51663" w:rsidP="00C51663">
            <w:pPr>
              <w:pStyle w:val="a7"/>
              <w:jc w:val="center"/>
              <w:rPr>
                <w:b/>
                <w:sz w:val="24"/>
                <w:szCs w:val="24"/>
                <w:lang w:val="kk-KZ"/>
              </w:rPr>
            </w:pPr>
            <w:r w:rsidRPr="00C51663">
              <w:rPr>
                <w:b/>
                <w:sz w:val="24"/>
                <w:szCs w:val="24"/>
                <w:lang w:val="kk-KZ"/>
              </w:rPr>
              <w:t>72%</w:t>
            </w:r>
          </w:p>
        </w:tc>
      </w:tr>
    </w:tbl>
    <w:p w:rsidR="00C51663" w:rsidRPr="00C51663" w:rsidRDefault="00C51663" w:rsidP="00C51663">
      <w:pPr>
        <w:spacing w:after="0" w:line="240" w:lineRule="auto"/>
        <w:jc w:val="both"/>
        <w:rPr>
          <w:rFonts w:ascii="Times New Roman" w:hAnsi="Times New Roman"/>
          <w:sz w:val="24"/>
          <w:szCs w:val="24"/>
          <w:lang w:val="kk-KZ"/>
        </w:rPr>
      </w:pPr>
    </w:p>
    <w:p w:rsidR="00C51663" w:rsidRPr="00C51663" w:rsidRDefault="00C51663" w:rsidP="00C51663">
      <w:pPr>
        <w:spacing w:after="0" w:line="240" w:lineRule="auto"/>
        <w:jc w:val="center"/>
        <w:rPr>
          <w:rFonts w:ascii="Times New Roman" w:hAnsi="Times New Roman"/>
          <w:sz w:val="24"/>
          <w:szCs w:val="24"/>
          <w:lang w:val="kk-KZ"/>
        </w:rPr>
      </w:pPr>
      <w:r w:rsidRPr="00C51663">
        <w:rPr>
          <w:rFonts w:ascii="Times New Roman" w:hAnsi="Times New Roman"/>
          <w:noProof/>
          <w:sz w:val="24"/>
          <w:szCs w:val="24"/>
          <w:lang w:eastAsia="ru-RU"/>
        </w:rPr>
        <w:drawing>
          <wp:inline distT="0" distB="0" distL="0" distR="0" wp14:anchorId="0B3A6C94" wp14:editId="5B6415F9">
            <wp:extent cx="2755900" cy="1085850"/>
            <wp:effectExtent l="0" t="0" r="63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1663" w:rsidRPr="00C51663" w:rsidRDefault="00C51663" w:rsidP="00C51663">
      <w:pPr>
        <w:spacing w:after="0" w:line="240" w:lineRule="auto"/>
        <w:jc w:val="both"/>
        <w:rPr>
          <w:rFonts w:ascii="Times New Roman" w:hAnsi="Times New Roman"/>
          <w:i/>
          <w:sz w:val="24"/>
          <w:szCs w:val="24"/>
          <w:u w:val="single"/>
          <w:lang w:val="kk-KZ"/>
        </w:rPr>
      </w:pPr>
      <w:r w:rsidRPr="00C51663">
        <w:rPr>
          <w:rFonts w:ascii="Times New Roman" w:hAnsi="Times New Roman"/>
          <w:b/>
          <w:sz w:val="24"/>
          <w:szCs w:val="24"/>
          <w:lang w:val="kk-KZ"/>
        </w:rPr>
        <w:t>Зерделеу, озат тәжірибе тарату жұмысы (озат тәжірибе таратудың мәліметтер қоры, таратылған тәжірибелер саны, тарату деңгейі)</w:t>
      </w:r>
      <w:r w:rsidRPr="00C51663">
        <w:rPr>
          <w:rFonts w:ascii="Times New Roman" w:hAnsi="Times New Roman"/>
          <w:sz w:val="24"/>
          <w:szCs w:val="24"/>
          <w:lang w:val="kk-KZ"/>
        </w:rPr>
        <w:t xml:space="preserve"> </w:t>
      </w:r>
      <w:r w:rsidRPr="00C51663">
        <w:rPr>
          <w:rFonts w:ascii="Times New Roman" w:hAnsi="Times New Roman"/>
          <w:i/>
          <w:sz w:val="24"/>
          <w:szCs w:val="24"/>
          <w:u w:val="single"/>
          <w:lang w:val="kk-KZ"/>
        </w:rPr>
        <w:t xml:space="preserve">(нысаны-мониторинг) – </w:t>
      </w:r>
    </w:p>
    <w:p w:rsidR="00C51663" w:rsidRPr="00C51663" w:rsidRDefault="00C51663" w:rsidP="00C51663">
      <w:pPr>
        <w:spacing w:after="0" w:line="240" w:lineRule="auto"/>
        <w:jc w:val="both"/>
        <w:rPr>
          <w:rFonts w:ascii="Times New Roman" w:hAnsi="Times New Roman"/>
          <w:i/>
          <w:sz w:val="24"/>
          <w:szCs w:val="24"/>
          <w:u w:val="single"/>
          <w:lang w:val="kk-KZ"/>
        </w:rPr>
      </w:pPr>
    </w:p>
    <w:tbl>
      <w:tblPr>
        <w:tblStyle w:val="ac"/>
        <w:tblW w:w="10477" w:type="dxa"/>
        <w:tblLook w:val="04A0" w:firstRow="1" w:lastRow="0" w:firstColumn="1" w:lastColumn="0" w:noHBand="0" w:noVBand="1"/>
      </w:tblPr>
      <w:tblGrid>
        <w:gridCol w:w="2660"/>
        <w:gridCol w:w="1701"/>
        <w:gridCol w:w="3260"/>
        <w:gridCol w:w="1418"/>
        <w:gridCol w:w="1438"/>
      </w:tblGrid>
      <w:tr w:rsidR="00C51663" w:rsidRPr="00C51663" w:rsidTr="00237E66">
        <w:tc>
          <w:tcPr>
            <w:tcW w:w="2660" w:type="dxa"/>
          </w:tcPr>
          <w:p w:rsidR="00C51663" w:rsidRPr="00C51663" w:rsidRDefault="00C51663" w:rsidP="00C51663">
            <w:pPr>
              <w:rPr>
                <w:sz w:val="24"/>
                <w:szCs w:val="24"/>
                <w:lang w:val="kk-KZ"/>
              </w:rPr>
            </w:pPr>
            <w:r w:rsidRPr="00C51663">
              <w:rPr>
                <w:sz w:val="24"/>
                <w:szCs w:val="24"/>
                <w:lang w:val="kk-KZ"/>
              </w:rPr>
              <w:t>Мұғалімнің аты - жөні</w:t>
            </w:r>
          </w:p>
        </w:tc>
        <w:tc>
          <w:tcPr>
            <w:tcW w:w="1701" w:type="dxa"/>
          </w:tcPr>
          <w:p w:rsidR="00C51663" w:rsidRPr="00C51663" w:rsidRDefault="00C51663" w:rsidP="00C51663">
            <w:pPr>
              <w:rPr>
                <w:sz w:val="24"/>
                <w:szCs w:val="24"/>
                <w:lang w:val="kk-KZ"/>
              </w:rPr>
            </w:pPr>
            <w:r w:rsidRPr="00C51663">
              <w:rPr>
                <w:sz w:val="24"/>
                <w:szCs w:val="24"/>
                <w:lang w:val="kk-KZ"/>
              </w:rPr>
              <w:t>Іс – тәжірибе түрі</w:t>
            </w:r>
          </w:p>
        </w:tc>
        <w:tc>
          <w:tcPr>
            <w:tcW w:w="3260" w:type="dxa"/>
          </w:tcPr>
          <w:p w:rsidR="00C51663" w:rsidRPr="00C51663" w:rsidRDefault="00C51663" w:rsidP="00C51663">
            <w:pPr>
              <w:rPr>
                <w:sz w:val="24"/>
                <w:szCs w:val="24"/>
                <w:lang w:val="kk-KZ"/>
              </w:rPr>
            </w:pPr>
            <w:r w:rsidRPr="00C51663">
              <w:rPr>
                <w:sz w:val="24"/>
                <w:szCs w:val="24"/>
                <w:lang w:val="kk-KZ"/>
              </w:rPr>
              <w:t xml:space="preserve">Таралымның аты </w:t>
            </w:r>
          </w:p>
        </w:tc>
        <w:tc>
          <w:tcPr>
            <w:tcW w:w="1418" w:type="dxa"/>
          </w:tcPr>
          <w:p w:rsidR="00C51663" w:rsidRPr="00C51663" w:rsidRDefault="00C51663" w:rsidP="00C51663">
            <w:pPr>
              <w:rPr>
                <w:sz w:val="24"/>
                <w:szCs w:val="24"/>
                <w:lang w:val="kk-KZ"/>
              </w:rPr>
            </w:pPr>
            <w:r w:rsidRPr="00C51663">
              <w:rPr>
                <w:sz w:val="24"/>
                <w:szCs w:val="24"/>
                <w:lang w:val="kk-KZ"/>
              </w:rPr>
              <w:t>мерзімі</w:t>
            </w:r>
          </w:p>
        </w:tc>
        <w:tc>
          <w:tcPr>
            <w:tcW w:w="1438" w:type="dxa"/>
          </w:tcPr>
          <w:p w:rsidR="00C51663" w:rsidRPr="00C51663" w:rsidRDefault="00C51663" w:rsidP="00C51663">
            <w:pPr>
              <w:rPr>
                <w:sz w:val="24"/>
                <w:szCs w:val="24"/>
                <w:lang w:val="kk-KZ"/>
              </w:rPr>
            </w:pPr>
            <w:r w:rsidRPr="00C51663">
              <w:rPr>
                <w:sz w:val="24"/>
                <w:szCs w:val="24"/>
                <w:lang w:val="kk-KZ"/>
              </w:rPr>
              <w:t>Таралым деңгейі</w:t>
            </w:r>
          </w:p>
        </w:tc>
      </w:tr>
      <w:tr w:rsidR="00C51663" w:rsidRPr="00C51663" w:rsidTr="00237E66">
        <w:trPr>
          <w:trHeight w:val="748"/>
        </w:trPr>
        <w:tc>
          <w:tcPr>
            <w:tcW w:w="2660" w:type="dxa"/>
          </w:tcPr>
          <w:p w:rsidR="00C51663" w:rsidRPr="00C51663" w:rsidRDefault="00C51663" w:rsidP="00C51663">
            <w:pPr>
              <w:rPr>
                <w:sz w:val="24"/>
                <w:szCs w:val="24"/>
                <w:lang w:val="kk-KZ"/>
              </w:rPr>
            </w:pPr>
            <w:r w:rsidRPr="00C51663">
              <w:rPr>
                <w:sz w:val="24"/>
                <w:szCs w:val="24"/>
                <w:lang w:val="kk-KZ"/>
              </w:rPr>
              <w:t>Джубанышкалиева Г.К.</w:t>
            </w:r>
          </w:p>
        </w:tc>
        <w:tc>
          <w:tcPr>
            <w:tcW w:w="1701" w:type="dxa"/>
          </w:tcPr>
          <w:p w:rsidR="00C51663" w:rsidRPr="00C51663" w:rsidRDefault="00C51663" w:rsidP="00C51663">
            <w:pPr>
              <w:rPr>
                <w:color w:val="000000" w:themeColor="dark1"/>
                <w:kern w:val="24"/>
                <w:sz w:val="24"/>
                <w:szCs w:val="24"/>
                <w:lang w:val="kk-KZ"/>
              </w:rPr>
            </w:pPr>
            <w:r w:rsidRPr="00C51663">
              <w:rPr>
                <w:color w:val="000000" w:themeColor="dark1"/>
                <w:kern w:val="24"/>
                <w:sz w:val="24"/>
                <w:szCs w:val="24"/>
                <w:lang w:val="kk-KZ"/>
              </w:rPr>
              <w:t>Авторлық бағдарлама</w:t>
            </w:r>
          </w:p>
        </w:tc>
        <w:tc>
          <w:tcPr>
            <w:tcW w:w="3260" w:type="dxa"/>
          </w:tcPr>
          <w:p w:rsidR="00C51663" w:rsidRPr="00C51663" w:rsidRDefault="00C51663" w:rsidP="00C51663">
            <w:pPr>
              <w:rPr>
                <w:sz w:val="24"/>
                <w:szCs w:val="24"/>
                <w:lang w:val="kk-KZ"/>
              </w:rPr>
            </w:pPr>
            <w:r w:rsidRPr="00C51663">
              <w:rPr>
                <w:sz w:val="24"/>
                <w:szCs w:val="24"/>
                <w:lang w:val="kk-KZ"/>
              </w:rPr>
              <w:t>«Жаңартылған білім берудегі жалпы ағылшын тілі» Республикалық «Өрлеу» ғылыми-әдістемелік орталығы, хаттама №427</w:t>
            </w:r>
          </w:p>
        </w:tc>
        <w:tc>
          <w:tcPr>
            <w:tcW w:w="1418" w:type="dxa"/>
          </w:tcPr>
          <w:p w:rsidR="00C51663" w:rsidRPr="00C51663" w:rsidRDefault="00C51663" w:rsidP="00C51663">
            <w:pPr>
              <w:rPr>
                <w:bCs/>
                <w:sz w:val="24"/>
                <w:szCs w:val="24"/>
                <w:lang w:val="kk-KZ"/>
              </w:rPr>
            </w:pPr>
            <w:r w:rsidRPr="00C51663">
              <w:rPr>
                <w:bCs/>
                <w:sz w:val="24"/>
                <w:szCs w:val="24"/>
                <w:lang w:val="kk-KZ"/>
              </w:rPr>
              <w:t>2 қыркүйек 2022 жыл</w:t>
            </w:r>
          </w:p>
        </w:tc>
        <w:tc>
          <w:tcPr>
            <w:tcW w:w="1438" w:type="dxa"/>
          </w:tcPr>
          <w:p w:rsidR="00C51663" w:rsidRPr="00C51663" w:rsidRDefault="00C51663" w:rsidP="00C51663">
            <w:pPr>
              <w:rPr>
                <w:bCs/>
                <w:sz w:val="24"/>
                <w:szCs w:val="24"/>
                <w:lang w:val="kk-KZ"/>
              </w:rPr>
            </w:pPr>
            <w:r w:rsidRPr="00C51663">
              <w:rPr>
                <w:bCs/>
                <w:sz w:val="24"/>
                <w:szCs w:val="24"/>
                <w:lang w:val="kk-KZ"/>
              </w:rPr>
              <w:t>облыс</w:t>
            </w:r>
          </w:p>
        </w:tc>
      </w:tr>
    </w:tbl>
    <w:p w:rsidR="00C51663" w:rsidRPr="00C51663" w:rsidRDefault="00C51663" w:rsidP="00C51663">
      <w:pPr>
        <w:spacing w:after="0" w:line="240" w:lineRule="auto"/>
        <w:jc w:val="both"/>
        <w:rPr>
          <w:rFonts w:ascii="Times New Roman" w:hAnsi="Times New Roman"/>
          <w:b/>
          <w:sz w:val="24"/>
          <w:szCs w:val="24"/>
          <w:lang w:val="kk-KZ"/>
        </w:rPr>
      </w:pPr>
      <w:r w:rsidRPr="00C51663">
        <w:rPr>
          <w:rFonts w:ascii="Times New Roman" w:hAnsi="Times New Roman"/>
          <w:b/>
          <w:sz w:val="24"/>
          <w:szCs w:val="24"/>
          <w:lang w:val="kk-KZ"/>
        </w:rPr>
        <w:t>Басылымдар:</w:t>
      </w:r>
    </w:p>
    <w:p w:rsidR="00C51663" w:rsidRPr="00C51663" w:rsidRDefault="00C51663" w:rsidP="00C51663">
      <w:pPr>
        <w:numPr>
          <w:ilvl w:val="0"/>
          <w:numId w:val="1"/>
        </w:numPr>
        <w:spacing w:after="0" w:line="240" w:lineRule="auto"/>
        <w:ind w:left="0"/>
        <w:jc w:val="both"/>
        <w:rPr>
          <w:rFonts w:ascii="Times New Roman" w:hAnsi="Times New Roman"/>
          <w:i/>
          <w:sz w:val="24"/>
          <w:szCs w:val="24"/>
          <w:u w:val="single"/>
          <w:lang w:val="kk-KZ"/>
        </w:rPr>
      </w:pPr>
      <w:r w:rsidRPr="00C51663">
        <w:rPr>
          <w:rFonts w:ascii="Times New Roman" w:hAnsi="Times New Roman"/>
          <w:sz w:val="24"/>
          <w:szCs w:val="24"/>
          <w:lang w:val="kk-KZ"/>
        </w:rPr>
        <w:t xml:space="preserve">Басылымдардың мәліметтер қоры  </w:t>
      </w:r>
      <w:r w:rsidRPr="00C51663">
        <w:rPr>
          <w:rFonts w:ascii="Times New Roman" w:hAnsi="Times New Roman"/>
          <w:i/>
          <w:sz w:val="24"/>
          <w:szCs w:val="24"/>
          <w:u w:val="single"/>
          <w:lang w:val="kk-KZ"/>
        </w:rPr>
        <w:t>(нысаны-мониторинг)</w:t>
      </w:r>
    </w:p>
    <w:p w:rsidR="00C51663" w:rsidRPr="00C51663" w:rsidRDefault="00C51663" w:rsidP="00C51663">
      <w:pPr>
        <w:numPr>
          <w:ilvl w:val="0"/>
          <w:numId w:val="1"/>
        </w:numPr>
        <w:spacing w:after="0" w:line="240" w:lineRule="auto"/>
        <w:ind w:left="0"/>
        <w:jc w:val="both"/>
        <w:rPr>
          <w:rFonts w:ascii="Times New Roman" w:hAnsi="Times New Roman"/>
          <w:i/>
          <w:sz w:val="24"/>
          <w:szCs w:val="24"/>
          <w:u w:val="single"/>
          <w:lang w:val="kk-KZ"/>
        </w:rPr>
      </w:pPr>
      <w:r w:rsidRPr="00C51663">
        <w:rPr>
          <w:rFonts w:ascii="Times New Roman" w:hAnsi="Times New Roman"/>
          <w:sz w:val="24"/>
          <w:szCs w:val="24"/>
          <w:lang w:val="kk-KZ"/>
        </w:rPr>
        <w:t>Педагогтердің</w:t>
      </w:r>
      <w:r w:rsidRPr="00C51663">
        <w:rPr>
          <w:rFonts w:ascii="Times New Roman" w:hAnsi="Times New Roman"/>
          <w:i/>
          <w:sz w:val="24"/>
          <w:szCs w:val="24"/>
          <w:u w:val="single"/>
          <w:lang w:val="kk-KZ"/>
        </w:rPr>
        <w:t xml:space="preserve"> </w:t>
      </w:r>
      <w:r w:rsidRPr="00C51663">
        <w:rPr>
          <w:rFonts w:ascii="Times New Roman" w:hAnsi="Times New Roman"/>
          <w:sz w:val="24"/>
          <w:szCs w:val="24"/>
          <w:lang w:val="kk-KZ"/>
        </w:rPr>
        <w:t>жұмыстарының жариялануы.</w:t>
      </w:r>
    </w:p>
    <w:p w:rsidR="00C51663" w:rsidRPr="00C51663" w:rsidRDefault="00C51663" w:rsidP="00C51663">
      <w:pPr>
        <w:pStyle w:val="a7"/>
        <w:jc w:val="center"/>
        <w:rPr>
          <w:rFonts w:ascii="Times New Roman" w:hAnsi="Times New Roman"/>
          <w:b/>
          <w:sz w:val="24"/>
          <w:szCs w:val="24"/>
          <w:lang w:val="kk-KZ"/>
        </w:rPr>
      </w:pPr>
      <w:r w:rsidRPr="00C51663">
        <w:rPr>
          <w:rFonts w:ascii="Times New Roman" w:hAnsi="Times New Roman"/>
          <w:b/>
          <w:sz w:val="24"/>
          <w:szCs w:val="24"/>
          <w:lang w:val="kk-KZ"/>
        </w:rPr>
        <w:t>2022-2023 оқу жылындағы басылымдары:</w:t>
      </w:r>
    </w:p>
    <w:tbl>
      <w:tblPr>
        <w:tblStyle w:val="ac"/>
        <w:tblW w:w="10456" w:type="dxa"/>
        <w:tblLayout w:type="fixed"/>
        <w:tblLook w:val="04A0" w:firstRow="1" w:lastRow="0" w:firstColumn="1" w:lastColumn="0" w:noHBand="0" w:noVBand="1"/>
      </w:tblPr>
      <w:tblGrid>
        <w:gridCol w:w="661"/>
        <w:gridCol w:w="3416"/>
        <w:gridCol w:w="2552"/>
        <w:gridCol w:w="992"/>
        <w:gridCol w:w="1276"/>
        <w:gridCol w:w="1559"/>
      </w:tblGrid>
      <w:tr w:rsidR="00C51663" w:rsidRPr="00C51663" w:rsidTr="00237E66">
        <w:tc>
          <w:tcPr>
            <w:tcW w:w="661" w:type="dxa"/>
          </w:tcPr>
          <w:p w:rsidR="00C51663" w:rsidRPr="00C51663" w:rsidRDefault="00C51663" w:rsidP="00C51663">
            <w:pPr>
              <w:jc w:val="center"/>
              <w:rPr>
                <w:b/>
                <w:sz w:val="24"/>
                <w:szCs w:val="24"/>
                <w:lang w:val="kk-KZ"/>
              </w:rPr>
            </w:pPr>
            <w:r w:rsidRPr="00C51663">
              <w:rPr>
                <w:b/>
                <w:sz w:val="24"/>
                <w:szCs w:val="24"/>
              </w:rPr>
              <w:lastRenderedPageBreak/>
              <w:t xml:space="preserve">№ </w:t>
            </w:r>
            <w:r w:rsidRPr="00C51663">
              <w:rPr>
                <w:b/>
                <w:sz w:val="24"/>
                <w:szCs w:val="24"/>
                <w:lang w:val="kk-KZ"/>
              </w:rPr>
              <w:t>р</w:t>
            </w:r>
            <w:r w:rsidRPr="00C51663">
              <w:rPr>
                <w:b/>
                <w:sz w:val="24"/>
                <w:szCs w:val="24"/>
              </w:rPr>
              <w:t>/</w:t>
            </w:r>
            <w:r w:rsidRPr="00C51663">
              <w:rPr>
                <w:b/>
                <w:sz w:val="24"/>
                <w:szCs w:val="24"/>
                <w:lang w:val="kk-KZ"/>
              </w:rPr>
              <w:t>с</w:t>
            </w:r>
          </w:p>
        </w:tc>
        <w:tc>
          <w:tcPr>
            <w:tcW w:w="3416" w:type="dxa"/>
          </w:tcPr>
          <w:p w:rsidR="00C51663" w:rsidRPr="00C51663" w:rsidRDefault="00C51663" w:rsidP="00C51663">
            <w:pPr>
              <w:jc w:val="center"/>
              <w:rPr>
                <w:b/>
                <w:sz w:val="24"/>
                <w:szCs w:val="24"/>
                <w:lang w:val="kk-KZ"/>
              </w:rPr>
            </w:pPr>
            <w:r w:rsidRPr="00C51663">
              <w:rPr>
                <w:b/>
                <w:sz w:val="24"/>
                <w:szCs w:val="24"/>
                <w:lang w:val="kk-KZ"/>
              </w:rPr>
              <w:t>Басылымның атауы</w:t>
            </w:r>
          </w:p>
        </w:tc>
        <w:tc>
          <w:tcPr>
            <w:tcW w:w="2552" w:type="dxa"/>
          </w:tcPr>
          <w:p w:rsidR="00C51663" w:rsidRPr="00C51663" w:rsidRDefault="00C51663" w:rsidP="00C51663">
            <w:pPr>
              <w:jc w:val="center"/>
              <w:rPr>
                <w:b/>
                <w:sz w:val="24"/>
                <w:szCs w:val="24"/>
              </w:rPr>
            </w:pPr>
            <w:r w:rsidRPr="00C51663">
              <w:rPr>
                <w:b/>
                <w:sz w:val="24"/>
                <w:szCs w:val="24"/>
                <w:lang w:val="kk-KZ"/>
              </w:rPr>
              <w:t>Басылым түрі</w:t>
            </w:r>
            <w:r w:rsidRPr="00C51663">
              <w:rPr>
                <w:b/>
                <w:sz w:val="24"/>
                <w:szCs w:val="24"/>
              </w:rPr>
              <w:t xml:space="preserve"> (газета, журнал, интернет-ресурс </w:t>
            </w:r>
            <w:r w:rsidRPr="00C51663">
              <w:rPr>
                <w:b/>
                <w:sz w:val="24"/>
                <w:szCs w:val="24"/>
                <w:lang w:val="kk-KZ"/>
              </w:rPr>
              <w:t>т</w:t>
            </w:r>
            <w:r w:rsidRPr="00C51663">
              <w:rPr>
                <w:b/>
                <w:sz w:val="24"/>
                <w:szCs w:val="24"/>
              </w:rPr>
              <w:t>.</w:t>
            </w:r>
            <w:r w:rsidRPr="00C51663">
              <w:rPr>
                <w:b/>
                <w:sz w:val="24"/>
                <w:szCs w:val="24"/>
                <w:lang w:val="kk-KZ"/>
              </w:rPr>
              <w:t>б.</w:t>
            </w:r>
            <w:r w:rsidRPr="00C51663">
              <w:rPr>
                <w:b/>
                <w:sz w:val="24"/>
                <w:szCs w:val="24"/>
              </w:rPr>
              <w:t>)</w:t>
            </w:r>
          </w:p>
        </w:tc>
        <w:tc>
          <w:tcPr>
            <w:tcW w:w="992" w:type="dxa"/>
          </w:tcPr>
          <w:p w:rsidR="00C51663" w:rsidRPr="00C51663" w:rsidRDefault="00C51663" w:rsidP="00C51663">
            <w:pPr>
              <w:jc w:val="center"/>
              <w:rPr>
                <w:b/>
                <w:sz w:val="24"/>
                <w:szCs w:val="24"/>
                <w:lang w:val="kk-KZ"/>
              </w:rPr>
            </w:pPr>
            <w:r w:rsidRPr="00C51663">
              <w:rPr>
                <w:b/>
                <w:sz w:val="24"/>
                <w:szCs w:val="24"/>
                <w:lang w:val="kk-KZ"/>
              </w:rPr>
              <w:t>деңгейі</w:t>
            </w:r>
          </w:p>
        </w:tc>
        <w:tc>
          <w:tcPr>
            <w:tcW w:w="1276" w:type="dxa"/>
          </w:tcPr>
          <w:p w:rsidR="00C51663" w:rsidRPr="00C51663" w:rsidRDefault="00C51663" w:rsidP="00C51663">
            <w:pPr>
              <w:pStyle w:val="a7"/>
              <w:rPr>
                <w:b/>
                <w:sz w:val="24"/>
                <w:szCs w:val="24"/>
                <w:lang w:val="kk-KZ"/>
              </w:rPr>
            </w:pPr>
            <w:r w:rsidRPr="00C51663">
              <w:rPr>
                <w:b/>
                <w:sz w:val="24"/>
                <w:szCs w:val="24"/>
                <w:lang w:val="kk-KZ"/>
              </w:rPr>
              <w:t>Жариялау мерзімі</w:t>
            </w:r>
          </w:p>
          <w:p w:rsidR="00C51663" w:rsidRPr="00C51663" w:rsidRDefault="00C51663" w:rsidP="00C51663">
            <w:pPr>
              <w:pStyle w:val="a7"/>
              <w:rPr>
                <w:b/>
                <w:sz w:val="24"/>
                <w:szCs w:val="24"/>
              </w:rPr>
            </w:pPr>
            <w:r w:rsidRPr="00C51663">
              <w:rPr>
                <w:b/>
                <w:sz w:val="24"/>
                <w:szCs w:val="24"/>
              </w:rPr>
              <w:t>(</w:t>
            </w:r>
            <w:r w:rsidRPr="00C51663">
              <w:rPr>
                <w:b/>
                <w:sz w:val="24"/>
                <w:szCs w:val="24"/>
                <w:lang w:val="kk-KZ"/>
              </w:rPr>
              <w:t>айы</w:t>
            </w:r>
            <w:r w:rsidRPr="00C51663">
              <w:rPr>
                <w:b/>
                <w:sz w:val="24"/>
                <w:szCs w:val="24"/>
              </w:rPr>
              <w:t>,</w:t>
            </w:r>
            <w:r w:rsidRPr="00C51663">
              <w:rPr>
                <w:b/>
                <w:sz w:val="24"/>
                <w:szCs w:val="24"/>
                <w:lang w:val="kk-KZ"/>
              </w:rPr>
              <w:t xml:space="preserve"> жылы</w:t>
            </w:r>
            <w:r w:rsidRPr="00C51663">
              <w:rPr>
                <w:b/>
                <w:sz w:val="24"/>
                <w:szCs w:val="24"/>
              </w:rPr>
              <w:t>)</w:t>
            </w:r>
          </w:p>
        </w:tc>
        <w:tc>
          <w:tcPr>
            <w:tcW w:w="1559" w:type="dxa"/>
          </w:tcPr>
          <w:p w:rsidR="00C51663" w:rsidRPr="00C51663" w:rsidRDefault="00C51663" w:rsidP="00C51663">
            <w:pPr>
              <w:jc w:val="center"/>
              <w:rPr>
                <w:b/>
                <w:sz w:val="24"/>
                <w:szCs w:val="24"/>
                <w:lang w:val="kk-KZ"/>
              </w:rPr>
            </w:pPr>
            <w:r w:rsidRPr="00C51663">
              <w:rPr>
                <w:b/>
                <w:sz w:val="24"/>
                <w:szCs w:val="24"/>
                <w:lang w:val="kk-KZ"/>
              </w:rPr>
              <w:t>Мұғалімнің аты-жөні</w:t>
            </w:r>
          </w:p>
        </w:tc>
      </w:tr>
      <w:tr w:rsidR="00C51663" w:rsidRPr="00C51663" w:rsidTr="00237E66">
        <w:tc>
          <w:tcPr>
            <w:tcW w:w="661" w:type="dxa"/>
          </w:tcPr>
          <w:p w:rsidR="00C51663" w:rsidRPr="00C51663" w:rsidRDefault="00C51663" w:rsidP="00C51663">
            <w:pPr>
              <w:jc w:val="center"/>
              <w:rPr>
                <w:sz w:val="24"/>
                <w:szCs w:val="24"/>
                <w:lang w:val="kk-KZ"/>
              </w:rPr>
            </w:pPr>
            <w:r w:rsidRPr="00C51663">
              <w:rPr>
                <w:sz w:val="24"/>
                <w:szCs w:val="24"/>
                <w:lang w:val="kk-KZ"/>
              </w:rPr>
              <w:t>1</w:t>
            </w:r>
          </w:p>
        </w:tc>
        <w:tc>
          <w:tcPr>
            <w:tcW w:w="3416" w:type="dxa"/>
          </w:tcPr>
          <w:p w:rsidR="00C51663" w:rsidRPr="00C51663" w:rsidRDefault="00C51663" w:rsidP="00C51663">
            <w:pPr>
              <w:pStyle w:val="a3"/>
              <w:spacing w:after="0" w:line="240" w:lineRule="auto"/>
              <w:ind w:left="0"/>
              <w:rPr>
                <w:rFonts w:ascii="Times New Roman" w:hAnsi="Times New Roman"/>
                <w:sz w:val="24"/>
                <w:szCs w:val="24"/>
              </w:rPr>
            </w:pPr>
            <w:r w:rsidRPr="00C51663">
              <w:rPr>
                <w:rFonts w:ascii="Times New Roman" w:hAnsi="Times New Roman"/>
                <w:sz w:val="24"/>
                <w:szCs w:val="24"/>
                <w:lang w:val="kk-KZ"/>
              </w:rPr>
              <w:t xml:space="preserve"> ҚМЖ «Виды одежды» , 5-сынып</w:t>
            </w:r>
          </w:p>
        </w:tc>
        <w:tc>
          <w:tcPr>
            <w:tcW w:w="2552" w:type="dxa"/>
          </w:tcPr>
          <w:p w:rsidR="00C51663" w:rsidRPr="00C51663" w:rsidRDefault="00C51663" w:rsidP="00C51663">
            <w:pPr>
              <w:pStyle w:val="a3"/>
              <w:spacing w:after="0" w:line="240" w:lineRule="auto"/>
              <w:ind w:left="0"/>
              <w:jc w:val="both"/>
              <w:rPr>
                <w:rFonts w:ascii="Times New Roman" w:hAnsi="Times New Roman"/>
                <w:sz w:val="24"/>
                <w:szCs w:val="24"/>
              </w:rPr>
            </w:pPr>
            <w:r w:rsidRPr="00C51663">
              <w:rPr>
                <w:rFonts w:ascii="Times New Roman" w:hAnsi="Times New Roman"/>
                <w:sz w:val="24"/>
                <w:szCs w:val="24"/>
                <w:lang w:val="kk-KZ"/>
              </w:rPr>
              <w:t>«</w:t>
            </w:r>
            <w:hyperlink r:id="rId8" w:history="1">
              <w:r w:rsidRPr="00C51663">
                <w:rPr>
                  <w:rStyle w:val="af5"/>
                  <w:rFonts w:ascii="Times New Roman" w:eastAsiaTheme="majorEastAsia" w:hAnsi="Times New Roman"/>
                  <w:sz w:val="24"/>
                  <w:szCs w:val="24"/>
                </w:rPr>
                <w:t>https://ust.kz/material</w:t>
              </w:r>
            </w:hyperlink>
            <w:r w:rsidRPr="00C51663">
              <w:rPr>
                <w:rFonts w:ascii="Times New Roman" w:hAnsi="Times New Roman"/>
                <w:sz w:val="24"/>
                <w:szCs w:val="24"/>
                <w:lang w:val="kk-KZ"/>
              </w:rPr>
              <w:t>» сайты, әдістемелік порталына</w:t>
            </w:r>
          </w:p>
        </w:tc>
        <w:tc>
          <w:tcPr>
            <w:tcW w:w="992" w:type="dxa"/>
          </w:tcPr>
          <w:p w:rsidR="00C51663" w:rsidRPr="00C51663" w:rsidRDefault="00C51663" w:rsidP="00C51663">
            <w:pPr>
              <w:jc w:val="center"/>
              <w:rPr>
                <w:sz w:val="24"/>
                <w:szCs w:val="24"/>
                <w:lang w:val="kk-KZ"/>
              </w:rPr>
            </w:pPr>
            <w:r w:rsidRPr="00C51663">
              <w:rPr>
                <w:sz w:val="24"/>
                <w:szCs w:val="24"/>
                <w:lang w:val="kk-KZ"/>
              </w:rPr>
              <w:t>республ</w:t>
            </w:r>
          </w:p>
        </w:tc>
        <w:tc>
          <w:tcPr>
            <w:tcW w:w="1276" w:type="dxa"/>
          </w:tcPr>
          <w:p w:rsidR="00C51663" w:rsidRPr="00C51663" w:rsidRDefault="00C51663" w:rsidP="00C51663">
            <w:pPr>
              <w:pStyle w:val="a7"/>
              <w:jc w:val="center"/>
              <w:rPr>
                <w:sz w:val="24"/>
                <w:szCs w:val="24"/>
                <w:lang w:val="kk-KZ"/>
              </w:rPr>
            </w:pPr>
            <w:r w:rsidRPr="00C51663">
              <w:rPr>
                <w:sz w:val="24"/>
                <w:szCs w:val="24"/>
                <w:lang w:val="kk-KZ"/>
              </w:rPr>
              <w:t>қазан</w:t>
            </w:r>
          </w:p>
          <w:p w:rsidR="00C51663" w:rsidRPr="00C51663" w:rsidRDefault="00C51663" w:rsidP="00C51663">
            <w:pPr>
              <w:pStyle w:val="a7"/>
              <w:jc w:val="center"/>
              <w:rPr>
                <w:sz w:val="24"/>
                <w:szCs w:val="24"/>
                <w:lang w:val="kk-KZ"/>
              </w:rPr>
            </w:pPr>
            <w:r w:rsidRPr="00C51663">
              <w:rPr>
                <w:sz w:val="24"/>
                <w:szCs w:val="24"/>
                <w:lang w:val="en-US"/>
              </w:rPr>
              <w:t>20</w:t>
            </w:r>
            <w:r w:rsidRPr="00C51663">
              <w:rPr>
                <w:sz w:val="24"/>
                <w:szCs w:val="24"/>
                <w:lang w:val="kk-KZ"/>
              </w:rPr>
              <w:t>22 ж</w:t>
            </w:r>
          </w:p>
        </w:tc>
        <w:tc>
          <w:tcPr>
            <w:tcW w:w="1559" w:type="dxa"/>
          </w:tcPr>
          <w:p w:rsidR="00C51663" w:rsidRPr="00C51663" w:rsidRDefault="00C51663" w:rsidP="00C51663">
            <w:pPr>
              <w:jc w:val="center"/>
              <w:rPr>
                <w:sz w:val="24"/>
                <w:szCs w:val="24"/>
                <w:lang w:val="en-US"/>
              </w:rPr>
            </w:pPr>
            <w:r w:rsidRPr="00C51663">
              <w:rPr>
                <w:sz w:val="24"/>
                <w:szCs w:val="24"/>
              </w:rPr>
              <w:t>Шантимирова</w:t>
            </w:r>
            <w:r w:rsidRPr="00C51663">
              <w:rPr>
                <w:sz w:val="24"/>
                <w:szCs w:val="24"/>
                <w:lang w:val="en-US"/>
              </w:rPr>
              <w:t xml:space="preserve"> </w:t>
            </w:r>
            <w:r w:rsidRPr="00C51663">
              <w:rPr>
                <w:sz w:val="24"/>
                <w:szCs w:val="24"/>
              </w:rPr>
              <w:t>Н</w:t>
            </w:r>
            <w:r w:rsidRPr="00C51663">
              <w:rPr>
                <w:sz w:val="24"/>
                <w:szCs w:val="24"/>
                <w:lang w:val="en-US"/>
              </w:rPr>
              <w:t>.</w:t>
            </w:r>
            <w:r w:rsidRPr="00C51663">
              <w:rPr>
                <w:sz w:val="24"/>
                <w:szCs w:val="24"/>
              </w:rPr>
              <w:t>И</w:t>
            </w:r>
            <w:r w:rsidRPr="00C51663">
              <w:rPr>
                <w:sz w:val="24"/>
                <w:szCs w:val="24"/>
                <w:lang w:val="en-US"/>
              </w:rPr>
              <w:t>.</w:t>
            </w:r>
          </w:p>
        </w:tc>
      </w:tr>
      <w:tr w:rsidR="00C51663" w:rsidRPr="00C51663" w:rsidTr="00237E66">
        <w:tc>
          <w:tcPr>
            <w:tcW w:w="661" w:type="dxa"/>
          </w:tcPr>
          <w:p w:rsidR="00C51663" w:rsidRPr="00C51663" w:rsidRDefault="00C51663" w:rsidP="00C51663">
            <w:pPr>
              <w:jc w:val="center"/>
              <w:rPr>
                <w:sz w:val="24"/>
                <w:szCs w:val="24"/>
                <w:lang w:val="kk-KZ"/>
              </w:rPr>
            </w:pPr>
            <w:r w:rsidRPr="00C51663">
              <w:rPr>
                <w:sz w:val="24"/>
                <w:szCs w:val="24"/>
                <w:lang w:val="kk-KZ"/>
              </w:rPr>
              <w:t>2</w:t>
            </w:r>
          </w:p>
        </w:tc>
        <w:tc>
          <w:tcPr>
            <w:tcW w:w="3416" w:type="dxa"/>
          </w:tcPr>
          <w:p w:rsidR="00C51663" w:rsidRPr="00C51663" w:rsidRDefault="00C51663" w:rsidP="00C51663">
            <w:pPr>
              <w:pStyle w:val="a3"/>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ҚМЖ «Р.Гамзатов «Журавли», 7-сынып</w:t>
            </w:r>
          </w:p>
        </w:tc>
        <w:tc>
          <w:tcPr>
            <w:tcW w:w="2552" w:type="dxa"/>
          </w:tcPr>
          <w:p w:rsidR="00C51663" w:rsidRPr="00C51663" w:rsidRDefault="00C51663" w:rsidP="00C51663">
            <w:pPr>
              <w:pStyle w:val="a3"/>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w:t>
            </w:r>
            <w:hyperlink r:id="rId9" w:history="1">
              <w:r w:rsidRPr="00C51663">
                <w:rPr>
                  <w:rStyle w:val="af5"/>
                  <w:rFonts w:ascii="Times New Roman" w:eastAsiaTheme="majorEastAsia" w:hAnsi="Times New Roman"/>
                  <w:sz w:val="24"/>
                  <w:szCs w:val="24"/>
                </w:rPr>
                <w:t>https://ust.kz/material</w:t>
              </w:r>
            </w:hyperlink>
            <w:r w:rsidRPr="00C51663">
              <w:rPr>
                <w:rFonts w:ascii="Times New Roman" w:hAnsi="Times New Roman"/>
                <w:sz w:val="24"/>
                <w:szCs w:val="24"/>
                <w:lang w:val="kk-KZ"/>
              </w:rPr>
              <w:t>» сайты, әдістемелік порталына</w:t>
            </w:r>
          </w:p>
        </w:tc>
        <w:tc>
          <w:tcPr>
            <w:tcW w:w="992" w:type="dxa"/>
          </w:tcPr>
          <w:p w:rsidR="00C51663" w:rsidRPr="00C51663" w:rsidRDefault="00C51663" w:rsidP="00C51663">
            <w:pPr>
              <w:jc w:val="center"/>
              <w:rPr>
                <w:sz w:val="24"/>
                <w:szCs w:val="24"/>
                <w:lang w:val="kk-KZ"/>
              </w:rPr>
            </w:pPr>
            <w:r w:rsidRPr="00C51663">
              <w:rPr>
                <w:sz w:val="24"/>
                <w:szCs w:val="24"/>
                <w:lang w:val="kk-KZ"/>
              </w:rPr>
              <w:t>республ</w:t>
            </w:r>
          </w:p>
        </w:tc>
        <w:tc>
          <w:tcPr>
            <w:tcW w:w="1276" w:type="dxa"/>
          </w:tcPr>
          <w:p w:rsidR="00C51663" w:rsidRPr="00C51663" w:rsidRDefault="00C51663" w:rsidP="00C51663">
            <w:pPr>
              <w:pStyle w:val="a7"/>
              <w:rPr>
                <w:sz w:val="24"/>
                <w:szCs w:val="24"/>
                <w:lang w:val="kk-KZ"/>
              </w:rPr>
            </w:pPr>
          </w:p>
          <w:p w:rsidR="00C51663" w:rsidRPr="00C51663" w:rsidRDefault="00C51663" w:rsidP="00C51663">
            <w:pPr>
              <w:pStyle w:val="a7"/>
              <w:jc w:val="center"/>
              <w:rPr>
                <w:sz w:val="24"/>
                <w:szCs w:val="24"/>
                <w:lang w:val="kk-KZ"/>
              </w:rPr>
            </w:pPr>
            <w:r w:rsidRPr="00C51663">
              <w:rPr>
                <w:sz w:val="24"/>
                <w:szCs w:val="24"/>
                <w:lang w:val="en-US"/>
              </w:rPr>
              <w:t>20</w:t>
            </w:r>
            <w:r w:rsidRPr="00C51663">
              <w:rPr>
                <w:sz w:val="24"/>
                <w:szCs w:val="24"/>
                <w:lang w:val="kk-KZ"/>
              </w:rPr>
              <w:t>23 ж</w:t>
            </w:r>
          </w:p>
        </w:tc>
        <w:tc>
          <w:tcPr>
            <w:tcW w:w="1559" w:type="dxa"/>
          </w:tcPr>
          <w:p w:rsidR="00C51663" w:rsidRPr="00C51663" w:rsidRDefault="00C51663" w:rsidP="00C51663">
            <w:pPr>
              <w:jc w:val="center"/>
              <w:rPr>
                <w:sz w:val="24"/>
                <w:szCs w:val="24"/>
                <w:lang w:val="kk-KZ"/>
              </w:rPr>
            </w:pPr>
            <w:r w:rsidRPr="00C51663">
              <w:rPr>
                <w:sz w:val="24"/>
                <w:szCs w:val="24"/>
              </w:rPr>
              <w:t>Шантимирова</w:t>
            </w:r>
            <w:r w:rsidRPr="00C51663">
              <w:rPr>
                <w:sz w:val="24"/>
                <w:szCs w:val="24"/>
                <w:lang w:val="en-US"/>
              </w:rPr>
              <w:t xml:space="preserve"> </w:t>
            </w:r>
            <w:r w:rsidRPr="00C51663">
              <w:rPr>
                <w:sz w:val="24"/>
                <w:szCs w:val="24"/>
              </w:rPr>
              <w:t>Н</w:t>
            </w:r>
            <w:r w:rsidRPr="00C51663">
              <w:rPr>
                <w:sz w:val="24"/>
                <w:szCs w:val="24"/>
                <w:lang w:val="en-US"/>
              </w:rPr>
              <w:t>.</w:t>
            </w:r>
            <w:r w:rsidRPr="00C51663">
              <w:rPr>
                <w:sz w:val="24"/>
                <w:szCs w:val="24"/>
              </w:rPr>
              <w:t>И</w:t>
            </w:r>
            <w:r w:rsidRPr="00C51663">
              <w:rPr>
                <w:sz w:val="24"/>
                <w:szCs w:val="24"/>
                <w:lang w:val="en-US"/>
              </w:rPr>
              <w:t>.</w:t>
            </w:r>
          </w:p>
        </w:tc>
      </w:tr>
      <w:tr w:rsidR="00C51663" w:rsidRPr="00C51663" w:rsidTr="00237E66">
        <w:tc>
          <w:tcPr>
            <w:tcW w:w="661" w:type="dxa"/>
          </w:tcPr>
          <w:p w:rsidR="00C51663" w:rsidRPr="00C51663" w:rsidRDefault="00C51663" w:rsidP="00C51663">
            <w:pPr>
              <w:jc w:val="center"/>
              <w:rPr>
                <w:sz w:val="24"/>
                <w:szCs w:val="24"/>
                <w:lang w:val="kk-KZ"/>
              </w:rPr>
            </w:pPr>
            <w:r w:rsidRPr="00C51663">
              <w:rPr>
                <w:sz w:val="24"/>
                <w:szCs w:val="24"/>
                <w:lang w:val="kk-KZ"/>
              </w:rPr>
              <w:t>3</w:t>
            </w:r>
          </w:p>
        </w:tc>
        <w:tc>
          <w:tcPr>
            <w:tcW w:w="3416" w:type="dxa"/>
          </w:tcPr>
          <w:p w:rsidR="00C51663" w:rsidRPr="00C51663" w:rsidRDefault="00C51663" w:rsidP="00C51663">
            <w:pPr>
              <w:pStyle w:val="a3"/>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Сценарий внеклассного мероприятия по басням И.Крылова</w:t>
            </w:r>
          </w:p>
        </w:tc>
        <w:tc>
          <w:tcPr>
            <w:tcW w:w="2552" w:type="dxa"/>
          </w:tcPr>
          <w:p w:rsidR="00C51663" w:rsidRPr="00C51663" w:rsidRDefault="00C51663" w:rsidP="00C51663">
            <w:pPr>
              <w:pStyle w:val="a3"/>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w:t>
            </w:r>
            <w:hyperlink r:id="rId10" w:history="1">
              <w:r w:rsidRPr="00C51663">
                <w:rPr>
                  <w:rStyle w:val="af5"/>
                  <w:rFonts w:ascii="Times New Roman" w:eastAsiaTheme="majorEastAsia" w:hAnsi="Times New Roman"/>
                  <w:sz w:val="24"/>
                  <w:szCs w:val="24"/>
                </w:rPr>
                <w:t>https://ust.kz/material</w:t>
              </w:r>
            </w:hyperlink>
            <w:r w:rsidRPr="00C51663">
              <w:rPr>
                <w:rFonts w:ascii="Times New Roman" w:hAnsi="Times New Roman"/>
                <w:sz w:val="24"/>
                <w:szCs w:val="24"/>
                <w:lang w:val="kk-KZ"/>
              </w:rPr>
              <w:t>» сайты, әдістемелік порталына</w:t>
            </w:r>
          </w:p>
        </w:tc>
        <w:tc>
          <w:tcPr>
            <w:tcW w:w="992" w:type="dxa"/>
          </w:tcPr>
          <w:p w:rsidR="00C51663" w:rsidRPr="00C51663" w:rsidRDefault="00C51663" w:rsidP="00C51663">
            <w:pPr>
              <w:jc w:val="center"/>
              <w:rPr>
                <w:sz w:val="24"/>
                <w:szCs w:val="24"/>
                <w:lang w:val="kk-KZ"/>
              </w:rPr>
            </w:pPr>
            <w:r w:rsidRPr="00C51663">
              <w:rPr>
                <w:sz w:val="24"/>
                <w:szCs w:val="24"/>
                <w:lang w:val="kk-KZ"/>
              </w:rPr>
              <w:t>республ</w:t>
            </w:r>
          </w:p>
        </w:tc>
        <w:tc>
          <w:tcPr>
            <w:tcW w:w="1276" w:type="dxa"/>
          </w:tcPr>
          <w:p w:rsidR="00C51663" w:rsidRPr="00C51663" w:rsidRDefault="00C51663" w:rsidP="00C51663">
            <w:pPr>
              <w:pStyle w:val="a7"/>
              <w:rPr>
                <w:sz w:val="24"/>
                <w:szCs w:val="24"/>
                <w:lang w:val="kk-KZ"/>
              </w:rPr>
            </w:pPr>
          </w:p>
          <w:p w:rsidR="00C51663" w:rsidRPr="00C51663" w:rsidRDefault="00C51663" w:rsidP="00C51663">
            <w:pPr>
              <w:pStyle w:val="a7"/>
              <w:jc w:val="center"/>
              <w:rPr>
                <w:sz w:val="24"/>
                <w:szCs w:val="24"/>
                <w:lang w:val="kk-KZ"/>
              </w:rPr>
            </w:pPr>
            <w:r w:rsidRPr="00C51663">
              <w:rPr>
                <w:sz w:val="24"/>
                <w:szCs w:val="24"/>
                <w:lang w:val="en-US"/>
              </w:rPr>
              <w:t>20</w:t>
            </w:r>
            <w:r w:rsidRPr="00C51663">
              <w:rPr>
                <w:sz w:val="24"/>
                <w:szCs w:val="24"/>
                <w:lang w:val="kk-KZ"/>
              </w:rPr>
              <w:t>23 ж</w:t>
            </w:r>
          </w:p>
        </w:tc>
        <w:tc>
          <w:tcPr>
            <w:tcW w:w="1559" w:type="dxa"/>
          </w:tcPr>
          <w:p w:rsidR="00C51663" w:rsidRPr="00C51663" w:rsidRDefault="00C51663" w:rsidP="00C51663">
            <w:pPr>
              <w:jc w:val="center"/>
              <w:rPr>
                <w:sz w:val="24"/>
                <w:szCs w:val="24"/>
              </w:rPr>
            </w:pPr>
            <w:r w:rsidRPr="00C51663">
              <w:rPr>
                <w:sz w:val="24"/>
                <w:szCs w:val="24"/>
              </w:rPr>
              <w:t>Шантимирова</w:t>
            </w:r>
            <w:r w:rsidRPr="00C51663">
              <w:rPr>
                <w:sz w:val="24"/>
                <w:szCs w:val="24"/>
                <w:lang w:val="en-US"/>
              </w:rPr>
              <w:t xml:space="preserve"> </w:t>
            </w:r>
            <w:r w:rsidRPr="00C51663">
              <w:rPr>
                <w:sz w:val="24"/>
                <w:szCs w:val="24"/>
              </w:rPr>
              <w:t>Н</w:t>
            </w:r>
            <w:r w:rsidRPr="00C51663">
              <w:rPr>
                <w:sz w:val="24"/>
                <w:szCs w:val="24"/>
                <w:lang w:val="en-US"/>
              </w:rPr>
              <w:t>.</w:t>
            </w:r>
            <w:r w:rsidRPr="00C51663">
              <w:rPr>
                <w:sz w:val="24"/>
                <w:szCs w:val="24"/>
              </w:rPr>
              <w:t>И</w:t>
            </w:r>
            <w:r w:rsidRPr="00C51663">
              <w:rPr>
                <w:sz w:val="24"/>
                <w:szCs w:val="24"/>
                <w:lang w:val="en-US"/>
              </w:rPr>
              <w:t>.</w:t>
            </w:r>
          </w:p>
        </w:tc>
      </w:tr>
      <w:tr w:rsidR="00C51663" w:rsidRPr="00C51663" w:rsidTr="00237E66">
        <w:tc>
          <w:tcPr>
            <w:tcW w:w="661" w:type="dxa"/>
          </w:tcPr>
          <w:p w:rsidR="00C51663" w:rsidRPr="00C51663" w:rsidRDefault="00C51663" w:rsidP="00C51663">
            <w:pPr>
              <w:jc w:val="center"/>
              <w:rPr>
                <w:sz w:val="24"/>
                <w:szCs w:val="24"/>
                <w:lang w:val="kk-KZ"/>
              </w:rPr>
            </w:pPr>
            <w:r w:rsidRPr="00C51663">
              <w:rPr>
                <w:sz w:val="24"/>
                <w:szCs w:val="24"/>
                <w:lang w:val="kk-KZ"/>
              </w:rPr>
              <w:t>4</w:t>
            </w:r>
          </w:p>
        </w:tc>
        <w:tc>
          <w:tcPr>
            <w:tcW w:w="3416" w:type="dxa"/>
          </w:tcPr>
          <w:p w:rsidR="00C51663" w:rsidRPr="00C51663" w:rsidRDefault="00C51663" w:rsidP="00C51663">
            <w:pPr>
              <w:pStyle w:val="a3"/>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ҚМЖ. «А. Құнанбайұлы. Отыз екінші қарасөзі»</w:t>
            </w:r>
          </w:p>
        </w:tc>
        <w:tc>
          <w:tcPr>
            <w:tcW w:w="2552" w:type="dxa"/>
          </w:tcPr>
          <w:p w:rsidR="00C51663" w:rsidRPr="00C51663" w:rsidRDefault="002B2B3F" w:rsidP="00C51663">
            <w:pPr>
              <w:rPr>
                <w:sz w:val="24"/>
                <w:szCs w:val="24"/>
                <w:lang w:val="kk-KZ"/>
              </w:rPr>
            </w:pPr>
            <w:hyperlink r:id="rId11" w:history="1">
              <w:r w:rsidR="00C51663" w:rsidRPr="00C51663">
                <w:rPr>
                  <w:rStyle w:val="af5"/>
                  <w:rFonts w:ascii="Times New Roman" w:eastAsiaTheme="majorEastAsia" w:hAnsi="Times New Roman"/>
                  <w:sz w:val="24"/>
                  <w:szCs w:val="24"/>
                  <w:lang w:val="kk-KZ"/>
                </w:rPr>
                <w:t>https://kopilkaurokov.ru/literatura/urok/625174</w:t>
              </w:r>
            </w:hyperlink>
            <w:r w:rsidR="00C51663" w:rsidRPr="00C51663">
              <w:rPr>
                <w:sz w:val="24"/>
                <w:szCs w:val="24"/>
                <w:lang w:val="kk-KZ"/>
              </w:rPr>
              <w:t xml:space="preserve"> сайты, әдістемелік порталына</w:t>
            </w:r>
          </w:p>
        </w:tc>
        <w:tc>
          <w:tcPr>
            <w:tcW w:w="992" w:type="dxa"/>
          </w:tcPr>
          <w:p w:rsidR="00C51663" w:rsidRPr="00C51663" w:rsidRDefault="00C51663" w:rsidP="00C51663">
            <w:pPr>
              <w:rPr>
                <w:sz w:val="24"/>
                <w:szCs w:val="24"/>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en-US"/>
              </w:rPr>
              <w:t>09</w:t>
            </w:r>
            <w:r w:rsidRPr="00C51663">
              <w:rPr>
                <w:sz w:val="24"/>
                <w:szCs w:val="24"/>
                <w:lang w:val="kk-KZ"/>
              </w:rPr>
              <w:t>.02.</w:t>
            </w:r>
          </w:p>
          <w:p w:rsidR="00C51663" w:rsidRPr="00C51663" w:rsidRDefault="00C51663" w:rsidP="00C51663">
            <w:pPr>
              <w:pStyle w:val="a7"/>
              <w:jc w:val="center"/>
              <w:rPr>
                <w:sz w:val="24"/>
                <w:szCs w:val="24"/>
                <w:lang w:val="kk-KZ"/>
              </w:rPr>
            </w:pPr>
            <w:r w:rsidRPr="00C51663">
              <w:rPr>
                <w:sz w:val="24"/>
                <w:szCs w:val="24"/>
                <w:lang w:val="kk-KZ"/>
              </w:rPr>
              <w:t>202</w:t>
            </w:r>
            <w:r w:rsidRPr="00C51663">
              <w:rPr>
                <w:sz w:val="24"/>
                <w:szCs w:val="24"/>
                <w:lang w:val="en-US"/>
              </w:rPr>
              <w:t>3</w:t>
            </w:r>
          </w:p>
        </w:tc>
        <w:tc>
          <w:tcPr>
            <w:tcW w:w="1559" w:type="dxa"/>
          </w:tcPr>
          <w:p w:rsidR="00C51663" w:rsidRPr="00C51663" w:rsidRDefault="00C51663" w:rsidP="00C51663">
            <w:pPr>
              <w:jc w:val="center"/>
              <w:rPr>
                <w:sz w:val="24"/>
                <w:szCs w:val="24"/>
                <w:lang w:val="kk-KZ"/>
              </w:rPr>
            </w:pPr>
            <w:r w:rsidRPr="00C51663">
              <w:rPr>
                <w:sz w:val="24"/>
                <w:szCs w:val="24"/>
                <w:lang w:val="kk-KZ"/>
              </w:rPr>
              <w:t>Базаров Е.Г.</w:t>
            </w:r>
          </w:p>
        </w:tc>
      </w:tr>
      <w:tr w:rsidR="00C51663" w:rsidRPr="00C51663" w:rsidTr="00237E66">
        <w:trPr>
          <w:trHeight w:val="776"/>
        </w:trPr>
        <w:tc>
          <w:tcPr>
            <w:tcW w:w="661" w:type="dxa"/>
          </w:tcPr>
          <w:p w:rsidR="00C51663" w:rsidRPr="00C51663" w:rsidRDefault="00C51663" w:rsidP="00C51663">
            <w:pPr>
              <w:jc w:val="center"/>
              <w:rPr>
                <w:sz w:val="24"/>
                <w:szCs w:val="24"/>
                <w:lang w:val="kk-KZ"/>
              </w:rPr>
            </w:pPr>
            <w:r w:rsidRPr="00C51663">
              <w:rPr>
                <w:sz w:val="24"/>
                <w:szCs w:val="24"/>
                <w:lang w:val="kk-KZ"/>
              </w:rPr>
              <w:t>5</w:t>
            </w:r>
          </w:p>
        </w:tc>
        <w:tc>
          <w:tcPr>
            <w:tcW w:w="3416" w:type="dxa"/>
          </w:tcPr>
          <w:p w:rsidR="00C51663" w:rsidRPr="00C51663" w:rsidRDefault="00C51663" w:rsidP="00C51663">
            <w:pPr>
              <w:pStyle w:val="a7"/>
              <w:rPr>
                <w:sz w:val="24"/>
                <w:szCs w:val="24"/>
                <w:lang w:val="kk-KZ" w:eastAsia="ru-RU"/>
              </w:rPr>
            </w:pPr>
            <w:r w:rsidRPr="00C51663">
              <w:rPr>
                <w:sz w:val="24"/>
                <w:szCs w:val="24"/>
                <w:lang w:val="kk-KZ" w:eastAsia="ru-RU"/>
              </w:rPr>
              <w:t>ҚМЖ «Заработанный рубль» іс-шара, 6-7-сынып</w:t>
            </w:r>
          </w:p>
        </w:tc>
        <w:tc>
          <w:tcPr>
            <w:tcW w:w="2552" w:type="dxa"/>
          </w:tcPr>
          <w:p w:rsidR="00C51663" w:rsidRPr="00C51663" w:rsidRDefault="002B2B3F" w:rsidP="00C51663">
            <w:pPr>
              <w:rPr>
                <w:sz w:val="24"/>
                <w:szCs w:val="24"/>
                <w:lang w:val="kk-KZ"/>
              </w:rPr>
            </w:pPr>
            <w:hyperlink r:id="rId12" w:history="1">
              <w:r w:rsidR="00C51663" w:rsidRPr="00C51663">
                <w:rPr>
                  <w:rStyle w:val="af5"/>
                  <w:rFonts w:ascii="Times New Roman" w:eastAsiaTheme="majorEastAsia" w:hAnsi="Times New Roman"/>
                  <w:sz w:val="24"/>
                  <w:szCs w:val="24"/>
                  <w:lang w:val="kk-KZ"/>
                </w:rPr>
                <w:t>https://kopilkaurokov.ru/literatura/urok/625174</w:t>
              </w:r>
            </w:hyperlink>
            <w:r w:rsidR="00C51663" w:rsidRPr="00C51663">
              <w:rPr>
                <w:sz w:val="24"/>
                <w:szCs w:val="24"/>
                <w:lang w:val="kk-KZ"/>
              </w:rPr>
              <w:t xml:space="preserve"> сайты, әдістемелік порталына</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en-US"/>
              </w:rPr>
              <w:t>09</w:t>
            </w:r>
            <w:r w:rsidRPr="00C51663">
              <w:rPr>
                <w:sz w:val="24"/>
                <w:szCs w:val="24"/>
                <w:lang w:val="kk-KZ"/>
              </w:rPr>
              <w:t>.02.</w:t>
            </w:r>
          </w:p>
          <w:p w:rsidR="00C51663" w:rsidRPr="00C51663" w:rsidRDefault="00C51663" w:rsidP="00C51663">
            <w:pPr>
              <w:jc w:val="center"/>
              <w:rPr>
                <w:sz w:val="24"/>
                <w:szCs w:val="24"/>
                <w:lang w:val="en-US"/>
              </w:rPr>
            </w:pPr>
            <w:r w:rsidRPr="00C51663">
              <w:rPr>
                <w:sz w:val="24"/>
                <w:szCs w:val="24"/>
                <w:lang w:val="kk-KZ"/>
              </w:rPr>
              <w:t>202</w:t>
            </w:r>
            <w:r w:rsidRPr="00C51663">
              <w:rPr>
                <w:sz w:val="24"/>
                <w:szCs w:val="24"/>
                <w:lang w:val="en-US"/>
              </w:rPr>
              <w:t>3</w:t>
            </w:r>
          </w:p>
        </w:tc>
        <w:tc>
          <w:tcPr>
            <w:tcW w:w="1559" w:type="dxa"/>
          </w:tcPr>
          <w:p w:rsidR="00C51663" w:rsidRPr="00C51663" w:rsidRDefault="00C51663" w:rsidP="00C51663">
            <w:pPr>
              <w:jc w:val="center"/>
              <w:rPr>
                <w:sz w:val="24"/>
                <w:szCs w:val="24"/>
                <w:lang w:val="kk-KZ"/>
              </w:rPr>
            </w:pPr>
            <w:r w:rsidRPr="00C51663">
              <w:rPr>
                <w:sz w:val="24"/>
                <w:szCs w:val="24"/>
                <w:lang w:val="kk-KZ"/>
              </w:rPr>
              <w:t>Юсупова Б.Т.</w:t>
            </w:r>
          </w:p>
        </w:tc>
      </w:tr>
      <w:tr w:rsidR="00C51663" w:rsidRPr="00C51663" w:rsidTr="00237E66">
        <w:trPr>
          <w:trHeight w:val="776"/>
        </w:trPr>
        <w:tc>
          <w:tcPr>
            <w:tcW w:w="661" w:type="dxa"/>
          </w:tcPr>
          <w:p w:rsidR="00C51663" w:rsidRPr="00C51663" w:rsidRDefault="00C51663" w:rsidP="00C51663">
            <w:pPr>
              <w:jc w:val="center"/>
              <w:rPr>
                <w:sz w:val="24"/>
                <w:szCs w:val="24"/>
                <w:lang w:val="kk-KZ"/>
              </w:rPr>
            </w:pPr>
            <w:r w:rsidRPr="00C51663">
              <w:rPr>
                <w:sz w:val="24"/>
                <w:szCs w:val="24"/>
                <w:lang w:val="kk-KZ"/>
              </w:rPr>
              <w:t>6</w:t>
            </w:r>
          </w:p>
        </w:tc>
        <w:tc>
          <w:tcPr>
            <w:tcW w:w="3416" w:type="dxa"/>
          </w:tcPr>
          <w:p w:rsidR="00C51663" w:rsidRPr="00C51663" w:rsidRDefault="00C51663" w:rsidP="00C51663">
            <w:pPr>
              <w:pStyle w:val="a7"/>
              <w:rPr>
                <w:sz w:val="24"/>
                <w:szCs w:val="24"/>
                <w:lang w:val="kk-KZ" w:eastAsia="ru-RU"/>
              </w:rPr>
            </w:pPr>
            <w:r w:rsidRPr="00C51663">
              <w:rPr>
                <w:bCs/>
                <w:sz w:val="24"/>
                <w:szCs w:val="24"/>
                <w:lang w:val="kk-KZ"/>
              </w:rPr>
              <w:t xml:space="preserve">«Күнтізбелік тақырыптық жоспарлар» </w:t>
            </w:r>
          </w:p>
        </w:tc>
        <w:tc>
          <w:tcPr>
            <w:tcW w:w="2552" w:type="dxa"/>
          </w:tcPr>
          <w:p w:rsidR="00C51663" w:rsidRPr="00C51663" w:rsidRDefault="00C51663" w:rsidP="00C51663">
            <w:pPr>
              <w:rPr>
                <w:sz w:val="24"/>
                <w:szCs w:val="24"/>
                <w:lang w:val="kk-KZ"/>
              </w:rPr>
            </w:pPr>
            <w:r w:rsidRPr="00C51663">
              <w:rPr>
                <w:bCs/>
                <w:sz w:val="24"/>
                <w:szCs w:val="24"/>
                <w:lang w:val="kk-KZ"/>
              </w:rPr>
              <w:t>«Daryn.online» желілік басылым</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Қыркүйек, 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1185"/>
        </w:trPr>
        <w:tc>
          <w:tcPr>
            <w:tcW w:w="661" w:type="dxa"/>
          </w:tcPr>
          <w:p w:rsidR="00C51663" w:rsidRPr="00C51663" w:rsidRDefault="00C51663" w:rsidP="00C51663">
            <w:pPr>
              <w:jc w:val="center"/>
              <w:rPr>
                <w:sz w:val="24"/>
                <w:szCs w:val="24"/>
                <w:lang w:val="kk-KZ"/>
              </w:rPr>
            </w:pPr>
            <w:r w:rsidRPr="00C51663">
              <w:rPr>
                <w:sz w:val="24"/>
                <w:szCs w:val="24"/>
                <w:lang w:val="kk-KZ"/>
              </w:rPr>
              <w:t>7</w:t>
            </w:r>
          </w:p>
        </w:tc>
        <w:tc>
          <w:tcPr>
            <w:tcW w:w="3416" w:type="dxa"/>
          </w:tcPr>
          <w:p w:rsidR="00C51663" w:rsidRPr="00C51663" w:rsidRDefault="00C51663" w:rsidP="00C51663">
            <w:pPr>
              <w:pStyle w:val="a7"/>
              <w:rPr>
                <w:sz w:val="24"/>
                <w:szCs w:val="24"/>
                <w:lang w:val="kk-KZ" w:eastAsia="ru-RU"/>
              </w:rPr>
            </w:pPr>
            <w:r w:rsidRPr="00C51663">
              <w:rPr>
                <w:bCs/>
                <w:sz w:val="24"/>
                <w:szCs w:val="24"/>
                <w:lang w:val="kk-KZ"/>
              </w:rPr>
              <w:t>авторлық материал «XVI-XVII ғасырлардағы экономика және мәдениет»</w:t>
            </w:r>
          </w:p>
        </w:tc>
        <w:tc>
          <w:tcPr>
            <w:tcW w:w="2552" w:type="dxa"/>
          </w:tcPr>
          <w:p w:rsidR="00C51663" w:rsidRPr="00C51663" w:rsidRDefault="00C51663" w:rsidP="00C51663">
            <w:pPr>
              <w:rPr>
                <w:sz w:val="24"/>
                <w:szCs w:val="24"/>
                <w:lang w:val="kk-KZ"/>
              </w:rPr>
            </w:pPr>
            <w:r w:rsidRPr="00C51663">
              <w:rPr>
                <w:bCs/>
                <w:sz w:val="24"/>
                <w:szCs w:val="24"/>
                <w:lang w:val="kk-KZ"/>
              </w:rPr>
              <w:t>Ziatker.kz-Қазақстан Республикасының Білім және Ғылым порталы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8</w:t>
            </w:r>
          </w:p>
        </w:tc>
        <w:tc>
          <w:tcPr>
            <w:tcW w:w="3416" w:type="dxa"/>
          </w:tcPr>
          <w:p w:rsidR="00C51663" w:rsidRPr="00C51663" w:rsidRDefault="00C51663" w:rsidP="00C51663">
            <w:pPr>
              <w:pStyle w:val="a7"/>
              <w:rPr>
                <w:sz w:val="24"/>
                <w:szCs w:val="24"/>
                <w:lang w:val="kk-KZ" w:eastAsia="ru-RU"/>
              </w:rPr>
            </w:pPr>
            <w:r w:rsidRPr="00C51663">
              <w:rPr>
                <w:bCs/>
                <w:sz w:val="24"/>
                <w:szCs w:val="24"/>
                <w:lang w:val="kk-KZ"/>
              </w:rPr>
              <w:t>ҚМЖ, «Кенесары хан»</w:t>
            </w:r>
          </w:p>
        </w:tc>
        <w:tc>
          <w:tcPr>
            <w:tcW w:w="2552" w:type="dxa"/>
          </w:tcPr>
          <w:p w:rsidR="00C51663" w:rsidRPr="00C51663" w:rsidRDefault="00C51663" w:rsidP="00C51663">
            <w:pPr>
              <w:rPr>
                <w:sz w:val="24"/>
                <w:szCs w:val="24"/>
                <w:lang w:val="kk-KZ"/>
              </w:rPr>
            </w:pPr>
            <w:r w:rsidRPr="00C51663">
              <w:rPr>
                <w:bCs/>
                <w:sz w:val="24"/>
                <w:szCs w:val="24"/>
                <w:lang w:val="kk-KZ"/>
              </w:rPr>
              <w:t>Ziatker.kz-Қазақстан Республикасының Білім және Ғылым порталы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9</w:t>
            </w:r>
          </w:p>
        </w:tc>
        <w:tc>
          <w:tcPr>
            <w:tcW w:w="3416" w:type="dxa"/>
          </w:tcPr>
          <w:p w:rsidR="00C51663" w:rsidRPr="00C51663" w:rsidRDefault="00C51663" w:rsidP="00C51663">
            <w:pPr>
              <w:pStyle w:val="a7"/>
              <w:rPr>
                <w:sz w:val="24"/>
                <w:szCs w:val="24"/>
                <w:lang w:val="kk-KZ" w:eastAsia="ru-RU"/>
              </w:rPr>
            </w:pPr>
            <w:r w:rsidRPr="00C51663">
              <w:rPr>
                <w:bCs/>
                <w:sz w:val="24"/>
                <w:szCs w:val="24"/>
                <w:lang w:val="kk-KZ"/>
              </w:rPr>
              <w:t xml:space="preserve"> «Хаммурапи патша Вавилонды қалай қуатты елге айналдырды?»</w:t>
            </w:r>
          </w:p>
        </w:tc>
        <w:tc>
          <w:tcPr>
            <w:tcW w:w="2552" w:type="dxa"/>
          </w:tcPr>
          <w:p w:rsidR="00C51663" w:rsidRPr="00C51663" w:rsidRDefault="00C51663" w:rsidP="00C51663">
            <w:pPr>
              <w:rPr>
                <w:sz w:val="24"/>
                <w:szCs w:val="24"/>
                <w:lang w:val="kk-KZ"/>
              </w:rPr>
            </w:pPr>
            <w:r w:rsidRPr="00C51663">
              <w:rPr>
                <w:bCs/>
                <w:sz w:val="24"/>
                <w:szCs w:val="24"/>
                <w:lang w:val="kk-KZ"/>
              </w:rPr>
              <w:t>Республикалық Qaztest.kz желілік басылымы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2023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10</w:t>
            </w:r>
          </w:p>
        </w:tc>
        <w:tc>
          <w:tcPr>
            <w:tcW w:w="3416" w:type="dxa"/>
          </w:tcPr>
          <w:p w:rsidR="00C51663" w:rsidRPr="00C51663" w:rsidRDefault="00C51663" w:rsidP="00C51663">
            <w:pPr>
              <w:pStyle w:val="a7"/>
              <w:rPr>
                <w:sz w:val="24"/>
                <w:szCs w:val="24"/>
                <w:lang w:val="kk-KZ" w:eastAsia="ru-RU"/>
              </w:rPr>
            </w:pPr>
            <w:r w:rsidRPr="00C51663">
              <w:rPr>
                <w:bCs/>
                <w:sz w:val="24"/>
                <w:szCs w:val="24"/>
                <w:lang w:val="kk-KZ"/>
              </w:rPr>
              <w:t xml:space="preserve"> «Неліктен АҚШ өз әскери кемелерін Жапонияға жіберді»атты сабағы жарияланды</w:t>
            </w:r>
          </w:p>
        </w:tc>
        <w:tc>
          <w:tcPr>
            <w:tcW w:w="2552" w:type="dxa"/>
          </w:tcPr>
          <w:p w:rsidR="00C51663" w:rsidRPr="00C51663" w:rsidRDefault="00C51663" w:rsidP="00C51663">
            <w:pPr>
              <w:rPr>
                <w:sz w:val="24"/>
                <w:szCs w:val="24"/>
                <w:lang w:val="kk-KZ"/>
              </w:rPr>
            </w:pPr>
            <w:r w:rsidRPr="00C51663">
              <w:rPr>
                <w:bCs/>
                <w:sz w:val="24"/>
                <w:szCs w:val="24"/>
                <w:lang w:val="kk-KZ"/>
              </w:rPr>
              <w:t>Мультиурок сайты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11</w:t>
            </w:r>
          </w:p>
        </w:tc>
        <w:tc>
          <w:tcPr>
            <w:tcW w:w="3416" w:type="dxa"/>
          </w:tcPr>
          <w:p w:rsidR="00C51663" w:rsidRPr="00C51663" w:rsidRDefault="00C51663" w:rsidP="00C51663">
            <w:pPr>
              <w:pStyle w:val="a7"/>
              <w:rPr>
                <w:sz w:val="24"/>
                <w:szCs w:val="24"/>
                <w:lang w:val="kk-KZ" w:eastAsia="ru-RU"/>
              </w:rPr>
            </w:pPr>
            <w:r w:rsidRPr="00C51663">
              <w:rPr>
                <w:bCs/>
                <w:sz w:val="24"/>
                <w:szCs w:val="24"/>
                <w:lang w:val="kk-KZ"/>
              </w:rPr>
              <w:t xml:space="preserve"> «Америка құрама Штаттарының күшеюі» атты сабағы жарияланды</w:t>
            </w:r>
          </w:p>
        </w:tc>
        <w:tc>
          <w:tcPr>
            <w:tcW w:w="2552" w:type="dxa"/>
          </w:tcPr>
          <w:p w:rsidR="00C51663" w:rsidRPr="00C51663" w:rsidRDefault="00C51663" w:rsidP="00C51663">
            <w:pPr>
              <w:rPr>
                <w:sz w:val="24"/>
                <w:szCs w:val="24"/>
                <w:lang w:val="kk-KZ"/>
              </w:rPr>
            </w:pPr>
            <w:r w:rsidRPr="00C51663">
              <w:rPr>
                <w:bCs/>
                <w:sz w:val="24"/>
                <w:szCs w:val="24"/>
                <w:lang w:val="kk-KZ"/>
              </w:rPr>
              <w:t>Инфоурок сайты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12</w:t>
            </w:r>
          </w:p>
        </w:tc>
        <w:tc>
          <w:tcPr>
            <w:tcW w:w="3416" w:type="dxa"/>
          </w:tcPr>
          <w:p w:rsidR="00C51663" w:rsidRPr="00C51663" w:rsidRDefault="00C51663" w:rsidP="00C51663">
            <w:pPr>
              <w:pStyle w:val="a7"/>
              <w:rPr>
                <w:sz w:val="24"/>
                <w:szCs w:val="24"/>
                <w:lang w:val="kk-KZ" w:eastAsia="ru-RU"/>
              </w:rPr>
            </w:pPr>
            <w:r w:rsidRPr="00C51663">
              <w:rPr>
                <w:bCs/>
                <w:sz w:val="24"/>
                <w:szCs w:val="24"/>
                <w:lang w:val="kk-KZ"/>
              </w:rPr>
              <w:t xml:space="preserve"> «Неліктен крест жорықтары ұйымдастырылды?» ҚМЖ</w:t>
            </w:r>
          </w:p>
        </w:tc>
        <w:tc>
          <w:tcPr>
            <w:tcW w:w="2552" w:type="dxa"/>
          </w:tcPr>
          <w:p w:rsidR="00C51663" w:rsidRPr="00C51663" w:rsidRDefault="00C51663" w:rsidP="00C51663">
            <w:pPr>
              <w:rPr>
                <w:sz w:val="24"/>
                <w:szCs w:val="24"/>
                <w:lang w:val="kk-KZ"/>
              </w:rPr>
            </w:pPr>
            <w:r w:rsidRPr="00C51663">
              <w:rPr>
                <w:bCs/>
                <w:sz w:val="24"/>
                <w:szCs w:val="24"/>
                <w:lang w:val="kk-KZ"/>
              </w:rPr>
              <w:t>Инфоурок сайты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13</w:t>
            </w:r>
          </w:p>
        </w:tc>
        <w:tc>
          <w:tcPr>
            <w:tcW w:w="3416" w:type="dxa"/>
          </w:tcPr>
          <w:p w:rsidR="00C51663" w:rsidRPr="00C51663" w:rsidRDefault="00C51663" w:rsidP="00C51663">
            <w:pPr>
              <w:pStyle w:val="a7"/>
              <w:rPr>
                <w:bCs/>
                <w:sz w:val="24"/>
                <w:szCs w:val="24"/>
                <w:lang w:val="kk-KZ"/>
              </w:rPr>
            </w:pPr>
            <w:r w:rsidRPr="00C51663">
              <w:rPr>
                <w:bCs/>
                <w:sz w:val="24"/>
                <w:szCs w:val="24"/>
                <w:lang w:val="kk-KZ"/>
              </w:rPr>
              <w:t>«Америка құрама Штаттарының күшеюі» атты сабағы жарияланды</w:t>
            </w:r>
          </w:p>
        </w:tc>
        <w:tc>
          <w:tcPr>
            <w:tcW w:w="2552" w:type="dxa"/>
          </w:tcPr>
          <w:p w:rsidR="00C51663" w:rsidRPr="00C51663" w:rsidRDefault="00C51663" w:rsidP="00C51663">
            <w:pPr>
              <w:rPr>
                <w:sz w:val="24"/>
                <w:szCs w:val="24"/>
                <w:lang w:val="kk-KZ"/>
              </w:rPr>
            </w:pPr>
            <w:r w:rsidRPr="00C51663">
              <w:rPr>
                <w:bCs/>
                <w:sz w:val="24"/>
                <w:szCs w:val="24"/>
                <w:lang w:val="kk-KZ"/>
              </w:rPr>
              <w:t>Инфоурок сайты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14</w:t>
            </w:r>
          </w:p>
        </w:tc>
        <w:tc>
          <w:tcPr>
            <w:tcW w:w="3416" w:type="dxa"/>
          </w:tcPr>
          <w:p w:rsidR="00C51663" w:rsidRPr="00C51663" w:rsidRDefault="00C51663" w:rsidP="00C51663">
            <w:pPr>
              <w:pStyle w:val="a7"/>
              <w:rPr>
                <w:bCs/>
                <w:sz w:val="24"/>
                <w:szCs w:val="24"/>
                <w:lang w:val="kk-KZ"/>
              </w:rPr>
            </w:pPr>
            <w:r w:rsidRPr="00C51663">
              <w:rPr>
                <w:bCs/>
                <w:sz w:val="24"/>
                <w:szCs w:val="24"/>
                <w:lang w:val="kk-KZ"/>
              </w:rPr>
              <w:t xml:space="preserve"> «Неліктен крест жорықтары ұйымдастырылды?» ҚМЖ</w:t>
            </w:r>
          </w:p>
        </w:tc>
        <w:tc>
          <w:tcPr>
            <w:tcW w:w="2552" w:type="dxa"/>
          </w:tcPr>
          <w:p w:rsidR="00C51663" w:rsidRPr="00C51663" w:rsidRDefault="00C51663" w:rsidP="00C51663">
            <w:pPr>
              <w:rPr>
                <w:sz w:val="24"/>
                <w:szCs w:val="24"/>
                <w:lang w:val="kk-KZ"/>
              </w:rPr>
            </w:pPr>
            <w:r w:rsidRPr="00C51663">
              <w:rPr>
                <w:bCs/>
                <w:sz w:val="24"/>
                <w:szCs w:val="24"/>
                <w:lang w:val="kk-KZ"/>
              </w:rPr>
              <w:t>Инфоурок сайты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15</w:t>
            </w:r>
          </w:p>
        </w:tc>
        <w:tc>
          <w:tcPr>
            <w:tcW w:w="3416" w:type="dxa"/>
          </w:tcPr>
          <w:p w:rsidR="00C51663" w:rsidRPr="00C51663" w:rsidRDefault="00C51663" w:rsidP="00C51663">
            <w:pPr>
              <w:pStyle w:val="a7"/>
              <w:rPr>
                <w:bCs/>
                <w:sz w:val="24"/>
                <w:szCs w:val="24"/>
                <w:lang w:val="kk-KZ"/>
              </w:rPr>
            </w:pPr>
            <w:r w:rsidRPr="00C51663">
              <w:rPr>
                <w:bCs/>
                <w:sz w:val="24"/>
                <w:szCs w:val="24"/>
                <w:lang w:val="kk-KZ"/>
              </w:rPr>
              <w:t xml:space="preserve"> «X-XIII ғасырлардың басындағы Қазақстан аумағындағы саяси процестер» ҚМЖ</w:t>
            </w:r>
          </w:p>
        </w:tc>
        <w:tc>
          <w:tcPr>
            <w:tcW w:w="2552" w:type="dxa"/>
          </w:tcPr>
          <w:p w:rsidR="00C51663" w:rsidRPr="00C51663" w:rsidRDefault="00C51663" w:rsidP="00C51663">
            <w:pPr>
              <w:rPr>
                <w:sz w:val="24"/>
                <w:szCs w:val="24"/>
                <w:lang w:val="kk-KZ"/>
              </w:rPr>
            </w:pPr>
            <w:r w:rsidRPr="00C51663">
              <w:rPr>
                <w:bCs/>
                <w:sz w:val="24"/>
                <w:szCs w:val="24"/>
                <w:lang w:val="kk-KZ"/>
              </w:rPr>
              <w:t>Инфоурок сайты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16</w:t>
            </w:r>
          </w:p>
        </w:tc>
        <w:tc>
          <w:tcPr>
            <w:tcW w:w="3416" w:type="dxa"/>
          </w:tcPr>
          <w:p w:rsidR="00C51663" w:rsidRPr="00C51663" w:rsidRDefault="00C51663" w:rsidP="00C51663">
            <w:pPr>
              <w:pStyle w:val="a7"/>
              <w:rPr>
                <w:bCs/>
                <w:sz w:val="24"/>
                <w:szCs w:val="24"/>
                <w:lang w:val="kk-KZ"/>
              </w:rPr>
            </w:pPr>
            <w:r w:rsidRPr="00C51663">
              <w:rPr>
                <w:bCs/>
                <w:sz w:val="24"/>
                <w:szCs w:val="24"/>
                <w:lang w:val="kk-KZ"/>
              </w:rPr>
              <w:t xml:space="preserve"> «Мектеп мұғалімдерімен әдістемелік жұмыстарды дұрыс ұйымдастыру» мақала</w:t>
            </w:r>
          </w:p>
        </w:tc>
        <w:tc>
          <w:tcPr>
            <w:tcW w:w="2552" w:type="dxa"/>
          </w:tcPr>
          <w:p w:rsidR="00C51663" w:rsidRPr="00C51663" w:rsidRDefault="00C51663" w:rsidP="00C51663">
            <w:pPr>
              <w:rPr>
                <w:sz w:val="24"/>
                <w:szCs w:val="24"/>
                <w:lang w:val="kk-KZ"/>
              </w:rPr>
            </w:pPr>
            <w:r w:rsidRPr="00C51663">
              <w:rPr>
                <w:bCs/>
                <w:sz w:val="24"/>
                <w:szCs w:val="24"/>
                <w:lang w:val="kk-KZ"/>
              </w:rPr>
              <w:t>Инфоурок сайты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lastRenderedPageBreak/>
              <w:t>17</w:t>
            </w:r>
          </w:p>
        </w:tc>
        <w:tc>
          <w:tcPr>
            <w:tcW w:w="3416" w:type="dxa"/>
          </w:tcPr>
          <w:p w:rsidR="00C51663" w:rsidRPr="00C51663" w:rsidRDefault="00C51663" w:rsidP="00C51663">
            <w:pPr>
              <w:pStyle w:val="a7"/>
              <w:rPr>
                <w:bCs/>
                <w:sz w:val="24"/>
                <w:szCs w:val="24"/>
                <w:lang w:val="kk-KZ"/>
              </w:rPr>
            </w:pPr>
            <w:r w:rsidRPr="00C51663">
              <w:rPr>
                <w:bCs/>
                <w:sz w:val="24"/>
                <w:szCs w:val="24"/>
                <w:lang w:val="kk-KZ"/>
              </w:rPr>
              <w:t xml:space="preserve"> «Неліктен Англияда консерватизм жаңа консерватизммен ауысты» ҚМЖ</w:t>
            </w:r>
          </w:p>
        </w:tc>
        <w:tc>
          <w:tcPr>
            <w:tcW w:w="2552" w:type="dxa"/>
          </w:tcPr>
          <w:p w:rsidR="00C51663" w:rsidRPr="00C51663" w:rsidRDefault="00C51663" w:rsidP="00C51663">
            <w:pPr>
              <w:rPr>
                <w:sz w:val="24"/>
                <w:szCs w:val="24"/>
                <w:lang w:val="kk-KZ"/>
              </w:rPr>
            </w:pPr>
            <w:r w:rsidRPr="00C51663">
              <w:rPr>
                <w:bCs/>
                <w:sz w:val="24"/>
                <w:szCs w:val="24"/>
                <w:lang w:val="kk-KZ"/>
              </w:rPr>
              <w:t>Инфоурок сайты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r w:rsidR="00C51663" w:rsidRPr="00C51663" w:rsidTr="00237E66">
        <w:trPr>
          <w:trHeight w:val="335"/>
        </w:trPr>
        <w:tc>
          <w:tcPr>
            <w:tcW w:w="661" w:type="dxa"/>
          </w:tcPr>
          <w:p w:rsidR="00C51663" w:rsidRPr="00C51663" w:rsidRDefault="00C51663" w:rsidP="00C51663">
            <w:pPr>
              <w:jc w:val="center"/>
              <w:rPr>
                <w:sz w:val="24"/>
                <w:szCs w:val="24"/>
                <w:lang w:val="kk-KZ"/>
              </w:rPr>
            </w:pPr>
            <w:r w:rsidRPr="00C51663">
              <w:rPr>
                <w:sz w:val="24"/>
                <w:szCs w:val="24"/>
                <w:lang w:val="kk-KZ"/>
              </w:rPr>
              <w:t>18</w:t>
            </w:r>
          </w:p>
        </w:tc>
        <w:tc>
          <w:tcPr>
            <w:tcW w:w="3416" w:type="dxa"/>
          </w:tcPr>
          <w:p w:rsidR="00C51663" w:rsidRPr="00C51663" w:rsidRDefault="00C51663" w:rsidP="00C51663">
            <w:pPr>
              <w:pStyle w:val="a7"/>
              <w:rPr>
                <w:bCs/>
                <w:sz w:val="24"/>
                <w:szCs w:val="24"/>
                <w:lang w:val="kk-KZ"/>
              </w:rPr>
            </w:pPr>
            <w:r w:rsidRPr="00C51663">
              <w:rPr>
                <w:bCs/>
                <w:sz w:val="24"/>
                <w:szCs w:val="24"/>
                <w:lang w:val="kk-KZ"/>
              </w:rPr>
              <w:t xml:space="preserve"> «XX ғасырдың I жартысындағы мәдениеттің даму ерекшеліктері қандай?» ҚМЖ</w:t>
            </w:r>
          </w:p>
        </w:tc>
        <w:tc>
          <w:tcPr>
            <w:tcW w:w="2552" w:type="dxa"/>
          </w:tcPr>
          <w:p w:rsidR="00C51663" w:rsidRPr="00C51663" w:rsidRDefault="00C51663" w:rsidP="00C51663">
            <w:pPr>
              <w:rPr>
                <w:sz w:val="24"/>
                <w:szCs w:val="24"/>
                <w:lang w:val="kk-KZ"/>
              </w:rPr>
            </w:pPr>
            <w:r w:rsidRPr="00C51663">
              <w:rPr>
                <w:bCs/>
                <w:sz w:val="24"/>
                <w:szCs w:val="24"/>
                <w:lang w:val="kk-KZ"/>
              </w:rPr>
              <w:t>Кapilkaurokov.ru сайты</w:t>
            </w:r>
          </w:p>
        </w:tc>
        <w:tc>
          <w:tcPr>
            <w:tcW w:w="992" w:type="dxa"/>
          </w:tcPr>
          <w:p w:rsidR="00C51663" w:rsidRPr="00C51663" w:rsidRDefault="00C51663" w:rsidP="00C51663">
            <w:pPr>
              <w:rPr>
                <w:sz w:val="24"/>
                <w:szCs w:val="24"/>
                <w:lang w:val="kk-KZ"/>
              </w:rPr>
            </w:pPr>
            <w:r w:rsidRPr="00C51663">
              <w:rPr>
                <w:sz w:val="24"/>
                <w:szCs w:val="24"/>
                <w:lang w:val="kk-KZ"/>
              </w:rPr>
              <w:t>республ</w:t>
            </w:r>
          </w:p>
        </w:tc>
        <w:tc>
          <w:tcPr>
            <w:tcW w:w="1276" w:type="dxa"/>
          </w:tcPr>
          <w:p w:rsidR="00C51663" w:rsidRPr="00C51663" w:rsidRDefault="00C51663" w:rsidP="00C51663">
            <w:pPr>
              <w:jc w:val="center"/>
              <w:rPr>
                <w:sz w:val="24"/>
                <w:szCs w:val="24"/>
                <w:lang w:val="kk-KZ"/>
              </w:rPr>
            </w:pPr>
            <w:r w:rsidRPr="00C51663">
              <w:rPr>
                <w:sz w:val="24"/>
                <w:szCs w:val="24"/>
                <w:lang w:val="kk-KZ"/>
              </w:rPr>
              <w:t>2022 ж</w:t>
            </w:r>
          </w:p>
        </w:tc>
        <w:tc>
          <w:tcPr>
            <w:tcW w:w="1559" w:type="dxa"/>
          </w:tcPr>
          <w:p w:rsidR="00C51663" w:rsidRPr="00C51663" w:rsidRDefault="00C51663" w:rsidP="00C51663">
            <w:pPr>
              <w:jc w:val="center"/>
              <w:rPr>
                <w:sz w:val="24"/>
                <w:szCs w:val="24"/>
                <w:lang w:val="kk-KZ"/>
              </w:rPr>
            </w:pPr>
            <w:r w:rsidRPr="00C51663">
              <w:rPr>
                <w:sz w:val="24"/>
                <w:szCs w:val="24"/>
                <w:lang w:val="kk-KZ"/>
              </w:rPr>
              <w:t>Аубакова А.О.</w:t>
            </w:r>
          </w:p>
        </w:tc>
      </w:tr>
    </w:tbl>
    <w:p w:rsidR="00C51663" w:rsidRPr="00C51663" w:rsidRDefault="00C51663" w:rsidP="00C51663">
      <w:pPr>
        <w:numPr>
          <w:ilvl w:val="0"/>
          <w:numId w:val="7"/>
        </w:numPr>
        <w:spacing w:after="0" w:line="240" w:lineRule="auto"/>
        <w:ind w:left="0"/>
        <w:jc w:val="both"/>
        <w:rPr>
          <w:rFonts w:ascii="Times New Roman" w:hAnsi="Times New Roman"/>
          <w:b/>
          <w:i/>
          <w:sz w:val="24"/>
          <w:szCs w:val="24"/>
          <w:u w:val="single"/>
          <w:lang w:val="kk-KZ"/>
        </w:rPr>
      </w:pPr>
      <w:r w:rsidRPr="00C51663">
        <w:rPr>
          <w:rFonts w:ascii="Times New Roman" w:hAnsi="Times New Roman"/>
          <w:b/>
          <w:sz w:val="24"/>
          <w:szCs w:val="24"/>
          <w:lang w:val="kk-KZ"/>
        </w:rPr>
        <w:t>Оқыту мен тәрбие. Қосымша білім беру.</w:t>
      </w:r>
    </w:p>
    <w:p w:rsidR="00C51663" w:rsidRPr="00C51663" w:rsidRDefault="00C51663" w:rsidP="00C51663">
      <w:pPr>
        <w:spacing w:after="0" w:line="240" w:lineRule="auto"/>
        <w:rPr>
          <w:rFonts w:ascii="Times New Roman" w:hAnsi="Times New Roman"/>
          <w:b/>
          <w:sz w:val="24"/>
          <w:szCs w:val="24"/>
          <w:lang w:val="kk-KZ"/>
        </w:rPr>
      </w:pPr>
      <w:r w:rsidRPr="00C51663">
        <w:rPr>
          <w:rFonts w:ascii="Times New Roman" w:hAnsi="Times New Roman"/>
          <w:b/>
          <w:sz w:val="24"/>
          <w:szCs w:val="24"/>
          <w:lang w:val="kk-KZ"/>
        </w:rPr>
        <w:t xml:space="preserve">Пән бойынша өткізілген шаралар. </w:t>
      </w:r>
    </w:p>
    <w:p w:rsidR="00C51663" w:rsidRPr="00C51663" w:rsidRDefault="00C51663" w:rsidP="00C51663">
      <w:pPr>
        <w:spacing w:after="0" w:line="240" w:lineRule="auto"/>
        <w:ind w:firstLine="708"/>
        <w:jc w:val="both"/>
        <w:rPr>
          <w:rFonts w:ascii="Times New Roman" w:hAnsi="Times New Roman"/>
          <w:sz w:val="24"/>
          <w:szCs w:val="24"/>
          <w:lang w:val="kk-KZ"/>
        </w:rPr>
      </w:pPr>
      <w:r w:rsidRPr="00C51663">
        <w:rPr>
          <w:rFonts w:ascii="Times New Roman" w:hAnsi="Times New Roman"/>
          <w:sz w:val="24"/>
          <w:szCs w:val="24"/>
          <w:lang w:val="kk-KZ"/>
        </w:rPr>
        <w:t xml:space="preserve">Мұғалімдер білім беру процесінде біліктілігі мен кәсіби шеберлігін жетілдіруді мақсат ете отырып, нәтижелі жұмыс атқарып келеді. Осы мақсат - міндеттерді басшылыққа ала отырып, ашық сабақтар өткізілді, іс-шаралар жүргізілді. </w:t>
      </w:r>
    </w:p>
    <w:p w:rsidR="00C51663" w:rsidRPr="00C51663" w:rsidRDefault="00C51663" w:rsidP="00C51663">
      <w:pPr>
        <w:spacing w:after="0" w:line="240" w:lineRule="auto"/>
        <w:ind w:firstLine="708"/>
        <w:jc w:val="both"/>
        <w:rPr>
          <w:rFonts w:ascii="Times New Roman" w:hAnsi="Times New Roman"/>
          <w:sz w:val="24"/>
          <w:szCs w:val="24"/>
          <w:lang w:val="kk-KZ"/>
        </w:rPr>
      </w:pPr>
      <w:r w:rsidRPr="00C51663">
        <w:rPr>
          <w:rFonts w:ascii="Times New Roman" w:hAnsi="Times New Roman"/>
          <w:sz w:val="24"/>
          <w:szCs w:val="24"/>
          <w:lang w:val="kk-KZ"/>
        </w:rPr>
        <w:t xml:space="preserve">Мектептің және ӘБ-ң жұмыс жоспарына сай  қыркүйек  айында Тілдер мерекесіне орай «Мемлекеттік тіл – менің тілім» атты тілдер онкүндігі 05-15 қыркүйек күндері,  22-29 қараша айында орыс және ағылшын тілі пәндер апталығы, 23-28 қаңтар айында қазақ тілі мен әдебиеті пәнінің апталығы, 5-15 желтоқсан аралығында тарих онкүндігі, 17-27 сәуір күндері қоғамдық – гуманитарлық пәндер онкүндігі өтті. Барлық сыныптарда жоспарлы түрде сыныптан тыс  іс – шаралар, ашық сабақтар өткізілді. Осы іс шаралардың мақсаты – әр пәнге деген қызығушылықты ояту, өздігінен  ізденіс жұмысын, білім мен білік дағдысын қалыптастыру  болды.  </w:t>
      </w:r>
    </w:p>
    <w:p w:rsidR="00C51663" w:rsidRPr="00C51663" w:rsidRDefault="00C51663" w:rsidP="00C51663">
      <w:pPr>
        <w:tabs>
          <w:tab w:val="left" w:pos="8190"/>
        </w:tabs>
        <w:spacing w:after="0" w:line="240" w:lineRule="auto"/>
        <w:jc w:val="center"/>
        <w:rPr>
          <w:rFonts w:ascii="Times New Roman" w:hAnsi="Times New Roman"/>
          <w:b/>
          <w:color w:val="C00000"/>
          <w:sz w:val="24"/>
          <w:szCs w:val="24"/>
          <w:lang w:val="kk-KZ"/>
        </w:rPr>
      </w:pPr>
      <w:r w:rsidRPr="00C51663">
        <w:rPr>
          <w:rFonts w:ascii="Times New Roman" w:hAnsi="Times New Roman"/>
          <w:b/>
          <w:color w:val="C00000"/>
          <w:sz w:val="24"/>
          <w:szCs w:val="24"/>
          <w:lang w:val="kk-KZ"/>
        </w:rPr>
        <w:t>Тілдер мерекесіне орай «Мемлекеттік тіл – менің тілім» атты тілдер онкүндігі</w:t>
      </w:r>
    </w:p>
    <w:p w:rsidR="00C51663" w:rsidRPr="00C51663" w:rsidRDefault="00C51663" w:rsidP="00C51663">
      <w:pPr>
        <w:spacing w:after="0" w:line="240" w:lineRule="auto"/>
        <w:ind w:firstLine="708"/>
        <w:rPr>
          <w:rFonts w:ascii="Times New Roman" w:hAnsi="Times New Roman"/>
          <w:sz w:val="24"/>
          <w:szCs w:val="24"/>
          <w:lang w:val="kk-KZ"/>
        </w:rPr>
      </w:pPr>
    </w:p>
    <w:tbl>
      <w:tblPr>
        <w:tblStyle w:val="ac"/>
        <w:tblW w:w="10343" w:type="dxa"/>
        <w:tblLook w:val="04A0" w:firstRow="1" w:lastRow="0" w:firstColumn="1" w:lastColumn="0" w:noHBand="0" w:noVBand="1"/>
      </w:tblPr>
      <w:tblGrid>
        <w:gridCol w:w="724"/>
        <w:gridCol w:w="4078"/>
        <w:gridCol w:w="1371"/>
        <w:gridCol w:w="1420"/>
        <w:gridCol w:w="2750"/>
      </w:tblGrid>
      <w:tr w:rsidR="00C51663" w:rsidRPr="00C51663" w:rsidTr="00C51663">
        <w:tc>
          <w:tcPr>
            <w:tcW w:w="724" w:type="dxa"/>
          </w:tcPr>
          <w:p w:rsidR="00C51663" w:rsidRPr="00C51663" w:rsidRDefault="00C51663" w:rsidP="00C51663">
            <w:pPr>
              <w:pStyle w:val="a7"/>
              <w:jc w:val="center"/>
              <w:rPr>
                <w:b/>
                <w:sz w:val="24"/>
                <w:szCs w:val="24"/>
                <w:lang w:val="kk-KZ"/>
              </w:rPr>
            </w:pPr>
            <w:r w:rsidRPr="00C51663">
              <w:rPr>
                <w:b/>
                <w:sz w:val="24"/>
                <w:szCs w:val="24"/>
                <w:lang w:val="kk-KZ"/>
              </w:rPr>
              <w:t>№</w:t>
            </w:r>
          </w:p>
        </w:tc>
        <w:tc>
          <w:tcPr>
            <w:tcW w:w="4078" w:type="dxa"/>
          </w:tcPr>
          <w:p w:rsidR="00C51663" w:rsidRPr="00C51663" w:rsidRDefault="00C51663" w:rsidP="00C51663">
            <w:pPr>
              <w:pStyle w:val="a7"/>
              <w:jc w:val="center"/>
              <w:rPr>
                <w:b/>
                <w:sz w:val="24"/>
                <w:szCs w:val="24"/>
                <w:lang w:val="kk-KZ"/>
              </w:rPr>
            </w:pPr>
            <w:r w:rsidRPr="00C51663">
              <w:rPr>
                <w:b/>
                <w:sz w:val="24"/>
                <w:szCs w:val="24"/>
                <w:lang w:val="kk-KZ"/>
              </w:rPr>
              <w:t>Іс-шара тақырыбы</w:t>
            </w:r>
          </w:p>
        </w:tc>
        <w:tc>
          <w:tcPr>
            <w:tcW w:w="1371" w:type="dxa"/>
          </w:tcPr>
          <w:p w:rsidR="00C51663" w:rsidRPr="00C51663" w:rsidRDefault="00C51663" w:rsidP="00C51663">
            <w:pPr>
              <w:pStyle w:val="a7"/>
              <w:jc w:val="center"/>
              <w:rPr>
                <w:b/>
                <w:sz w:val="24"/>
                <w:szCs w:val="24"/>
                <w:lang w:val="kk-KZ"/>
              </w:rPr>
            </w:pPr>
            <w:r w:rsidRPr="00C51663">
              <w:rPr>
                <w:b/>
                <w:sz w:val="24"/>
                <w:szCs w:val="24"/>
                <w:lang w:val="kk-KZ"/>
              </w:rPr>
              <w:t xml:space="preserve">Сыныбы </w:t>
            </w:r>
          </w:p>
        </w:tc>
        <w:tc>
          <w:tcPr>
            <w:tcW w:w="1420" w:type="dxa"/>
          </w:tcPr>
          <w:p w:rsidR="00C51663" w:rsidRPr="00C51663" w:rsidRDefault="00C51663" w:rsidP="00C51663">
            <w:pPr>
              <w:pStyle w:val="a7"/>
              <w:jc w:val="center"/>
              <w:rPr>
                <w:b/>
                <w:sz w:val="24"/>
                <w:szCs w:val="24"/>
                <w:lang w:val="kk-KZ"/>
              </w:rPr>
            </w:pPr>
            <w:r w:rsidRPr="00C51663">
              <w:rPr>
                <w:b/>
                <w:sz w:val="24"/>
                <w:szCs w:val="24"/>
                <w:lang w:val="kk-KZ"/>
              </w:rPr>
              <w:t xml:space="preserve">Уақыты </w:t>
            </w:r>
          </w:p>
        </w:tc>
        <w:tc>
          <w:tcPr>
            <w:tcW w:w="2750" w:type="dxa"/>
          </w:tcPr>
          <w:p w:rsidR="00C51663" w:rsidRPr="00C51663" w:rsidRDefault="00C51663" w:rsidP="00C51663">
            <w:pPr>
              <w:pStyle w:val="a7"/>
              <w:jc w:val="center"/>
              <w:rPr>
                <w:b/>
                <w:sz w:val="24"/>
                <w:szCs w:val="24"/>
                <w:lang w:val="kk-KZ"/>
              </w:rPr>
            </w:pPr>
            <w:r w:rsidRPr="00C51663">
              <w:rPr>
                <w:b/>
                <w:sz w:val="24"/>
                <w:szCs w:val="24"/>
                <w:lang w:val="kk-KZ"/>
              </w:rPr>
              <w:t xml:space="preserve">Жауапты </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1</w:t>
            </w:r>
          </w:p>
        </w:tc>
        <w:tc>
          <w:tcPr>
            <w:tcW w:w="4078" w:type="dxa"/>
          </w:tcPr>
          <w:p w:rsidR="00C51663" w:rsidRPr="00C51663" w:rsidRDefault="00C51663" w:rsidP="00C51663">
            <w:pPr>
              <w:pStyle w:val="a7"/>
              <w:rPr>
                <w:sz w:val="24"/>
                <w:szCs w:val="24"/>
                <w:lang w:val="kk-KZ"/>
              </w:rPr>
            </w:pPr>
            <w:r w:rsidRPr="00C51663">
              <w:rPr>
                <w:sz w:val="24"/>
                <w:szCs w:val="24"/>
                <w:lang w:val="kk-KZ"/>
              </w:rPr>
              <w:t>Онкүндіктің ашылуы, жоспармен таныстыру</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 xml:space="preserve">1 – 11 </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05.09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Пән мұғалімдері</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2</w:t>
            </w:r>
          </w:p>
        </w:tc>
        <w:tc>
          <w:tcPr>
            <w:tcW w:w="4078" w:type="dxa"/>
          </w:tcPr>
          <w:p w:rsidR="00C51663" w:rsidRPr="00C51663" w:rsidRDefault="00C51663" w:rsidP="00C51663">
            <w:pPr>
              <w:pStyle w:val="a7"/>
              <w:rPr>
                <w:sz w:val="24"/>
                <w:szCs w:val="24"/>
                <w:lang w:val="kk-KZ"/>
              </w:rPr>
            </w:pPr>
            <w:r w:rsidRPr="00C51663">
              <w:rPr>
                <w:sz w:val="24"/>
                <w:szCs w:val="24"/>
                <w:lang w:val="kk-KZ"/>
              </w:rPr>
              <w:t>«Өзге тілдің бәрін біл, өз тіліңді құрметте» тақырыбында тәрбие сағаттары</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 xml:space="preserve">1 – 11 </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апта бойы</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Сынып жетекшілер</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3</w:t>
            </w:r>
          </w:p>
        </w:tc>
        <w:tc>
          <w:tcPr>
            <w:tcW w:w="4078" w:type="dxa"/>
          </w:tcPr>
          <w:p w:rsidR="00C51663" w:rsidRPr="00C51663" w:rsidRDefault="00C51663" w:rsidP="00C51663">
            <w:pPr>
              <w:pStyle w:val="a7"/>
              <w:rPr>
                <w:sz w:val="24"/>
                <w:szCs w:val="24"/>
                <w:lang w:val="kk-KZ"/>
              </w:rPr>
            </w:pPr>
            <w:r w:rsidRPr="00C51663">
              <w:rPr>
                <w:sz w:val="24"/>
                <w:szCs w:val="24"/>
                <w:lang w:val="kk-KZ"/>
              </w:rPr>
              <w:t>«Ұлттың ұлы ұстазы» әдеби тәңертенгілік</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 xml:space="preserve">1 – 4 </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5.09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Балмулдина Д.К.</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4</w:t>
            </w:r>
          </w:p>
        </w:tc>
        <w:tc>
          <w:tcPr>
            <w:tcW w:w="4078" w:type="dxa"/>
          </w:tcPr>
          <w:p w:rsidR="00C51663" w:rsidRPr="00C51663" w:rsidRDefault="00C51663" w:rsidP="00C51663">
            <w:pPr>
              <w:pStyle w:val="a7"/>
              <w:rPr>
                <w:sz w:val="24"/>
                <w:szCs w:val="24"/>
                <w:lang w:val="kk-KZ"/>
              </w:rPr>
            </w:pPr>
            <w:r w:rsidRPr="00C51663">
              <w:rPr>
                <w:sz w:val="24"/>
                <w:szCs w:val="24"/>
                <w:lang w:val="kk-KZ"/>
              </w:rPr>
              <w:t>«Язык – мост дружбы» викторина</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5-7</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6.09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Шантимирова Н.И.</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5</w:t>
            </w:r>
          </w:p>
        </w:tc>
        <w:tc>
          <w:tcPr>
            <w:tcW w:w="4078" w:type="dxa"/>
          </w:tcPr>
          <w:p w:rsidR="00C51663" w:rsidRPr="00C51663" w:rsidRDefault="00C51663" w:rsidP="00C51663">
            <w:pPr>
              <w:pStyle w:val="a7"/>
              <w:rPr>
                <w:sz w:val="24"/>
                <w:szCs w:val="24"/>
                <w:lang w:val="kk-KZ"/>
              </w:rPr>
            </w:pPr>
            <w:r w:rsidRPr="00C51663">
              <w:rPr>
                <w:sz w:val="24"/>
                <w:szCs w:val="24"/>
                <w:lang w:val="kk-KZ"/>
              </w:rPr>
              <w:t>«Ахмет Байтұрсынұлы – ұлттың ұлы ұстазы» пікірталас</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11</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7.09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Базаров Е.Г.</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6</w:t>
            </w:r>
          </w:p>
        </w:tc>
        <w:tc>
          <w:tcPr>
            <w:tcW w:w="4078" w:type="dxa"/>
          </w:tcPr>
          <w:p w:rsidR="00C51663" w:rsidRPr="00C51663" w:rsidRDefault="00C51663" w:rsidP="00C51663">
            <w:pPr>
              <w:pStyle w:val="a7"/>
              <w:rPr>
                <w:sz w:val="24"/>
                <w:szCs w:val="24"/>
                <w:lang w:val="kk-KZ"/>
              </w:rPr>
            </w:pPr>
            <w:r w:rsidRPr="00C51663">
              <w:rPr>
                <w:sz w:val="24"/>
                <w:szCs w:val="24"/>
                <w:lang w:val="kk-KZ"/>
              </w:rPr>
              <w:t>«Білімділер бәйгесі» сайыс</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5-6</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7.09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Курманиязова А.М.</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7</w:t>
            </w:r>
          </w:p>
        </w:tc>
        <w:tc>
          <w:tcPr>
            <w:tcW w:w="4078" w:type="dxa"/>
          </w:tcPr>
          <w:p w:rsidR="00C51663" w:rsidRPr="00C51663" w:rsidRDefault="00C51663" w:rsidP="00C51663">
            <w:pPr>
              <w:pStyle w:val="a7"/>
              <w:rPr>
                <w:sz w:val="24"/>
                <w:szCs w:val="24"/>
                <w:lang w:val="kk-KZ"/>
              </w:rPr>
            </w:pPr>
            <w:r w:rsidRPr="00C51663">
              <w:rPr>
                <w:sz w:val="24"/>
                <w:szCs w:val="24"/>
                <w:lang w:val="kk-KZ"/>
              </w:rPr>
              <w:t>Ахмет Байтұрсынұлының өміріне саяси шолу</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8-9</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8.09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Аубакова А.О.</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8</w:t>
            </w:r>
          </w:p>
        </w:tc>
        <w:tc>
          <w:tcPr>
            <w:tcW w:w="4078" w:type="dxa"/>
          </w:tcPr>
          <w:p w:rsidR="00C51663" w:rsidRPr="00C51663" w:rsidRDefault="00C51663" w:rsidP="00C51663">
            <w:pPr>
              <w:pStyle w:val="a7"/>
              <w:rPr>
                <w:sz w:val="24"/>
                <w:szCs w:val="24"/>
                <w:lang w:val="kk-KZ"/>
              </w:rPr>
            </w:pPr>
            <w:r w:rsidRPr="00C51663">
              <w:rPr>
                <w:sz w:val="24"/>
                <w:szCs w:val="24"/>
                <w:lang w:val="kk-KZ"/>
              </w:rPr>
              <w:t>«Ұлтына ұлағат қалдырған» Ғ.Мүсрепов  120 жылына арналған әдеби кеш</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8-10</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9.09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Базаров Е.Г.</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9</w:t>
            </w:r>
          </w:p>
        </w:tc>
        <w:tc>
          <w:tcPr>
            <w:tcW w:w="4078" w:type="dxa"/>
          </w:tcPr>
          <w:p w:rsidR="00C51663" w:rsidRPr="00C51663" w:rsidRDefault="00C51663" w:rsidP="00C51663">
            <w:pPr>
              <w:pStyle w:val="a7"/>
              <w:rPr>
                <w:sz w:val="24"/>
                <w:szCs w:val="24"/>
                <w:lang w:val="kk-KZ"/>
              </w:rPr>
            </w:pPr>
            <w:r w:rsidRPr="00C51663">
              <w:rPr>
                <w:sz w:val="24"/>
                <w:szCs w:val="24"/>
                <w:lang w:val="kk-KZ"/>
              </w:rPr>
              <w:t>«Көркем сөз шебері Шерхан Мұртазаның туғанына 90 жыл» танымдық сағаты</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5 – 8</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12.09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Курманиязова А.М.</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10</w:t>
            </w:r>
          </w:p>
        </w:tc>
        <w:tc>
          <w:tcPr>
            <w:tcW w:w="4078" w:type="dxa"/>
          </w:tcPr>
          <w:p w:rsidR="00C51663" w:rsidRPr="00C51663" w:rsidRDefault="00C51663" w:rsidP="00C51663">
            <w:pPr>
              <w:pStyle w:val="a7"/>
              <w:rPr>
                <w:sz w:val="24"/>
                <w:szCs w:val="24"/>
                <w:lang w:val="en-US"/>
              </w:rPr>
            </w:pPr>
            <w:r w:rsidRPr="00C51663">
              <w:rPr>
                <w:sz w:val="24"/>
                <w:szCs w:val="24"/>
                <w:lang w:val="kk-KZ"/>
              </w:rPr>
              <w:t>«</w:t>
            </w:r>
            <w:r w:rsidRPr="00C51663">
              <w:rPr>
                <w:sz w:val="24"/>
                <w:szCs w:val="24"/>
                <w:lang w:val="en-US"/>
              </w:rPr>
              <w:t>Poliglot</w:t>
            </w:r>
            <w:r w:rsidRPr="00C51663">
              <w:rPr>
                <w:sz w:val="24"/>
                <w:szCs w:val="24"/>
                <w:lang w:val="kk-KZ"/>
              </w:rPr>
              <w:t>» сайыс</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8-10</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13.09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Джубанышкалиева Г.К.</w:t>
            </w:r>
          </w:p>
        </w:tc>
      </w:tr>
      <w:tr w:rsidR="00C51663" w:rsidRPr="00C51663" w:rsidTr="00C51663">
        <w:tc>
          <w:tcPr>
            <w:tcW w:w="724" w:type="dxa"/>
          </w:tcPr>
          <w:p w:rsidR="00C51663" w:rsidRPr="00C51663" w:rsidRDefault="00C51663" w:rsidP="00C51663">
            <w:pPr>
              <w:pStyle w:val="a7"/>
              <w:jc w:val="center"/>
              <w:rPr>
                <w:sz w:val="24"/>
                <w:szCs w:val="24"/>
                <w:lang w:val="kk-KZ"/>
              </w:rPr>
            </w:pPr>
            <w:r w:rsidRPr="00C51663">
              <w:rPr>
                <w:sz w:val="24"/>
                <w:szCs w:val="24"/>
                <w:lang w:val="kk-KZ"/>
              </w:rPr>
              <w:t>11</w:t>
            </w:r>
          </w:p>
        </w:tc>
        <w:tc>
          <w:tcPr>
            <w:tcW w:w="4078" w:type="dxa"/>
          </w:tcPr>
          <w:p w:rsidR="00C51663" w:rsidRPr="00C51663" w:rsidRDefault="00C51663" w:rsidP="00C51663">
            <w:pPr>
              <w:pStyle w:val="a7"/>
              <w:rPr>
                <w:sz w:val="24"/>
                <w:szCs w:val="24"/>
                <w:lang w:val="kk-KZ"/>
              </w:rPr>
            </w:pPr>
            <w:r w:rsidRPr="00C51663">
              <w:rPr>
                <w:sz w:val="24"/>
                <w:szCs w:val="24"/>
                <w:lang w:val="kk-KZ"/>
              </w:rPr>
              <w:t>«Ұлт мақтанышы». Ғабиден Мұстафин 120 жылдығына орай әдеби-сазды кеш</w:t>
            </w:r>
          </w:p>
        </w:tc>
        <w:tc>
          <w:tcPr>
            <w:tcW w:w="1371" w:type="dxa"/>
          </w:tcPr>
          <w:p w:rsidR="00C51663" w:rsidRPr="00C51663" w:rsidRDefault="00C51663" w:rsidP="00C51663">
            <w:pPr>
              <w:pStyle w:val="a7"/>
              <w:jc w:val="center"/>
              <w:rPr>
                <w:sz w:val="24"/>
                <w:szCs w:val="24"/>
                <w:lang w:val="kk-KZ"/>
              </w:rPr>
            </w:pPr>
            <w:r w:rsidRPr="00C51663">
              <w:rPr>
                <w:sz w:val="24"/>
                <w:szCs w:val="24"/>
                <w:lang w:val="kk-KZ"/>
              </w:rPr>
              <w:t xml:space="preserve">9 – 11 </w:t>
            </w:r>
          </w:p>
        </w:tc>
        <w:tc>
          <w:tcPr>
            <w:tcW w:w="1420" w:type="dxa"/>
          </w:tcPr>
          <w:p w:rsidR="00C51663" w:rsidRPr="00C51663" w:rsidRDefault="00C51663" w:rsidP="00C51663">
            <w:pPr>
              <w:pStyle w:val="a7"/>
              <w:jc w:val="center"/>
              <w:rPr>
                <w:sz w:val="24"/>
                <w:szCs w:val="24"/>
                <w:lang w:val="kk-KZ"/>
              </w:rPr>
            </w:pPr>
            <w:r w:rsidRPr="00C51663">
              <w:rPr>
                <w:sz w:val="24"/>
                <w:szCs w:val="24"/>
                <w:lang w:val="kk-KZ"/>
              </w:rPr>
              <w:t>14.09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Базаров Е.Г.</w:t>
            </w:r>
          </w:p>
        </w:tc>
      </w:tr>
      <w:tr w:rsidR="00C51663" w:rsidRPr="00C51663" w:rsidTr="00C51663">
        <w:trPr>
          <w:trHeight w:val="259"/>
        </w:trPr>
        <w:tc>
          <w:tcPr>
            <w:tcW w:w="724" w:type="dxa"/>
          </w:tcPr>
          <w:p w:rsidR="00C51663" w:rsidRPr="00C51663" w:rsidRDefault="00C51663" w:rsidP="00C51663">
            <w:pPr>
              <w:pStyle w:val="a7"/>
              <w:jc w:val="center"/>
              <w:rPr>
                <w:sz w:val="24"/>
                <w:szCs w:val="24"/>
                <w:lang w:val="kk-KZ"/>
              </w:rPr>
            </w:pPr>
            <w:r w:rsidRPr="00C51663">
              <w:rPr>
                <w:sz w:val="24"/>
                <w:szCs w:val="24"/>
                <w:lang w:val="kk-KZ"/>
              </w:rPr>
              <w:t>12</w:t>
            </w:r>
          </w:p>
        </w:tc>
        <w:tc>
          <w:tcPr>
            <w:tcW w:w="4078" w:type="dxa"/>
          </w:tcPr>
          <w:p w:rsidR="00C51663" w:rsidRPr="00C51663" w:rsidRDefault="00C51663" w:rsidP="00C51663">
            <w:pPr>
              <w:pStyle w:val="a7"/>
              <w:rPr>
                <w:sz w:val="24"/>
                <w:szCs w:val="24"/>
                <w:lang w:val="kk-KZ"/>
              </w:rPr>
            </w:pPr>
            <w:r w:rsidRPr="00C51663">
              <w:rPr>
                <w:sz w:val="24"/>
                <w:szCs w:val="24"/>
                <w:lang w:val="kk-KZ"/>
              </w:rPr>
              <w:t>Онкүндікті қорытындылау</w:t>
            </w:r>
          </w:p>
        </w:tc>
        <w:tc>
          <w:tcPr>
            <w:tcW w:w="1371" w:type="dxa"/>
          </w:tcPr>
          <w:p w:rsidR="00C51663" w:rsidRPr="00C51663" w:rsidRDefault="00C51663" w:rsidP="00C51663">
            <w:pPr>
              <w:pStyle w:val="a7"/>
              <w:jc w:val="center"/>
              <w:rPr>
                <w:sz w:val="24"/>
                <w:szCs w:val="24"/>
                <w:lang w:val="kk-KZ"/>
              </w:rPr>
            </w:pPr>
          </w:p>
        </w:tc>
        <w:tc>
          <w:tcPr>
            <w:tcW w:w="1420" w:type="dxa"/>
          </w:tcPr>
          <w:p w:rsidR="00C51663" w:rsidRPr="00C51663" w:rsidRDefault="00C51663" w:rsidP="00C51663">
            <w:pPr>
              <w:pStyle w:val="a7"/>
              <w:jc w:val="center"/>
              <w:rPr>
                <w:sz w:val="24"/>
                <w:szCs w:val="24"/>
                <w:lang w:val="kk-KZ"/>
              </w:rPr>
            </w:pPr>
            <w:r w:rsidRPr="00C51663">
              <w:rPr>
                <w:sz w:val="24"/>
                <w:szCs w:val="24"/>
                <w:lang w:val="kk-KZ"/>
              </w:rPr>
              <w:t>15.09</w:t>
            </w:r>
          </w:p>
        </w:tc>
        <w:tc>
          <w:tcPr>
            <w:tcW w:w="2750" w:type="dxa"/>
          </w:tcPr>
          <w:p w:rsidR="00C51663" w:rsidRPr="00C51663" w:rsidRDefault="00C51663" w:rsidP="00C51663">
            <w:pPr>
              <w:pStyle w:val="a7"/>
              <w:jc w:val="center"/>
              <w:rPr>
                <w:sz w:val="24"/>
                <w:szCs w:val="24"/>
                <w:lang w:val="kk-KZ"/>
              </w:rPr>
            </w:pPr>
            <w:r w:rsidRPr="00C51663">
              <w:rPr>
                <w:sz w:val="24"/>
                <w:szCs w:val="24"/>
                <w:lang w:val="kk-KZ"/>
              </w:rPr>
              <w:t>Пән мұғалімдері</w:t>
            </w:r>
          </w:p>
        </w:tc>
      </w:tr>
    </w:tbl>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 xml:space="preserve">   Қазақ тілі мен әдебиеті пән мұғалімдерінің жетекшілігімен сөз асылын қадірлейтін, ана тілін құрметтейтін тұлға тәрбиелеу мақсатында 5-10 сынып оқушыларына шығармалар мен мәнерлеп оқу байқаулары, қыркүйек  айының  05.09- 15.09 аралығында «Мемлекеттік тіл – менің тілім» тақырыбында онкүндік өтті. Тіл  мерекесіне орай «Өзге тілдің бәрін біл, өз тіліңді құрметте» тақырыбында тәрбие сағаттары өтті. «Ұлттың ұлы ұстазы» атты бастауыш пән бірлестігінің үшкүндігі оздырылды. «Қазақ тілі менің- ана тілім» кітапханада газеттер мен буклеттер байқауы болды. «Тіл мерейі – ел мерейі» әдеби кеш «Тілім менің – тірлігімнің тірегі» зияткерлік сайыс, «Полиглот» интеллектуалды шоу, т.б. іс-шаралар өткізілді.</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lastRenderedPageBreak/>
        <w:t xml:space="preserve">     22-29 қараша айында орыс және ағылшын тілі пәндер апталығының мақсаты: ағылшын, орыс тілдері мен әдебиетіне қызығушылықты дамыту, оқушылардың интеллектуалды және шығармашылық әлеуетін дамыту, әр түрлі жастағы оқушылардың коммуникативтік дағдыларын дамыту. Апталық барысында «Басня – одруга жизни», «Последний герой», </w:t>
      </w:r>
      <w:r w:rsidRPr="00C51663">
        <w:rPr>
          <w:rFonts w:ascii="Noto Serif" w:hAnsi="Noto Serif"/>
          <w:sz w:val="24"/>
          <w:szCs w:val="24"/>
          <w:lang w:val="kk-KZ" w:eastAsia="ru-RU"/>
        </w:rPr>
        <w:t xml:space="preserve">«Читаем Абая» 5-11 сыныптар, </w:t>
      </w:r>
      <w:r w:rsidRPr="00C51663">
        <w:rPr>
          <w:rFonts w:ascii="Times New Roman" w:hAnsi="Times New Roman"/>
          <w:sz w:val="24"/>
          <w:szCs w:val="24"/>
          <w:lang w:val="kk-KZ"/>
        </w:rPr>
        <w:t xml:space="preserve">«The Turnip», «The little house», </w:t>
      </w:r>
      <w:r w:rsidRPr="00C51663">
        <w:rPr>
          <w:rFonts w:ascii="Times New Roman" w:eastAsia="Times New Roman" w:hAnsi="Times New Roman"/>
          <w:sz w:val="24"/>
          <w:szCs w:val="24"/>
          <w:lang w:val="kk-KZ" w:eastAsia="ru-RU"/>
        </w:rPr>
        <w:t xml:space="preserve">«The Red Riding Hood» </w:t>
      </w:r>
      <w:r w:rsidRPr="00C51663">
        <w:rPr>
          <w:rFonts w:ascii="Times New Roman" w:hAnsi="Times New Roman"/>
          <w:sz w:val="24"/>
          <w:szCs w:val="24"/>
          <w:lang w:val="kk-KZ"/>
        </w:rPr>
        <w:t>атты 1-4 сыныптар аралығында іс-шаралар өткізілді.</w:t>
      </w:r>
    </w:p>
    <w:p w:rsidR="00C51663" w:rsidRPr="00C51663" w:rsidRDefault="00C51663" w:rsidP="00C51663">
      <w:pPr>
        <w:pStyle w:val="a7"/>
        <w:rPr>
          <w:rFonts w:ascii="Times New Roman" w:hAnsi="Times New Roman"/>
          <w:sz w:val="24"/>
          <w:szCs w:val="24"/>
          <w:lang w:val="kk-KZ"/>
        </w:rPr>
      </w:pPr>
    </w:p>
    <w:tbl>
      <w:tblPr>
        <w:tblW w:w="11003"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586"/>
        <w:gridCol w:w="4620"/>
        <w:gridCol w:w="2139"/>
        <w:gridCol w:w="1134"/>
        <w:gridCol w:w="2524"/>
      </w:tblGrid>
      <w:tr w:rsidR="00C51663" w:rsidRPr="00C51663" w:rsidTr="00237E66">
        <w:trPr>
          <w:jc w:val="center"/>
        </w:trPr>
        <w:tc>
          <w:tcPr>
            <w:tcW w:w="586"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b/>
                <w:sz w:val="24"/>
                <w:szCs w:val="24"/>
              </w:rPr>
            </w:pPr>
            <w:r w:rsidRPr="00C51663">
              <w:rPr>
                <w:rFonts w:ascii="Times New Roman" w:hAnsi="Times New Roman"/>
                <w:b/>
                <w:sz w:val="24"/>
                <w:szCs w:val="24"/>
              </w:rPr>
              <w:t>№ п/п</w:t>
            </w:r>
          </w:p>
        </w:tc>
        <w:tc>
          <w:tcPr>
            <w:tcW w:w="4620"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jc w:val="center"/>
              <w:rPr>
                <w:rFonts w:ascii="Times New Roman" w:hAnsi="Times New Roman"/>
                <w:b/>
                <w:sz w:val="24"/>
                <w:szCs w:val="24"/>
              </w:rPr>
            </w:pPr>
            <w:r w:rsidRPr="00C51663">
              <w:rPr>
                <w:rFonts w:ascii="Times New Roman" w:hAnsi="Times New Roman"/>
                <w:b/>
                <w:sz w:val="24"/>
                <w:szCs w:val="24"/>
              </w:rPr>
              <w:t>Мероприятие</w:t>
            </w:r>
          </w:p>
        </w:tc>
        <w:tc>
          <w:tcPr>
            <w:tcW w:w="2139"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jc w:val="center"/>
              <w:rPr>
                <w:rFonts w:ascii="Times New Roman" w:hAnsi="Times New Roman"/>
                <w:b/>
                <w:sz w:val="24"/>
                <w:szCs w:val="24"/>
                <w:lang w:val="kk-KZ"/>
              </w:rPr>
            </w:pPr>
            <w:r w:rsidRPr="00C51663">
              <w:rPr>
                <w:rFonts w:ascii="Times New Roman" w:hAnsi="Times New Roman"/>
                <w:b/>
                <w:sz w:val="24"/>
                <w:szCs w:val="24"/>
                <w:lang w:val="kk-KZ"/>
              </w:rPr>
              <w:t>Форма проведения</w:t>
            </w:r>
          </w:p>
        </w:tc>
        <w:tc>
          <w:tcPr>
            <w:tcW w:w="1134" w:type="dxa"/>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jc w:val="center"/>
              <w:rPr>
                <w:rFonts w:ascii="Times New Roman" w:hAnsi="Times New Roman"/>
                <w:b/>
                <w:sz w:val="24"/>
                <w:szCs w:val="24"/>
              </w:rPr>
            </w:pPr>
            <w:r w:rsidRPr="00C51663">
              <w:rPr>
                <w:rFonts w:ascii="Times New Roman" w:hAnsi="Times New Roman"/>
                <w:b/>
                <w:sz w:val="24"/>
                <w:szCs w:val="24"/>
              </w:rPr>
              <w:t>Класс</w:t>
            </w:r>
          </w:p>
        </w:tc>
        <w:tc>
          <w:tcPr>
            <w:tcW w:w="2524"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jc w:val="center"/>
              <w:rPr>
                <w:rFonts w:ascii="Times New Roman" w:hAnsi="Times New Roman"/>
                <w:b/>
                <w:sz w:val="24"/>
                <w:szCs w:val="24"/>
              </w:rPr>
            </w:pPr>
            <w:r w:rsidRPr="00C51663">
              <w:rPr>
                <w:rFonts w:ascii="Times New Roman" w:hAnsi="Times New Roman"/>
                <w:b/>
                <w:sz w:val="24"/>
                <w:szCs w:val="24"/>
              </w:rPr>
              <w:t>Ответственные</w:t>
            </w:r>
          </w:p>
        </w:tc>
      </w:tr>
      <w:tr w:rsidR="00C51663" w:rsidRPr="00C51663" w:rsidTr="00237E66">
        <w:trPr>
          <w:jc w:val="center"/>
        </w:trPr>
        <w:tc>
          <w:tcPr>
            <w:tcW w:w="11003" w:type="dxa"/>
            <w:gridSpan w:val="5"/>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День знакомства</w:t>
            </w:r>
            <w:r w:rsidRPr="00C51663">
              <w:rPr>
                <w:rFonts w:ascii="Times New Roman" w:hAnsi="Times New Roman"/>
                <w:sz w:val="24"/>
                <w:szCs w:val="24"/>
                <w:lang w:val="kk-KZ"/>
              </w:rPr>
              <w:t xml:space="preserve"> </w:t>
            </w:r>
            <w:r w:rsidRPr="00C51663">
              <w:rPr>
                <w:rFonts w:ascii="Times New Roman" w:hAnsi="Times New Roman"/>
                <w:sz w:val="24"/>
                <w:szCs w:val="24"/>
              </w:rPr>
              <w:t>2</w:t>
            </w:r>
            <w:r w:rsidRPr="00C51663">
              <w:rPr>
                <w:rFonts w:ascii="Times New Roman" w:hAnsi="Times New Roman"/>
                <w:sz w:val="24"/>
                <w:szCs w:val="24"/>
                <w:lang w:val="kk-KZ"/>
              </w:rPr>
              <w:t>2</w:t>
            </w:r>
            <w:r w:rsidRPr="00C51663">
              <w:rPr>
                <w:rFonts w:ascii="Times New Roman" w:hAnsi="Times New Roman"/>
                <w:sz w:val="24"/>
                <w:szCs w:val="24"/>
              </w:rPr>
              <w:t>.</w:t>
            </w:r>
            <w:r w:rsidRPr="00C51663">
              <w:rPr>
                <w:rFonts w:ascii="Times New Roman" w:hAnsi="Times New Roman"/>
                <w:sz w:val="24"/>
                <w:szCs w:val="24"/>
                <w:lang w:val="kk-KZ"/>
              </w:rPr>
              <w:t>1</w:t>
            </w:r>
            <w:r w:rsidRPr="00C51663">
              <w:rPr>
                <w:rFonts w:ascii="Times New Roman" w:hAnsi="Times New Roman"/>
                <w:sz w:val="24"/>
                <w:szCs w:val="24"/>
              </w:rPr>
              <w:t>1.2</w:t>
            </w:r>
            <w:r w:rsidRPr="00C51663">
              <w:rPr>
                <w:rFonts w:ascii="Times New Roman" w:hAnsi="Times New Roman"/>
                <w:sz w:val="24"/>
                <w:szCs w:val="24"/>
                <w:lang w:val="kk-KZ"/>
              </w:rPr>
              <w:t>2</w:t>
            </w:r>
          </w:p>
        </w:tc>
      </w:tr>
      <w:tr w:rsidR="00C51663" w:rsidRPr="00C51663" w:rsidTr="00237E66">
        <w:trPr>
          <w:trHeight w:val="760"/>
          <w:jc w:val="center"/>
        </w:trPr>
        <w:tc>
          <w:tcPr>
            <w:tcW w:w="586"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1.</w:t>
            </w:r>
          </w:p>
        </w:tc>
        <w:tc>
          <w:tcPr>
            <w:tcW w:w="4620"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Открытие недели</w:t>
            </w:r>
            <w:r w:rsidRPr="00C51663">
              <w:rPr>
                <w:rFonts w:ascii="Times New Roman" w:hAnsi="Times New Roman"/>
                <w:sz w:val="24"/>
                <w:szCs w:val="24"/>
                <w:lang w:val="kk-KZ"/>
              </w:rPr>
              <w:t>.</w:t>
            </w:r>
          </w:p>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Линейка «</w:t>
            </w:r>
            <w:r w:rsidRPr="00C51663">
              <w:rPr>
                <w:rFonts w:ascii="Times New Roman" w:hAnsi="Times New Roman"/>
                <w:sz w:val="24"/>
                <w:szCs w:val="24"/>
                <w:lang w:val="kk-KZ"/>
              </w:rPr>
              <w:t>Волшебная сила слова</w:t>
            </w:r>
            <w:r w:rsidRPr="00C51663">
              <w:rPr>
                <w:rFonts w:ascii="Times New Roman" w:hAnsi="Times New Roman"/>
                <w:sz w:val="24"/>
                <w:szCs w:val="24"/>
              </w:rPr>
              <w:t>»</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(знакомство с планом работы)</w:t>
            </w:r>
          </w:p>
        </w:tc>
        <w:tc>
          <w:tcPr>
            <w:tcW w:w="2139"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Линейка</w:t>
            </w:r>
          </w:p>
          <w:p w:rsidR="00C51663" w:rsidRPr="00C51663" w:rsidRDefault="00C51663" w:rsidP="00C51663">
            <w:pPr>
              <w:pStyle w:val="a7"/>
              <w:rPr>
                <w:rFonts w:ascii="Times New Roman" w:hAnsi="Times New Roman"/>
                <w:color w:val="FF0000"/>
                <w:sz w:val="24"/>
                <w:szCs w:val="24"/>
                <w:lang w:val="kk-KZ"/>
              </w:rPr>
            </w:pPr>
            <w:r w:rsidRPr="00C51663">
              <w:rPr>
                <w:rFonts w:ascii="Times New Roman" w:hAnsi="Times New Roman"/>
                <w:color w:val="FF0000"/>
                <w:sz w:val="24"/>
                <w:szCs w:val="24"/>
                <w:lang w:val="kk-KZ"/>
              </w:rPr>
              <w:t>фойе 2 этаж</w:t>
            </w:r>
          </w:p>
          <w:p w:rsidR="00C51663" w:rsidRPr="00C51663" w:rsidRDefault="00C51663" w:rsidP="00C51663">
            <w:pPr>
              <w:pStyle w:val="a7"/>
              <w:rPr>
                <w:rFonts w:ascii="Times New Roman" w:hAnsi="Times New Roman"/>
                <w:sz w:val="24"/>
                <w:szCs w:val="24"/>
                <w:lang w:val="kk-KZ"/>
              </w:rPr>
            </w:pPr>
          </w:p>
        </w:tc>
        <w:tc>
          <w:tcPr>
            <w:tcW w:w="1134" w:type="dxa"/>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lang w:val="kk-KZ"/>
              </w:rPr>
              <w:t xml:space="preserve">2 </w:t>
            </w:r>
            <w:r w:rsidRPr="00C51663">
              <w:rPr>
                <w:rFonts w:ascii="Times New Roman" w:hAnsi="Times New Roman"/>
                <w:sz w:val="24"/>
                <w:szCs w:val="24"/>
              </w:rPr>
              <w:t>-</w:t>
            </w:r>
            <w:r w:rsidRPr="00C51663">
              <w:rPr>
                <w:rFonts w:ascii="Times New Roman" w:hAnsi="Times New Roman"/>
                <w:sz w:val="24"/>
                <w:szCs w:val="24"/>
                <w:lang w:val="kk-KZ"/>
              </w:rPr>
              <w:t xml:space="preserve"> 11 </w:t>
            </w:r>
            <w:r w:rsidRPr="00C51663">
              <w:rPr>
                <w:rFonts w:ascii="Times New Roman" w:hAnsi="Times New Roman"/>
                <w:sz w:val="24"/>
                <w:szCs w:val="24"/>
              </w:rPr>
              <w:t>кл.</w:t>
            </w:r>
          </w:p>
          <w:p w:rsidR="00C51663" w:rsidRPr="00C51663" w:rsidRDefault="00C51663" w:rsidP="00C51663">
            <w:pPr>
              <w:pStyle w:val="a7"/>
              <w:rPr>
                <w:rFonts w:ascii="Times New Roman" w:hAnsi="Times New Roman"/>
                <w:sz w:val="24"/>
                <w:szCs w:val="24"/>
              </w:rPr>
            </w:pPr>
          </w:p>
        </w:tc>
        <w:tc>
          <w:tcPr>
            <w:tcW w:w="2524"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Учител</w:t>
            </w:r>
            <w:r w:rsidRPr="00C51663">
              <w:rPr>
                <w:rFonts w:ascii="Times New Roman" w:hAnsi="Times New Roman"/>
                <w:sz w:val="24"/>
                <w:szCs w:val="24"/>
                <w:lang w:val="kk-KZ"/>
              </w:rPr>
              <w:t>я</w:t>
            </w:r>
            <w:r w:rsidRPr="00C51663">
              <w:rPr>
                <w:rFonts w:ascii="Times New Roman" w:hAnsi="Times New Roman"/>
                <w:sz w:val="24"/>
                <w:szCs w:val="24"/>
              </w:rPr>
              <w:t xml:space="preserve"> русского</w:t>
            </w:r>
            <w:r w:rsidRPr="00C51663">
              <w:rPr>
                <w:rFonts w:ascii="Times New Roman" w:hAnsi="Times New Roman"/>
                <w:sz w:val="24"/>
                <w:szCs w:val="24"/>
                <w:lang w:val="kk-KZ"/>
              </w:rPr>
              <w:t xml:space="preserve"> и английского</w:t>
            </w:r>
            <w:r w:rsidRPr="00C51663">
              <w:rPr>
                <w:rFonts w:ascii="Times New Roman" w:hAnsi="Times New Roman"/>
                <w:sz w:val="24"/>
                <w:szCs w:val="24"/>
              </w:rPr>
              <w:t xml:space="preserve"> язык</w:t>
            </w:r>
            <w:r w:rsidRPr="00C51663">
              <w:rPr>
                <w:rFonts w:ascii="Times New Roman" w:hAnsi="Times New Roman"/>
                <w:sz w:val="24"/>
                <w:szCs w:val="24"/>
                <w:lang w:val="kk-KZ"/>
              </w:rPr>
              <w:t>ов</w:t>
            </w:r>
          </w:p>
        </w:tc>
      </w:tr>
      <w:tr w:rsidR="00C51663" w:rsidRPr="00C51663" w:rsidTr="00237E66">
        <w:trPr>
          <w:jc w:val="center"/>
        </w:trPr>
        <w:tc>
          <w:tcPr>
            <w:tcW w:w="11003" w:type="dxa"/>
            <w:gridSpan w:val="5"/>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День грамотности</w:t>
            </w:r>
            <w:r w:rsidRPr="00C51663">
              <w:rPr>
                <w:rFonts w:ascii="Times New Roman" w:hAnsi="Times New Roman"/>
                <w:sz w:val="24"/>
                <w:szCs w:val="24"/>
                <w:lang w:val="kk-KZ"/>
              </w:rPr>
              <w:t xml:space="preserve"> и</w:t>
            </w:r>
            <w:r w:rsidRPr="00C51663">
              <w:rPr>
                <w:rFonts w:ascii="Times New Roman" w:hAnsi="Times New Roman"/>
                <w:sz w:val="24"/>
                <w:szCs w:val="24"/>
              </w:rPr>
              <w:t xml:space="preserve"> интеллектуалов</w:t>
            </w:r>
            <w:r w:rsidRPr="00C51663">
              <w:rPr>
                <w:rFonts w:ascii="Times New Roman" w:hAnsi="Times New Roman"/>
                <w:sz w:val="24"/>
                <w:szCs w:val="24"/>
                <w:lang w:val="kk-KZ"/>
              </w:rPr>
              <w:t xml:space="preserve"> </w:t>
            </w:r>
            <w:r w:rsidRPr="00C51663">
              <w:rPr>
                <w:rFonts w:ascii="Times New Roman" w:hAnsi="Times New Roman"/>
                <w:sz w:val="24"/>
                <w:szCs w:val="24"/>
              </w:rPr>
              <w:t>2</w:t>
            </w:r>
            <w:r w:rsidRPr="00C51663">
              <w:rPr>
                <w:rFonts w:ascii="Times New Roman" w:hAnsi="Times New Roman"/>
                <w:sz w:val="24"/>
                <w:szCs w:val="24"/>
                <w:lang w:val="kk-KZ"/>
              </w:rPr>
              <w:t>3</w:t>
            </w:r>
            <w:r w:rsidRPr="00C51663">
              <w:rPr>
                <w:rFonts w:ascii="Times New Roman" w:hAnsi="Times New Roman"/>
                <w:sz w:val="24"/>
                <w:szCs w:val="24"/>
              </w:rPr>
              <w:t>.</w:t>
            </w:r>
            <w:r w:rsidRPr="00C51663">
              <w:rPr>
                <w:rFonts w:ascii="Times New Roman" w:hAnsi="Times New Roman"/>
                <w:sz w:val="24"/>
                <w:szCs w:val="24"/>
                <w:lang w:val="kk-KZ"/>
              </w:rPr>
              <w:t>1</w:t>
            </w:r>
            <w:r w:rsidRPr="00C51663">
              <w:rPr>
                <w:rFonts w:ascii="Times New Roman" w:hAnsi="Times New Roman"/>
                <w:sz w:val="24"/>
                <w:szCs w:val="24"/>
              </w:rPr>
              <w:t>1.2</w:t>
            </w:r>
            <w:r w:rsidRPr="00C51663">
              <w:rPr>
                <w:rFonts w:ascii="Times New Roman" w:hAnsi="Times New Roman"/>
                <w:sz w:val="24"/>
                <w:szCs w:val="24"/>
                <w:lang w:val="kk-KZ"/>
              </w:rPr>
              <w:t>2</w:t>
            </w:r>
          </w:p>
        </w:tc>
      </w:tr>
      <w:tr w:rsidR="00C51663" w:rsidRPr="00C51663" w:rsidTr="00237E66">
        <w:trPr>
          <w:jc w:val="center"/>
        </w:trPr>
        <w:tc>
          <w:tcPr>
            <w:tcW w:w="586"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2.</w:t>
            </w:r>
          </w:p>
        </w:tc>
        <w:tc>
          <w:tcPr>
            <w:tcW w:w="4620"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Игра «</w:t>
            </w:r>
            <w:r w:rsidRPr="00C51663">
              <w:rPr>
                <w:rFonts w:ascii="Times New Roman" w:hAnsi="Times New Roman"/>
                <w:sz w:val="24"/>
                <w:szCs w:val="24"/>
                <w:lang w:val="kk-KZ"/>
              </w:rPr>
              <w:t>Последний герой</w:t>
            </w:r>
            <w:r w:rsidRPr="00C51663">
              <w:rPr>
                <w:rFonts w:ascii="Times New Roman" w:hAnsi="Times New Roman"/>
                <w:sz w:val="24"/>
                <w:szCs w:val="24"/>
              </w:rPr>
              <w:t>»</w:t>
            </w:r>
          </w:p>
          <w:p w:rsidR="00C51663" w:rsidRPr="00C51663" w:rsidRDefault="00C51663" w:rsidP="00C51663">
            <w:pPr>
              <w:pStyle w:val="a7"/>
              <w:rPr>
                <w:rFonts w:ascii="Times New Roman" w:hAnsi="Times New Roman"/>
                <w:sz w:val="24"/>
                <w:szCs w:val="24"/>
              </w:rPr>
            </w:pP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Конкурс «Лучшая тетрадь»</w:t>
            </w:r>
            <w:r w:rsidRPr="00C51663">
              <w:rPr>
                <w:rFonts w:ascii="Times New Roman" w:hAnsi="Times New Roman"/>
                <w:sz w:val="24"/>
                <w:szCs w:val="24"/>
                <w:lang w:val="kk-KZ"/>
              </w:rPr>
              <w:t xml:space="preserve"> </w:t>
            </w:r>
            <w:r w:rsidRPr="00C51663">
              <w:rPr>
                <w:rFonts w:ascii="Times New Roman" w:hAnsi="Times New Roman"/>
                <w:sz w:val="24"/>
                <w:szCs w:val="24"/>
              </w:rPr>
              <w:t xml:space="preserve">(заочный тур) </w:t>
            </w:r>
          </w:p>
          <w:p w:rsidR="00C51663" w:rsidRPr="00C51663" w:rsidRDefault="00C51663" w:rsidP="00C51663">
            <w:pPr>
              <w:pStyle w:val="a7"/>
              <w:rPr>
                <w:rFonts w:ascii="Times New Roman" w:hAnsi="Times New Roman"/>
                <w:sz w:val="24"/>
                <w:szCs w:val="24"/>
                <w:lang w:val="kk-KZ"/>
              </w:rPr>
            </w:pPr>
          </w:p>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Выставка «Друг мой - словарь»</w:t>
            </w:r>
          </w:p>
        </w:tc>
        <w:tc>
          <w:tcPr>
            <w:tcW w:w="2139"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Интеллек.игра</w:t>
            </w:r>
          </w:p>
          <w:p w:rsidR="00C51663" w:rsidRPr="00C51663" w:rsidRDefault="00C51663" w:rsidP="00C51663">
            <w:pPr>
              <w:pStyle w:val="a7"/>
              <w:rPr>
                <w:rFonts w:ascii="Times New Roman" w:hAnsi="Times New Roman"/>
                <w:sz w:val="24"/>
                <w:szCs w:val="24"/>
              </w:rPr>
            </w:pPr>
          </w:p>
          <w:p w:rsidR="00C51663" w:rsidRPr="00C51663" w:rsidRDefault="00C51663" w:rsidP="00C51663">
            <w:pPr>
              <w:pStyle w:val="a7"/>
              <w:rPr>
                <w:rFonts w:ascii="Times New Roman" w:hAnsi="Times New Roman"/>
                <w:sz w:val="24"/>
                <w:szCs w:val="24"/>
                <w:lang w:val="kk-KZ"/>
              </w:rPr>
            </w:pPr>
            <w:proofErr w:type="gramStart"/>
            <w:r w:rsidRPr="00C51663">
              <w:rPr>
                <w:rFonts w:ascii="Times New Roman" w:hAnsi="Times New Roman"/>
                <w:sz w:val="24"/>
                <w:szCs w:val="24"/>
              </w:rPr>
              <w:t>.</w:t>
            </w:r>
            <w:r w:rsidRPr="00C51663">
              <w:rPr>
                <w:rFonts w:ascii="Times New Roman" w:hAnsi="Times New Roman"/>
                <w:sz w:val="24"/>
                <w:szCs w:val="24"/>
                <w:lang w:val="kk-KZ"/>
              </w:rPr>
              <w:t>конкурс</w:t>
            </w:r>
            <w:proofErr w:type="gramEnd"/>
            <w:r w:rsidRPr="00C51663">
              <w:rPr>
                <w:rFonts w:ascii="Times New Roman" w:hAnsi="Times New Roman"/>
                <w:sz w:val="24"/>
                <w:szCs w:val="24"/>
                <w:lang w:val="kk-KZ"/>
              </w:rPr>
              <w:t xml:space="preserve"> </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выставка</w:t>
            </w:r>
            <w:r w:rsidRPr="00C51663">
              <w:rPr>
                <w:rFonts w:ascii="Times New Roman" w:hAnsi="Times New Roman"/>
                <w:sz w:val="24"/>
                <w:szCs w:val="24"/>
              </w:rPr>
              <w:t xml:space="preserve"> </w:t>
            </w:r>
            <w:r w:rsidRPr="00C51663">
              <w:rPr>
                <w:rFonts w:ascii="Times New Roman" w:hAnsi="Times New Roman"/>
                <w:color w:val="FF0000"/>
                <w:sz w:val="24"/>
                <w:szCs w:val="24"/>
              </w:rPr>
              <w:t>библиотека</w:t>
            </w:r>
          </w:p>
        </w:tc>
        <w:tc>
          <w:tcPr>
            <w:tcW w:w="1134" w:type="dxa"/>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8</w:t>
            </w:r>
            <w:r w:rsidRPr="00C51663">
              <w:rPr>
                <w:rFonts w:ascii="Times New Roman" w:hAnsi="Times New Roman"/>
                <w:sz w:val="24"/>
                <w:szCs w:val="24"/>
              </w:rPr>
              <w:t>-</w:t>
            </w:r>
            <w:r w:rsidRPr="00C51663">
              <w:rPr>
                <w:rFonts w:ascii="Times New Roman" w:hAnsi="Times New Roman"/>
                <w:sz w:val="24"/>
                <w:szCs w:val="24"/>
                <w:lang w:val="kk-KZ"/>
              </w:rPr>
              <w:t xml:space="preserve">11 </w:t>
            </w:r>
            <w:r w:rsidRPr="00C51663">
              <w:rPr>
                <w:rFonts w:ascii="Times New Roman" w:hAnsi="Times New Roman"/>
                <w:sz w:val="24"/>
                <w:szCs w:val="24"/>
              </w:rPr>
              <w:t xml:space="preserve">кл </w:t>
            </w:r>
          </w:p>
          <w:p w:rsidR="00C51663" w:rsidRPr="00C51663" w:rsidRDefault="00C51663" w:rsidP="00C51663">
            <w:pPr>
              <w:pStyle w:val="a7"/>
              <w:rPr>
                <w:rFonts w:ascii="Times New Roman" w:hAnsi="Times New Roman"/>
                <w:sz w:val="24"/>
                <w:szCs w:val="24"/>
                <w:lang w:val="kk-KZ"/>
              </w:rPr>
            </w:pP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5-11 кл</w:t>
            </w:r>
          </w:p>
          <w:p w:rsidR="00C51663" w:rsidRPr="00C51663" w:rsidRDefault="00C51663" w:rsidP="00C51663">
            <w:pPr>
              <w:pStyle w:val="a7"/>
              <w:rPr>
                <w:rFonts w:ascii="Times New Roman" w:hAnsi="Times New Roman"/>
                <w:sz w:val="24"/>
                <w:szCs w:val="24"/>
              </w:rPr>
            </w:pPr>
          </w:p>
        </w:tc>
        <w:tc>
          <w:tcPr>
            <w:tcW w:w="2524"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lang w:val="kk-KZ"/>
              </w:rPr>
              <w:t>Шантимирова Н.И.</w:t>
            </w:r>
            <w:r w:rsidRPr="00C51663">
              <w:rPr>
                <w:rFonts w:ascii="Times New Roman" w:hAnsi="Times New Roman"/>
                <w:sz w:val="24"/>
                <w:szCs w:val="24"/>
              </w:rPr>
              <w:t xml:space="preserve"> </w:t>
            </w:r>
          </w:p>
          <w:p w:rsidR="00C51663" w:rsidRPr="00C51663" w:rsidRDefault="00C51663" w:rsidP="00C51663">
            <w:pPr>
              <w:pStyle w:val="a7"/>
              <w:rPr>
                <w:rFonts w:ascii="Times New Roman" w:hAnsi="Times New Roman"/>
                <w:sz w:val="24"/>
                <w:szCs w:val="24"/>
              </w:rPr>
            </w:pPr>
          </w:p>
          <w:p w:rsidR="00C51663" w:rsidRPr="00C51663" w:rsidRDefault="00C51663" w:rsidP="00C51663">
            <w:pPr>
              <w:pStyle w:val="a7"/>
              <w:rPr>
                <w:rFonts w:ascii="Times New Roman" w:hAnsi="Times New Roman"/>
                <w:sz w:val="24"/>
                <w:szCs w:val="24"/>
              </w:rPr>
            </w:pP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Библиотекарь</w:t>
            </w:r>
            <w:r w:rsidRPr="00C51663">
              <w:rPr>
                <w:rFonts w:ascii="Times New Roman" w:hAnsi="Times New Roman"/>
                <w:sz w:val="24"/>
                <w:szCs w:val="24"/>
                <w:lang w:val="kk-KZ"/>
              </w:rPr>
              <w:t xml:space="preserve"> Нигметова Д.К.</w:t>
            </w:r>
          </w:p>
        </w:tc>
      </w:tr>
      <w:tr w:rsidR="00C51663" w:rsidRPr="00C51663" w:rsidTr="00237E66">
        <w:trPr>
          <w:jc w:val="center"/>
        </w:trPr>
        <w:tc>
          <w:tcPr>
            <w:tcW w:w="11003" w:type="dxa"/>
            <w:gridSpan w:val="5"/>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День театра </w:t>
            </w:r>
            <w:r w:rsidRPr="00C51663">
              <w:rPr>
                <w:rFonts w:ascii="Times New Roman" w:hAnsi="Times New Roman"/>
                <w:sz w:val="24"/>
                <w:szCs w:val="24"/>
              </w:rPr>
              <w:t>2</w:t>
            </w:r>
            <w:r w:rsidRPr="00C51663">
              <w:rPr>
                <w:rFonts w:ascii="Times New Roman" w:hAnsi="Times New Roman"/>
                <w:sz w:val="24"/>
                <w:szCs w:val="24"/>
                <w:lang w:val="kk-KZ"/>
              </w:rPr>
              <w:t>4</w:t>
            </w:r>
            <w:r w:rsidRPr="00C51663">
              <w:rPr>
                <w:rFonts w:ascii="Times New Roman" w:hAnsi="Times New Roman"/>
                <w:sz w:val="24"/>
                <w:szCs w:val="24"/>
              </w:rPr>
              <w:t>.</w:t>
            </w:r>
            <w:r w:rsidRPr="00C51663">
              <w:rPr>
                <w:rFonts w:ascii="Times New Roman" w:hAnsi="Times New Roman"/>
                <w:sz w:val="24"/>
                <w:szCs w:val="24"/>
                <w:lang w:val="kk-KZ"/>
              </w:rPr>
              <w:t>1</w:t>
            </w:r>
            <w:r w:rsidRPr="00C51663">
              <w:rPr>
                <w:rFonts w:ascii="Times New Roman" w:hAnsi="Times New Roman"/>
                <w:sz w:val="24"/>
                <w:szCs w:val="24"/>
              </w:rPr>
              <w:t>1.2</w:t>
            </w:r>
            <w:r w:rsidRPr="00C51663">
              <w:rPr>
                <w:rFonts w:ascii="Times New Roman" w:hAnsi="Times New Roman"/>
                <w:sz w:val="24"/>
                <w:szCs w:val="24"/>
                <w:lang w:val="kk-KZ"/>
              </w:rPr>
              <w:t>2</w:t>
            </w:r>
          </w:p>
        </w:tc>
      </w:tr>
      <w:tr w:rsidR="00C51663" w:rsidRPr="00C51663" w:rsidTr="00237E66">
        <w:trPr>
          <w:trHeight w:val="1091"/>
          <w:jc w:val="center"/>
        </w:trPr>
        <w:tc>
          <w:tcPr>
            <w:tcW w:w="586"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3.</w:t>
            </w:r>
          </w:p>
        </w:tc>
        <w:tc>
          <w:tcPr>
            <w:tcW w:w="4620"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«Басня – подруга жизни»</w:t>
            </w:r>
          </w:p>
          <w:p w:rsidR="00C51663" w:rsidRPr="00C51663" w:rsidRDefault="00C51663" w:rsidP="00C51663">
            <w:pPr>
              <w:pStyle w:val="a7"/>
              <w:rPr>
                <w:rFonts w:ascii="Times New Roman" w:hAnsi="Times New Roman"/>
                <w:sz w:val="24"/>
                <w:szCs w:val="24"/>
              </w:rPr>
            </w:pPr>
            <w:r w:rsidRPr="00C51663">
              <w:rPr>
                <w:sz w:val="24"/>
                <w:szCs w:val="24"/>
              </w:rPr>
              <w:t xml:space="preserve"> </w:t>
            </w:r>
            <w:r w:rsidRPr="00C51663">
              <w:rPr>
                <w:rFonts w:ascii="Times New Roman" w:hAnsi="Times New Roman"/>
                <w:sz w:val="24"/>
                <w:szCs w:val="24"/>
                <w:lang w:val="kk-KZ"/>
              </w:rPr>
              <w:t>«</w:t>
            </w:r>
            <w:r w:rsidRPr="00C51663">
              <w:rPr>
                <w:rFonts w:ascii="Times New Roman" w:hAnsi="Times New Roman"/>
                <w:sz w:val="24"/>
                <w:szCs w:val="24"/>
                <w:lang w:val="en-US"/>
              </w:rPr>
              <w:t>The</w:t>
            </w:r>
            <w:r w:rsidRPr="00C51663">
              <w:rPr>
                <w:rFonts w:ascii="Times New Roman" w:hAnsi="Times New Roman"/>
                <w:sz w:val="24"/>
                <w:szCs w:val="24"/>
              </w:rPr>
              <w:t xml:space="preserve"> Turnip</w:t>
            </w:r>
            <w:r w:rsidRPr="00C51663">
              <w:rPr>
                <w:rFonts w:ascii="Times New Roman" w:hAnsi="Times New Roman"/>
                <w:sz w:val="24"/>
                <w:szCs w:val="24"/>
                <w:lang w:val="kk-KZ"/>
              </w:rPr>
              <w:t>»</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w:t>
            </w:r>
            <w:r w:rsidRPr="00C51663">
              <w:rPr>
                <w:rFonts w:ascii="Times New Roman" w:hAnsi="Times New Roman"/>
                <w:sz w:val="24"/>
                <w:szCs w:val="24"/>
                <w:lang w:val="en-US"/>
              </w:rPr>
              <w:t>The little house</w:t>
            </w:r>
            <w:r w:rsidRPr="00C51663">
              <w:rPr>
                <w:rFonts w:ascii="Times New Roman" w:hAnsi="Times New Roman"/>
                <w:sz w:val="24"/>
                <w:szCs w:val="24"/>
                <w:lang w:val="kk-KZ"/>
              </w:rPr>
              <w:t>»</w:t>
            </w:r>
          </w:p>
          <w:p w:rsidR="00C51663" w:rsidRPr="00C51663" w:rsidRDefault="00C51663" w:rsidP="00C51663">
            <w:pPr>
              <w:pStyle w:val="a7"/>
              <w:rPr>
                <w:rFonts w:ascii="Times New Roman" w:hAnsi="Times New Roman"/>
                <w:sz w:val="24"/>
                <w:szCs w:val="24"/>
                <w:lang w:val="kk-KZ"/>
              </w:rPr>
            </w:pPr>
            <w:r w:rsidRPr="00C51663">
              <w:rPr>
                <w:rFonts w:ascii="Times New Roman" w:eastAsia="Times New Roman" w:hAnsi="Times New Roman"/>
                <w:sz w:val="24"/>
                <w:szCs w:val="24"/>
                <w:lang w:val="kk-KZ" w:eastAsia="ru-RU"/>
              </w:rPr>
              <w:t>«</w:t>
            </w:r>
            <w:r w:rsidRPr="00C51663">
              <w:rPr>
                <w:rFonts w:ascii="Times New Roman" w:eastAsia="Times New Roman" w:hAnsi="Times New Roman"/>
                <w:sz w:val="24"/>
                <w:szCs w:val="24"/>
                <w:lang w:val="en-US" w:eastAsia="ru-RU"/>
              </w:rPr>
              <w:t>The Red Riding Hood</w:t>
            </w:r>
            <w:r w:rsidRPr="00C51663">
              <w:rPr>
                <w:rFonts w:ascii="Times New Roman" w:eastAsia="Times New Roman" w:hAnsi="Times New Roman"/>
                <w:sz w:val="24"/>
                <w:szCs w:val="24"/>
                <w:lang w:val="kk-KZ" w:eastAsia="ru-RU"/>
              </w:rPr>
              <w:t>»</w:t>
            </w:r>
          </w:p>
        </w:tc>
        <w:tc>
          <w:tcPr>
            <w:tcW w:w="2139"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Инсценирование басен И.Крылова</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Инсценирование сказок</w:t>
            </w:r>
          </w:p>
          <w:p w:rsidR="00C51663" w:rsidRPr="00C51663" w:rsidRDefault="00C51663" w:rsidP="00C51663">
            <w:pPr>
              <w:pStyle w:val="a7"/>
              <w:rPr>
                <w:rFonts w:ascii="Times New Roman" w:hAnsi="Times New Roman"/>
                <w:color w:val="FF0000"/>
                <w:sz w:val="24"/>
                <w:szCs w:val="24"/>
                <w:lang w:val="kk-KZ"/>
              </w:rPr>
            </w:pPr>
            <w:r w:rsidRPr="00C51663">
              <w:rPr>
                <w:rFonts w:ascii="Times New Roman" w:hAnsi="Times New Roman"/>
                <w:color w:val="FF0000"/>
                <w:sz w:val="24"/>
                <w:szCs w:val="24"/>
                <w:lang w:val="kk-KZ"/>
              </w:rPr>
              <w:t>Актовый зал</w:t>
            </w:r>
          </w:p>
        </w:tc>
        <w:tc>
          <w:tcPr>
            <w:tcW w:w="1134" w:type="dxa"/>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5</w:t>
            </w:r>
            <w:r w:rsidRPr="00C51663">
              <w:rPr>
                <w:rFonts w:ascii="Times New Roman" w:hAnsi="Times New Roman"/>
                <w:sz w:val="24"/>
                <w:szCs w:val="24"/>
              </w:rPr>
              <w:t>-</w:t>
            </w:r>
            <w:r w:rsidRPr="00C51663">
              <w:rPr>
                <w:rFonts w:ascii="Times New Roman" w:hAnsi="Times New Roman"/>
                <w:sz w:val="24"/>
                <w:szCs w:val="24"/>
                <w:lang w:val="kk-KZ"/>
              </w:rPr>
              <w:t>7 кл</w:t>
            </w:r>
          </w:p>
          <w:p w:rsidR="00C51663" w:rsidRPr="00C51663" w:rsidRDefault="00C51663" w:rsidP="00C51663">
            <w:pPr>
              <w:pStyle w:val="a7"/>
              <w:rPr>
                <w:rFonts w:ascii="Times New Roman" w:hAnsi="Times New Roman"/>
                <w:sz w:val="24"/>
                <w:szCs w:val="24"/>
              </w:rPr>
            </w:pP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2 – 3 кл</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en-US"/>
              </w:rPr>
              <w:t>4</w:t>
            </w:r>
            <w:r w:rsidRPr="00C51663">
              <w:rPr>
                <w:rFonts w:ascii="Times New Roman" w:hAnsi="Times New Roman"/>
                <w:sz w:val="24"/>
                <w:szCs w:val="24"/>
                <w:lang w:val="kk-KZ"/>
              </w:rPr>
              <w:t xml:space="preserve"> кл</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5 – 6 кл</w:t>
            </w:r>
          </w:p>
        </w:tc>
        <w:tc>
          <w:tcPr>
            <w:tcW w:w="2524"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Шантимирова Н.И., Юсупова Б.Т.</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Сундетова М.С., Джубанышкалиева Г.К., Бектиярова Ж.Е.</w:t>
            </w:r>
          </w:p>
        </w:tc>
      </w:tr>
      <w:tr w:rsidR="00C51663" w:rsidRPr="00C51663" w:rsidTr="00237E66">
        <w:trPr>
          <w:jc w:val="center"/>
        </w:trPr>
        <w:tc>
          <w:tcPr>
            <w:tcW w:w="11003" w:type="dxa"/>
            <w:gridSpan w:val="5"/>
            <w:tcBorders>
              <w:top w:val="nil"/>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День творчества</w:t>
            </w:r>
            <w:r w:rsidRPr="00C51663">
              <w:rPr>
                <w:rFonts w:ascii="Times New Roman" w:hAnsi="Times New Roman"/>
                <w:sz w:val="24"/>
                <w:szCs w:val="24"/>
                <w:lang w:val="kk-KZ"/>
              </w:rPr>
              <w:t xml:space="preserve"> 25</w:t>
            </w:r>
            <w:r w:rsidRPr="00C51663">
              <w:rPr>
                <w:rFonts w:ascii="Times New Roman" w:hAnsi="Times New Roman"/>
                <w:sz w:val="24"/>
                <w:szCs w:val="24"/>
              </w:rPr>
              <w:t>.</w:t>
            </w:r>
            <w:r w:rsidRPr="00C51663">
              <w:rPr>
                <w:rFonts w:ascii="Times New Roman" w:hAnsi="Times New Roman"/>
                <w:sz w:val="24"/>
                <w:szCs w:val="24"/>
                <w:lang w:val="kk-KZ"/>
              </w:rPr>
              <w:t>1</w:t>
            </w:r>
            <w:r w:rsidRPr="00C51663">
              <w:rPr>
                <w:rFonts w:ascii="Times New Roman" w:hAnsi="Times New Roman"/>
                <w:sz w:val="24"/>
                <w:szCs w:val="24"/>
              </w:rPr>
              <w:t>1.2</w:t>
            </w:r>
            <w:r w:rsidRPr="00C51663">
              <w:rPr>
                <w:rFonts w:ascii="Times New Roman" w:hAnsi="Times New Roman"/>
                <w:sz w:val="24"/>
                <w:szCs w:val="24"/>
                <w:lang w:val="kk-KZ"/>
              </w:rPr>
              <w:t>2</w:t>
            </w:r>
          </w:p>
        </w:tc>
      </w:tr>
      <w:tr w:rsidR="00C51663" w:rsidRPr="00C51663" w:rsidTr="00237E66">
        <w:trPr>
          <w:trHeight w:val="546"/>
          <w:jc w:val="center"/>
        </w:trPr>
        <w:tc>
          <w:tcPr>
            <w:tcW w:w="586"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4.</w:t>
            </w:r>
          </w:p>
        </w:tc>
        <w:tc>
          <w:tcPr>
            <w:tcW w:w="4620"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Конкурс рисунков, кроссвордов, ребусов,</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поделок</w:t>
            </w:r>
          </w:p>
        </w:tc>
        <w:tc>
          <w:tcPr>
            <w:tcW w:w="2139"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Конкурс</w:t>
            </w:r>
          </w:p>
          <w:p w:rsidR="00C51663" w:rsidRPr="00C51663" w:rsidRDefault="00C51663" w:rsidP="00C51663">
            <w:pPr>
              <w:pStyle w:val="a7"/>
              <w:rPr>
                <w:rFonts w:ascii="Times New Roman" w:hAnsi="Times New Roman"/>
                <w:color w:val="FF0000"/>
                <w:sz w:val="24"/>
                <w:szCs w:val="24"/>
                <w:lang w:val="kk-KZ"/>
              </w:rPr>
            </w:pPr>
            <w:r w:rsidRPr="00C51663">
              <w:rPr>
                <w:rFonts w:ascii="Times New Roman" w:hAnsi="Times New Roman"/>
                <w:color w:val="FF0000"/>
                <w:sz w:val="24"/>
                <w:szCs w:val="24"/>
                <w:lang w:val="kk-KZ"/>
              </w:rPr>
              <w:t>фойе 1 этаж</w:t>
            </w:r>
          </w:p>
        </w:tc>
        <w:tc>
          <w:tcPr>
            <w:tcW w:w="1134" w:type="dxa"/>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2</w:t>
            </w:r>
            <w:r w:rsidRPr="00C51663">
              <w:rPr>
                <w:rFonts w:ascii="Times New Roman" w:hAnsi="Times New Roman"/>
                <w:sz w:val="24"/>
                <w:szCs w:val="24"/>
              </w:rPr>
              <w:t>-</w:t>
            </w:r>
            <w:r w:rsidRPr="00C51663">
              <w:rPr>
                <w:rFonts w:ascii="Times New Roman" w:hAnsi="Times New Roman"/>
                <w:sz w:val="24"/>
                <w:szCs w:val="24"/>
                <w:lang w:val="kk-KZ"/>
              </w:rPr>
              <w:t>10 кл</w:t>
            </w:r>
          </w:p>
        </w:tc>
        <w:tc>
          <w:tcPr>
            <w:tcW w:w="2524"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Учителя русского и английского языков</w:t>
            </w:r>
          </w:p>
        </w:tc>
      </w:tr>
      <w:tr w:rsidR="00C51663" w:rsidRPr="00C51663" w:rsidTr="00237E66">
        <w:trPr>
          <w:jc w:val="center"/>
        </w:trPr>
        <w:tc>
          <w:tcPr>
            <w:tcW w:w="11003" w:type="dxa"/>
            <w:gridSpan w:val="5"/>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День любителей книги</w:t>
            </w:r>
            <w:r w:rsidRPr="00C51663">
              <w:rPr>
                <w:rFonts w:ascii="Times New Roman" w:hAnsi="Times New Roman"/>
                <w:sz w:val="24"/>
                <w:szCs w:val="24"/>
                <w:lang w:val="kk-KZ"/>
              </w:rPr>
              <w:t xml:space="preserve">  28</w:t>
            </w:r>
            <w:r w:rsidRPr="00C51663">
              <w:rPr>
                <w:rFonts w:ascii="Times New Roman" w:hAnsi="Times New Roman"/>
                <w:sz w:val="24"/>
                <w:szCs w:val="24"/>
              </w:rPr>
              <w:t>.</w:t>
            </w:r>
            <w:r w:rsidRPr="00C51663">
              <w:rPr>
                <w:rFonts w:ascii="Times New Roman" w:hAnsi="Times New Roman"/>
                <w:sz w:val="24"/>
                <w:szCs w:val="24"/>
                <w:lang w:val="kk-KZ"/>
              </w:rPr>
              <w:t>1</w:t>
            </w:r>
            <w:r w:rsidRPr="00C51663">
              <w:rPr>
                <w:rFonts w:ascii="Times New Roman" w:hAnsi="Times New Roman"/>
                <w:sz w:val="24"/>
                <w:szCs w:val="24"/>
              </w:rPr>
              <w:t>1.2</w:t>
            </w:r>
            <w:r w:rsidRPr="00C51663">
              <w:rPr>
                <w:rFonts w:ascii="Times New Roman" w:hAnsi="Times New Roman"/>
                <w:sz w:val="24"/>
                <w:szCs w:val="24"/>
                <w:lang w:val="kk-KZ"/>
              </w:rPr>
              <w:t>2</w:t>
            </w:r>
          </w:p>
        </w:tc>
      </w:tr>
      <w:tr w:rsidR="00C51663" w:rsidRPr="00C51663" w:rsidTr="00237E66">
        <w:trPr>
          <w:jc w:val="center"/>
        </w:trPr>
        <w:tc>
          <w:tcPr>
            <w:tcW w:w="586"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5.</w:t>
            </w:r>
          </w:p>
        </w:tc>
        <w:tc>
          <w:tcPr>
            <w:tcW w:w="4620"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«Читаем Абая»</w:t>
            </w:r>
          </w:p>
        </w:tc>
        <w:tc>
          <w:tcPr>
            <w:tcW w:w="2139"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Литературный час</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color w:val="FF0000"/>
                <w:sz w:val="24"/>
                <w:szCs w:val="24"/>
              </w:rPr>
              <w:t>библиотека</w:t>
            </w:r>
            <w:r w:rsidRPr="00C51663">
              <w:rPr>
                <w:rFonts w:ascii="Times New Roman" w:hAnsi="Times New Roman"/>
                <w:sz w:val="24"/>
                <w:szCs w:val="24"/>
                <w:lang w:val="kk-KZ"/>
              </w:rPr>
              <w:t xml:space="preserve"> </w:t>
            </w:r>
          </w:p>
          <w:p w:rsidR="00C51663" w:rsidRPr="00C51663" w:rsidRDefault="00C51663" w:rsidP="00C51663">
            <w:pPr>
              <w:pStyle w:val="a7"/>
              <w:rPr>
                <w:rFonts w:ascii="Times New Roman" w:hAnsi="Times New Roman"/>
                <w:sz w:val="24"/>
                <w:szCs w:val="24"/>
                <w:lang w:val="kk-KZ"/>
              </w:rPr>
            </w:pPr>
          </w:p>
        </w:tc>
        <w:tc>
          <w:tcPr>
            <w:tcW w:w="1134" w:type="dxa"/>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7 – 11 кл</w:t>
            </w:r>
          </w:p>
        </w:tc>
        <w:tc>
          <w:tcPr>
            <w:tcW w:w="2524"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lang w:val="kk-KZ"/>
              </w:rPr>
              <w:t>Учителя русского и английского языков,</w:t>
            </w:r>
            <w:r w:rsidRPr="00C51663">
              <w:rPr>
                <w:rFonts w:ascii="Times New Roman" w:hAnsi="Times New Roman"/>
                <w:sz w:val="24"/>
                <w:szCs w:val="24"/>
              </w:rPr>
              <w:t xml:space="preserve"> </w:t>
            </w:r>
            <w:r w:rsidRPr="00C51663">
              <w:rPr>
                <w:rFonts w:ascii="Times New Roman" w:hAnsi="Times New Roman"/>
                <w:sz w:val="24"/>
                <w:szCs w:val="24"/>
                <w:lang w:val="kk-KZ"/>
              </w:rPr>
              <w:t>библиотекарь</w:t>
            </w:r>
          </w:p>
        </w:tc>
      </w:tr>
      <w:tr w:rsidR="00C51663" w:rsidRPr="00C51663" w:rsidTr="00237E66">
        <w:trPr>
          <w:jc w:val="center"/>
        </w:trPr>
        <w:tc>
          <w:tcPr>
            <w:tcW w:w="11003" w:type="dxa"/>
            <w:gridSpan w:val="5"/>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rPr>
              <w:t>День открытых дверей</w:t>
            </w:r>
            <w:r w:rsidRPr="00C51663">
              <w:rPr>
                <w:rFonts w:ascii="Times New Roman" w:hAnsi="Times New Roman"/>
                <w:sz w:val="24"/>
                <w:szCs w:val="24"/>
                <w:lang w:val="kk-KZ"/>
              </w:rPr>
              <w:t xml:space="preserve">   29</w:t>
            </w:r>
            <w:r w:rsidRPr="00C51663">
              <w:rPr>
                <w:rFonts w:ascii="Times New Roman" w:hAnsi="Times New Roman"/>
                <w:sz w:val="24"/>
                <w:szCs w:val="24"/>
              </w:rPr>
              <w:t>.</w:t>
            </w:r>
            <w:r w:rsidRPr="00C51663">
              <w:rPr>
                <w:rFonts w:ascii="Times New Roman" w:hAnsi="Times New Roman"/>
                <w:sz w:val="24"/>
                <w:szCs w:val="24"/>
                <w:lang w:val="kk-KZ"/>
              </w:rPr>
              <w:t>11</w:t>
            </w:r>
            <w:r w:rsidRPr="00C51663">
              <w:rPr>
                <w:rFonts w:ascii="Times New Roman" w:hAnsi="Times New Roman"/>
                <w:sz w:val="24"/>
                <w:szCs w:val="24"/>
              </w:rPr>
              <w:t>.2</w:t>
            </w:r>
            <w:r w:rsidRPr="00C51663">
              <w:rPr>
                <w:rFonts w:ascii="Times New Roman" w:hAnsi="Times New Roman"/>
                <w:sz w:val="24"/>
                <w:szCs w:val="24"/>
                <w:lang w:val="kk-KZ"/>
              </w:rPr>
              <w:t>2</w:t>
            </w:r>
          </w:p>
        </w:tc>
      </w:tr>
      <w:tr w:rsidR="00C51663" w:rsidRPr="00C51663" w:rsidTr="00237E66">
        <w:trPr>
          <w:jc w:val="center"/>
        </w:trPr>
        <w:tc>
          <w:tcPr>
            <w:tcW w:w="586"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6.</w:t>
            </w:r>
          </w:p>
        </w:tc>
        <w:tc>
          <w:tcPr>
            <w:tcW w:w="4620"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Закрытие недели</w:t>
            </w:r>
          </w:p>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rPr>
              <w:t>«Приходи! Расскажи! Получи!»</w:t>
            </w:r>
          </w:p>
        </w:tc>
        <w:tc>
          <w:tcPr>
            <w:tcW w:w="2139"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Линейка</w:t>
            </w:r>
          </w:p>
          <w:p w:rsidR="00C51663" w:rsidRPr="00C51663" w:rsidRDefault="00C51663" w:rsidP="00C51663">
            <w:pPr>
              <w:pStyle w:val="a7"/>
              <w:rPr>
                <w:rFonts w:ascii="Times New Roman" w:hAnsi="Times New Roman"/>
                <w:color w:val="FF0000"/>
                <w:sz w:val="24"/>
                <w:szCs w:val="24"/>
                <w:lang w:val="kk-KZ"/>
              </w:rPr>
            </w:pPr>
            <w:r w:rsidRPr="00C51663">
              <w:rPr>
                <w:rFonts w:ascii="Times New Roman" w:hAnsi="Times New Roman"/>
                <w:color w:val="FF0000"/>
                <w:sz w:val="24"/>
                <w:szCs w:val="24"/>
                <w:lang w:val="kk-KZ"/>
              </w:rPr>
              <w:t>фойе 2 этаж</w:t>
            </w:r>
          </w:p>
        </w:tc>
        <w:tc>
          <w:tcPr>
            <w:tcW w:w="1134" w:type="dxa"/>
            <w:tcBorders>
              <w:top w:val="single" w:sz="6" w:space="0" w:color="632423"/>
              <w:left w:val="single" w:sz="6" w:space="0" w:color="632423"/>
              <w:bottom w:val="single" w:sz="6" w:space="0" w:color="632423"/>
              <w:right w:val="single" w:sz="6" w:space="0" w:color="632423"/>
            </w:tcBorders>
            <w:shd w:val="clear" w:color="auto" w:fill="FFFFFF"/>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lang w:val="kk-KZ"/>
              </w:rPr>
              <w:t xml:space="preserve">2 </w:t>
            </w:r>
            <w:r w:rsidRPr="00C51663">
              <w:rPr>
                <w:rFonts w:ascii="Times New Roman" w:hAnsi="Times New Roman"/>
                <w:sz w:val="24"/>
                <w:szCs w:val="24"/>
              </w:rPr>
              <w:t>-</w:t>
            </w:r>
            <w:r w:rsidRPr="00C51663">
              <w:rPr>
                <w:rFonts w:ascii="Times New Roman" w:hAnsi="Times New Roman"/>
                <w:sz w:val="24"/>
                <w:szCs w:val="24"/>
                <w:lang w:val="kk-KZ"/>
              </w:rPr>
              <w:t xml:space="preserve"> 11 </w:t>
            </w:r>
            <w:r w:rsidRPr="00C51663">
              <w:rPr>
                <w:rFonts w:ascii="Times New Roman" w:hAnsi="Times New Roman"/>
                <w:sz w:val="24"/>
                <w:szCs w:val="24"/>
              </w:rPr>
              <w:t>кл</w:t>
            </w:r>
          </w:p>
        </w:tc>
        <w:tc>
          <w:tcPr>
            <w:tcW w:w="2524" w:type="dxa"/>
            <w:tcBorders>
              <w:top w:val="single" w:sz="6" w:space="0" w:color="632423"/>
              <w:left w:val="single" w:sz="6" w:space="0" w:color="632423"/>
              <w:bottom w:val="single" w:sz="6" w:space="0" w:color="632423"/>
              <w:right w:val="single" w:sz="6" w:space="0" w:color="632423"/>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lang w:val="kk-KZ"/>
              </w:rPr>
              <w:t>Учителя русского и английского языков</w:t>
            </w:r>
          </w:p>
        </w:tc>
      </w:tr>
    </w:tbl>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 xml:space="preserve">5-15 желтоқсан аралығында «Тәуелсіздік – тұғырым» атты тарих апталығы өтті. Ашылу салтанатты жиын 5 желтоқсанда өтті. Сол күні «Тарихи кітаптар оқу» атты сайысы дебат түрінде өтті. 6-желтоқсанда «Тарихи киноларға шолу», «Желтоқсан ызғары» атты сурет салу сайысы және  сол тақырыпта кітап көрмесі ұйымдастырылды. 7 желтоқсанда «Кімге миллион бұйырады» атты 5-6-сыныптар арасында, 8-желтоқсанда – 9-11-сынып, 12 желтоқсанда 7-8-сынып арасында  зияткерлік сайыс өтті.  8 желтоқсанда 5-7 сынып арасында, 14-желтоқсанда 8-10 сыныптар арасында патриоттық әндер жарысы оздырылды. 9-желтоқсанда «Атажұрт» атты 6-7-сынып арасында интеллектуалдық сайыс өткізілді. 13-желтоқсан күні «Тарих әлеміне саяхат»  тарихи композициялық қорытынды кешпен апталық жабылды.  </w:t>
      </w:r>
    </w:p>
    <w:tbl>
      <w:tblPr>
        <w:tblStyle w:val="ac"/>
        <w:tblW w:w="10029" w:type="dxa"/>
        <w:tblLook w:val="04A0" w:firstRow="1" w:lastRow="0" w:firstColumn="1" w:lastColumn="0" w:noHBand="0" w:noVBand="1"/>
      </w:tblPr>
      <w:tblGrid>
        <w:gridCol w:w="489"/>
        <w:gridCol w:w="3306"/>
        <w:gridCol w:w="1275"/>
        <w:gridCol w:w="1540"/>
        <w:gridCol w:w="1046"/>
        <w:gridCol w:w="2373"/>
      </w:tblGrid>
      <w:tr w:rsidR="00C51663" w:rsidRPr="00C51663" w:rsidTr="00237E66">
        <w:trPr>
          <w:trHeight w:val="277"/>
        </w:trPr>
        <w:tc>
          <w:tcPr>
            <w:tcW w:w="489" w:type="dxa"/>
          </w:tcPr>
          <w:p w:rsidR="00C51663" w:rsidRPr="00C51663" w:rsidRDefault="00C51663" w:rsidP="00C51663">
            <w:pPr>
              <w:pStyle w:val="a7"/>
              <w:rPr>
                <w:sz w:val="24"/>
                <w:szCs w:val="24"/>
                <w:lang w:val="kk-KZ"/>
              </w:rPr>
            </w:pPr>
            <w:r w:rsidRPr="00C51663">
              <w:rPr>
                <w:sz w:val="24"/>
                <w:szCs w:val="24"/>
                <w:lang w:val="kk-KZ"/>
              </w:rPr>
              <w:t xml:space="preserve">   №</w:t>
            </w:r>
          </w:p>
        </w:tc>
        <w:tc>
          <w:tcPr>
            <w:tcW w:w="3306" w:type="dxa"/>
          </w:tcPr>
          <w:p w:rsidR="00C51663" w:rsidRPr="00C51663" w:rsidRDefault="00C51663" w:rsidP="00C51663">
            <w:pPr>
              <w:pStyle w:val="a7"/>
              <w:rPr>
                <w:sz w:val="24"/>
                <w:szCs w:val="24"/>
                <w:lang w:val="kk-KZ"/>
              </w:rPr>
            </w:pPr>
            <w:r w:rsidRPr="00C51663">
              <w:rPr>
                <w:sz w:val="24"/>
                <w:szCs w:val="24"/>
                <w:lang w:val="kk-KZ"/>
              </w:rPr>
              <w:t xml:space="preserve">Іс-шараның тақырыбы </w:t>
            </w:r>
          </w:p>
        </w:tc>
        <w:tc>
          <w:tcPr>
            <w:tcW w:w="1275" w:type="dxa"/>
          </w:tcPr>
          <w:p w:rsidR="00C51663" w:rsidRPr="00C51663" w:rsidRDefault="00C51663" w:rsidP="00C51663">
            <w:pPr>
              <w:pStyle w:val="a7"/>
              <w:rPr>
                <w:sz w:val="24"/>
                <w:szCs w:val="24"/>
                <w:lang w:val="kk-KZ"/>
              </w:rPr>
            </w:pPr>
            <w:r w:rsidRPr="00C51663">
              <w:rPr>
                <w:sz w:val="24"/>
                <w:szCs w:val="24"/>
                <w:lang w:val="kk-KZ"/>
              </w:rPr>
              <w:t>сыныптар</w:t>
            </w:r>
          </w:p>
        </w:tc>
        <w:tc>
          <w:tcPr>
            <w:tcW w:w="1540" w:type="dxa"/>
          </w:tcPr>
          <w:p w:rsidR="00C51663" w:rsidRPr="00C51663" w:rsidRDefault="00C51663" w:rsidP="00C51663">
            <w:pPr>
              <w:pStyle w:val="a7"/>
              <w:rPr>
                <w:sz w:val="24"/>
                <w:szCs w:val="24"/>
                <w:lang w:val="kk-KZ"/>
              </w:rPr>
            </w:pPr>
            <w:r w:rsidRPr="00C51663">
              <w:rPr>
                <w:sz w:val="24"/>
                <w:szCs w:val="24"/>
                <w:lang w:val="kk-KZ"/>
              </w:rPr>
              <w:t>Болатын күні</w:t>
            </w:r>
          </w:p>
        </w:tc>
        <w:tc>
          <w:tcPr>
            <w:tcW w:w="1046" w:type="dxa"/>
          </w:tcPr>
          <w:p w:rsidR="00C51663" w:rsidRPr="00C51663" w:rsidRDefault="00C51663" w:rsidP="00C51663">
            <w:pPr>
              <w:pStyle w:val="a7"/>
              <w:rPr>
                <w:sz w:val="24"/>
                <w:szCs w:val="24"/>
                <w:lang w:val="kk-KZ"/>
              </w:rPr>
            </w:pPr>
            <w:r w:rsidRPr="00C51663">
              <w:rPr>
                <w:sz w:val="24"/>
                <w:szCs w:val="24"/>
                <w:lang w:val="kk-KZ"/>
              </w:rPr>
              <w:t>сағаты</w:t>
            </w:r>
          </w:p>
        </w:tc>
        <w:tc>
          <w:tcPr>
            <w:tcW w:w="2373" w:type="dxa"/>
          </w:tcPr>
          <w:p w:rsidR="00C51663" w:rsidRPr="00C51663" w:rsidRDefault="00C51663" w:rsidP="00C51663">
            <w:pPr>
              <w:pStyle w:val="a7"/>
              <w:rPr>
                <w:sz w:val="24"/>
                <w:szCs w:val="24"/>
                <w:lang w:val="kk-KZ"/>
              </w:rPr>
            </w:pPr>
            <w:r w:rsidRPr="00C51663">
              <w:rPr>
                <w:sz w:val="24"/>
                <w:szCs w:val="24"/>
                <w:lang w:val="kk-KZ"/>
              </w:rPr>
              <w:t>Жауапты мұғалім</w:t>
            </w:r>
          </w:p>
        </w:tc>
      </w:tr>
      <w:tr w:rsidR="00C51663" w:rsidRPr="00C51663" w:rsidTr="00237E66">
        <w:trPr>
          <w:trHeight w:val="844"/>
        </w:trPr>
        <w:tc>
          <w:tcPr>
            <w:tcW w:w="489" w:type="dxa"/>
          </w:tcPr>
          <w:p w:rsidR="00C51663" w:rsidRPr="00C51663" w:rsidRDefault="00C51663" w:rsidP="00C51663">
            <w:pPr>
              <w:pStyle w:val="a7"/>
              <w:rPr>
                <w:sz w:val="24"/>
                <w:szCs w:val="24"/>
                <w:lang w:val="kk-KZ"/>
              </w:rPr>
            </w:pPr>
            <w:r w:rsidRPr="00C51663">
              <w:rPr>
                <w:sz w:val="24"/>
                <w:szCs w:val="24"/>
                <w:lang w:val="kk-KZ"/>
              </w:rPr>
              <w:lastRenderedPageBreak/>
              <w:t>1</w:t>
            </w:r>
          </w:p>
          <w:p w:rsidR="00C51663" w:rsidRPr="00C51663" w:rsidRDefault="00C51663" w:rsidP="00C51663">
            <w:pPr>
              <w:pStyle w:val="a7"/>
              <w:rPr>
                <w:sz w:val="24"/>
                <w:szCs w:val="24"/>
                <w:lang w:val="kk-KZ"/>
              </w:rPr>
            </w:pPr>
            <w:r w:rsidRPr="00C51663">
              <w:rPr>
                <w:sz w:val="24"/>
                <w:szCs w:val="24"/>
                <w:lang w:val="kk-KZ"/>
              </w:rPr>
              <w:t>2</w:t>
            </w:r>
          </w:p>
          <w:p w:rsidR="00C51663" w:rsidRPr="00C51663" w:rsidRDefault="00C51663" w:rsidP="00C51663">
            <w:pPr>
              <w:pStyle w:val="a7"/>
              <w:rPr>
                <w:sz w:val="24"/>
                <w:szCs w:val="24"/>
                <w:lang w:val="kk-KZ"/>
              </w:rPr>
            </w:pPr>
          </w:p>
          <w:p w:rsidR="00C51663" w:rsidRPr="00C51663" w:rsidRDefault="00C51663" w:rsidP="00C51663">
            <w:pPr>
              <w:pStyle w:val="a7"/>
              <w:rPr>
                <w:sz w:val="24"/>
                <w:szCs w:val="24"/>
                <w:lang w:val="kk-KZ"/>
              </w:rPr>
            </w:pPr>
            <w:r w:rsidRPr="00C51663">
              <w:rPr>
                <w:sz w:val="24"/>
                <w:szCs w:val="24"/>
                <w:lang w:val="kk-KZ"/>
              </w:rPr>
              <w:t>3</w:t>
            </w:r>
          </w:p>
        </w:tc>
        <w:tc>
          <w:tcPr>
            <w:tcW w:w="3306" w:type="dxa"/>
          </w:tcPr>
          <w:p w:rsidR="00C51663" w:rsidRPr="00C51663" w:rsidRDefault="00C51663" w:rsidP="00C51663">
            <w:pPr>
              <w:pStyle w:val="a7"/>
              <w:rPr>
                <w:sz w:val="24"/>
                <w:szCs w:val="24"/>
                <w:lang w:val="kk-KZ"/>
              </w:rPr>
            </w:pPr>
            <w:r w:rsidRPr="00C51663">
              <w:rPr>
                <w:sz w:val="24"/>
                <w:szCs w:val="24"/>
                <w:lang w:val="kk-KZ"/>
              </w:rPr>
              <w:t>Апталықтың ашылу салтанаты</w:t>
            </w:r>
          </w:p>
          <w:p w:rsidR="00C51663" w:rsidRPr="00C51663" w:rsidRDefault="00C51663" w:rsidP="00C51663">
            <w:pPr>
              <w:pStyle w:val="a7"/>
              <w:rPr>
                <w:sz w:val="24"/>
                <w:szCs w:val="24"/>
                <w:lang w:val="kk-KZ"/>
              </w:rPr>
            </w:pPr>
            <w:r w:rsidRPr="00C51663">
              <w:rPr>
                <w:sz w:val="24"/>
                <w:szCs w:val="24"/>
                <w:lang w:val="kk-KZ"/>
              </w:rPr>
              <w:t>«Тарихи кітаптар оқу» сайсының басталуы</w:t>
            </w:r>
          </w:p>
          <w:p w:rsidR="00C51663" w:rsidRPr="00C51663" w:rsidRDefault="00C51663" w:rsidP="00C51663">
            <w:pPr>
              <w:pStyle w:val="a7"/>
              <w:rPr>
                <w:sz w:val="24"/>
                <w:szCs w:val="24"/>
                <w:lang w:val="kk-KZ"/>
              </w:rPr>
            </w:pPr>
            <w:r w:rsidRPr="00C51663">
              <w:rPr>
                <w:sz w:val="24"/>
                <w:szCs w:val="24"/>
                <w:lang w:val="kk-KZ"/>
              </w:rPr>
              <w:t xml:space="preserve">Дебат </w:t>
            </w:r>
          </w:p>
        </w:tc>
        <w:tc>
          <w:tcPr>
            <w:tcW w:w="1275" w:type="dxa"/>
          </w:tcPr>
          <w:p w:rsidR="00C51663" w:rsidRPr="00C51663" w:rsidRDefault="00C51663" w:rsidP="00C51663">
            <w:pPr>
              <w:pStyle w:val="a7"/>
              <w:rPr>
                <w:sz w:val="24"/>
                <w:szCs w:val="24"/>
                <w:lang w:val="kk-KZ"/>
              </w:rPr>
            </w:pPr>
            <w:r w:rsidRPr="00C51663">
              <w:rPr>
                <w:sz w:val="24"/>
                <w:szCs w:val="24"/>
                <w:lang w:val="kk-KZ"/>
              </w:rPr>
              <w:t>5-11</w:t>
            </w:r>
          </w:p>
          <w:p w:rsidR="00C51663" w:rsidRPr="00C51663" w:rsidRDefault="00C51663" w:rsidP="00C51663">
            <w:pPr>
              <w:pStyle w:val="a7"/>
              <w:rPr>
                <w:sz w:val="24"/>
                <w:szCs w:val="24"/>
                <w:lang w:val="kk-KZ"/>
              </w:rPr>
            </w:pPr>
            <w:r w:rsidRPr="00C51663">
              <w:rPr>
                <w:sz w:val="24"/>
                <w:szCs w:val="24"/>
                <w:lang w:val="kk-KZ"/>
              </w:rPr>
              <w:t>8-11</w:t>
            </w:r>
          </w:p>
          <w:p w:rsidR="00C51663" w:rsidRPr="00C51663" w:rsidRDefault="00C51663" w:rsidP="00C51663">
            <w:pPr>
              <w:pStyle w:val="a7"/>
              <w:rPr>
                <w:sz w:val="24"/>
                <w:szCs w:val="24"/>
                <w:lang w:val="kk-KZ"/>
              </w:rPr>
            </w:pPr>
          </w:p>
          <w:p w:rsidR="00C51663" w:rsidRPr="00C51663" w:rsidRDefault="00C51663" w:rsidP="00C51663">
            <w:pPr>
              <w:pStyle w:val="a7"/>
              <w:rPr>
                <w:sz w:val="24"/>
                <w:szCs w:val="24"/>
                <w:lang w:val="kk-KZ"/>
              </w:rPr>
            </w:pPr>
            <w:r w:rsidRPr="00C51663">
              <w:rPr>
                <w:sz w:val="24"/>
                <w:szCs w:val="24"/>
                <w:lang w:val="kk-KZ"/>
              </w:rPr>
              <w:t>8-11</w:t>
            </w:r>
          </w:p>
        </w:tc>
        <w:tc>
          <w:tcPr>
            <w:tcW w:w="1540" w:type="dxa"/>
          </w:tcPr>
          <w:p w:rsidR="00C51663" w:rsidRPr="00C51663" w:rsidRDefault="00C51663" w:rsidP="00C51663">
            <w:pPr>
              <w:pStyle w:val="a7"/>
              <w:rPr>
                <w:sz w:val="24"/>
                <w:szCs w:val="24"/>
                <w:lang w:val="kk-KZ"/>
              </w:rPr>
            </w:pPr>
            <w:r w:rsidRPr="00C51663">
              <w:rPr>
                <w:sz w:val="24"/>
                <w:szCs w:val="24"/>
                <w:lang w:val="kk-KZ"/>
              </w:rPr>
              <w:t>5 желтоқсан</w:t>
            </w:r>
          </w:p>
          <w:p w:rsidR="00C51663" w:rsidRPr="00C51663" w:rsidRDefault="00C51663" w:rsidP="00C51663">
            <w:pPr>
              <w:pStyle w:val="a7"/>
              <w:rPr>
                <w:sz w:val="24"/>
                <w:szCs w:val="24"/>
                <w:lang w:val="kk-KZ"/>
              </w:rPr>
            </w:pPr>
          </w:p>
        </w:tc>
        <w:tc>
          <w:tcPr>
            <w:tcW w:w="1046" w:type="dxa"/>
          </w:tcPr>
          <w:p w:rsidR="00C51663" w:rsidRPr="00C51663" w:rsidRDefault="00C51663" w:rsidP="00C51663">
            <w:pPr>
              <w:pStyle w:val="a7"/>
              <w:rPr>
                <w:sz w:val="24"/>
                <w:szCs w:val="24"/>
                <w:lang w:val="kk-KZ"/>
              </w:rPr>
            </w:pPr>
            <w:r w:rsidRPr="00C51663">
              <w:rPr>
                <w:sz w:val="24"/>
                <w:szCs w:val="24"/>
                <w:lang w:val="kk-KZ"/>
              </w:rPr>
              <w:t>9.35</w:t>
            </w:r>
          </w:p>
          <w:p w:rsidR="00C51663" w:rsidRPr="00C51663" w:rsidRDefault="00C51663" w:rsidP="00C51663">
            <w:pPr>
              <w:pStyle w:val="a7"/>
              <w:rPr>
                <w:sz w:val="24"/>
                <w:szCs w:val="24"/>
                <w:lang w:val="kk-KZ"/>
              </w:rPr>
            </w:pPr>
          </w:p>
          <w:p w:rsidR="00C51663" w:rsidRPr="00C51663" w:rsidRDefault="00C51663" w:rsidP="00C51663">
            <w:pPr>
              <w:pStyle w:val="a7"/>
              <w:rPr>
                <w:sz w:val="24"/>
                <w:szCs w:val="24"/>
                <w:lang w:val="kk-KZ"/>
              </w:rPr>
            </w:pPr>
            <w:r w:rsidRPr="00C51663">
              <w:rPr>
                <w:sz w:val="24"/>
                <w:szCs w:val="24"/>
                <w:lang w:val="kk-KZ"/>
              </w:rPr>
              <w:t>16.00</w:t>
            </w:r>
          </w:p>
        </w:tc>
        <w:tc>
          <w:tcPr>
            <w:tcW w:w="2373" w:type="dxa"/>
          </w:tcPr>
          <w:p w:rsidR="00C51663" w:rsidRPr="00C51663" w:rsidRDefault="00C51663" w:rsidP="00C51663">
            <w:pPr>
              <w:pStyle w:val="a7"/>
              <w:rPr>
                <w:sz w:val="24"/>
                <w:szCs w:val="24"/>
                <w:lang w:val="kk-KZ"/>
              </w:rPr>
            </w:pPr>
            <w:r w:rsidRPr="00C51663">
              <w:rPr>
                <w:sz w:val="24"/>
                <w:szCs w:val="24"/>
                <w:lang w:val="kk-KZ"/>
              </w:rPr>
              <w:t>Аубакова А.О</w:t>
            </w:r>
          </w:p>
          <w:p w:rsidR="00C51663" w:rsidRPr="00C51663" w:rsidRDefault="00C51663" w:rsidP="00C51663">
            <w:pPr>
              <w:pStyle w:val="a7"/>
              <w:rPr>
                <w:sz w:val="24"/>
                <w:szCs w:val="24"/>
                <w:lang w:val="kk-KZ"/>
              </w:rPr>
            </w:pPr>
          </w:p>
          <w:p w:rsidR="00C51663" w:rsidRPr="00C51663" w:rsidRDefault="00C51663" w:rsidP="00C51663">
            <w:pPr>
              <w:pStyle w:val="a7"/>
              <w:rPr>
                <w:sz w:val="24"/>
                <w:szCs w:val="24"/>
                <w:lang w:val="kk-KZ"/>
              </w:rPr>
            </w:pPr>
            <w:r w:rsidRPr="00C51663">
              <w:rPr>
                <w:sz w:val="24"/>
                <w:szCs w:val="24"/>
                <w:lang w:val="kk-KZ"/>
              </w:rPr>
              <w:t>Джубандыкова К.М</w:t>
            </w:r>
          </w:p>
        </w:tc>
      </w:tr>
      <w:tr w:rsidR="00C51663" w:rsidRPr="00C51663" w:rsidTr="00237E66">
        <w:trPr>
          <w:trHeight w:val="844"/>
        </w:trPr>
        <w:tc>
          <w:tcPr>
            <w:tcW w:w="489" w:type="dxa"/>
          </w:tcPr>
          <w:p w:rsidR="00C51663" w:rsidRPr="00C51663" w:rsidRDefault="00C51663" w:rsidP="00C51663">
            <w:pPr>
              <w:pStyle w:val="a7"/>
              <w:rPr>
                <w:sz w:val="24"/>
                <w:szCs w:val="24"/>
                <w:lang w:val="kk-KZ"/>
              </w:rPr>
            </w:pPr>
            <w:r w:rsidRPr="00C51663">
              <w:rPr>
                <w:sz w:val="24"/>
                <w:szCs w:val="24"/>
                <w:lang w:val="kk-KZ"/>
              </w:rPr>
              <w:t>4</w:t>
            </w:r>
          </w:p>
          <w:p w:rsidR="00C51663" w:rsidRPr="00C51663" w:rsidRDefault="00C51663" w:rsidP="00C51663">
            <w:pPr>
              <w:pStyle w:val="a7"/>
              <w:rPr>
                <w:sz w:val="24"/>
                <w:szCs w:val="24"/>
                <w:lang w:val="kk-KZ"/>
              </w:rPr>
            </w:pPr>
            <w:r w:rsidRPr="00C51663">
              <w:rPr>
                <w:sz w:val="24"/>
                <w:szCs w:val="24"/>
                <w:lang w:val="kk-KZ"/>
              </w:rPr>
              <w:t>5</w:t>
            </w:r>
          </w:p>
          <w:p w:rsidR="00C51663" w:rsidRPr="00C51663" w:rsidRDefault="00C51663" w:rsidP="00C51663">
            <w:pPr>
              <w:pStyle w:val="a7"/>
              <w:rPr>
                <w:sz w:val="24"/>
                <w:szCs w:val="24"/>
                <w:lang w:val="kk-KZ"/>
              </w:rPr>
            </w:pPr>
          </w:p>
          <w:p w:rsidR="00C51663" w:rsidRPr="00C51663" w:rsidRDefault="00C51663" w:rsidP="00C51663">
            <w:pPr>
              <w:pStyle w:val="a7"/>
              <w:rPr>
                <w:sz w:val="24"/>
                <w:szCs w:val="24"/>
                <w:lang w:val="kk-KZ"/>
              </w:rPr>
            </w:pPr>
            <w:r w:rsidRPr="00C51663">
              <w:rPr>
                <w:sz w:val="24"/>
                <w:szCs w:val="24"/>
                <w:lang w:val="kk-KZ"/>
              </w:rPr>
              <w:t>6</w:t>
            </w:r>
          </w:p>
        </w:tc>
        <w:tc>
          <w:tcPr>
            <w:tcW w:w="3306" w:type="dxa"/>
          </w:tcPr>
          <w:p w:rsidR="00C51663" w:rsidRPr="00C51663" w:rsidRDefault="00C51663" w:rsidP="00C51663">
            <w:pPr>
              <w:pStyle w:val="a7"/>
              <w:rPr>
                <w:sz w:val="24"/>
                <w:szCs w:val="24"/>
                <w:lang w:val="kk-KZ"/>
              </w:rPr>
            </w:pPr>
            <w:r w:rsidRPr="00C51663">
              <w:rPr>
                <w:sz w:val="24"/>
                <w:szCs w:val="24"/>
                <w:lang w:val="kk-KZ"/>
              </w:rPr>
              <w:t>«Тарихи киноларға шолу»</w:t>
            </w:r>
          </w:p>
          <w:p w:rsidR="00C51663" w:rsidRPr="00C51663" w:rsidRDefault="00C51663" w:rsidP="00C51663">
            <w:pPr>
              <w:pStyle w:val="a7"/>
              <w:rPr>
                <w:sz w:val="24"/>
                <w:szCs w:val="24"/>
                <w:lang w:val="kk-KZ"/>
              </w:rPr>
            </w:pPr>
            <w:r w:rsidRPr="00C51663">
              <w:rPr>
                <w:sz w:val="24"/>
                <w:szCs w:val="24"/>
                <w:lang w:val="kk-KZ"/>
              </w:rPr>
              <w:t>«Желтосан ызғары» сурет  салу сайысы</w:t>
            </w:r>
          </w:p>
          <w:p w:rsidR="00C51663" w:rsidRPr="00C51663" w:rsidRDefault="00C51663" w:rsidP="00C51663">
            <w:pPr>
              <w:pStyle w:val="a7"/>
              <w:rPr>
                <w:sz w:val="24"/>
                <w:szCs w:val="24"/>
                <w:lang w:val="kk-KZ"/>
              </w:rPr>
            </w:pPr>
            <w:r w:rsidRPr="00C51663">
              <w:rPr>
                <w:sz w:val="24"/>
                <w:szCs w:val="24"/>
                <w:lang w:val="kk-KZ"/>
              </w:rPr>
              <w:t>«Желтосан ызғары» кітап  көрмесі</w:t>
            </w:r>
          </w:p>
        </w:tc>
        <w:tc>
          <w:tcPr>
            <w:tcW w:w="1275" w:type="dxa"/>
          </w:tcPr>
          <w:p w:rsidR="00C51663" w:rsidRPr="00C51663" w:rsidRDefault="00C51663" w:rsidP="00C51663">
            <w:pPr>
              <w:pStyle w:val="a7"/>
              <w:rPr>
                <w:sz w:val="24"/>
                <w:szCs w:val="24"/>
                <w:lang w:val="kk-KZ"/>
              </w:rPr>
            </w:pPr>
            <w:r w:rsidRPr="00C51663">
              <w:rPr>
                <w:sz w:val="24"/>
                <w:szCs w:val="24"/>
                <w:lang w:val="kk-KZ"/>
              </w:rPr>
              <w:t>5-11</w:t>
            </w:r>
          </w:p>
          <w:p w:rsidR="00C51663" w:rsidRPr="00C51663" w:rsidRDefault="00C51663" w:rsidP="00C51663">
            <w:pPr>
              <w:pStyle w:val="a7"/>
              <w:rPr>
                <w:sz w:val="24"/>
                <w:szCs w:val="24"/>
                <w:lang w:val="kk-KZ"/>
              </w:rPr>
            </w:pPr>
            <w:r w:rsidRPr="00C51663">
              <w:rPr>
                <w:sz w:val="24"/>
                <w:szCs w:val="24"/>
                <w:lang w:val="kk-KZ"/>
              </w:rPr>
              <w:t>5-11</w:t>
            </w:r>
          </w:p>
          <w:p w:rsidR="00C51663" w:rsidRPr="00C51663" w:rsidRDefault="00C51663" w:rsidP="00C51663">
            <w:pPr>
              <w:pStyle w:val="a7"/>
              <w:rPr>
                <w:sz w:val="24"/>
                <w:szCs w:val="24"/>
                <w:lang w:val="kk-KZ"/>
              </w:rPr>
            </w:pPr>
            <w:r w:rsidRPr="00C51663">
              <w:rPr>
                <w:sz w:val="24"/>
                <w:szCs w:val="24"/>
                <w:lang w:val="kk-KZ"/>
              </w:rPr>
              <w:t>5-11</w:t>
            </w:r>
          </w:p>
        </w:tc>
        <w:tc>
          <w:tcPr>
            <w:tcW w:w="1540" w:type="dxa"/>
          </w:tcPr>
          <w:p w:rsidR="00C51663" w:rsidRPr="00C51663" w:rsidRDefault="00C51663" w:rsidP="00C51663">
            <w:pPr>
              <w:pStyle w:val="a7"/>
              <w:rPr>
                <w:sz w:val="24"/>
                <w:szCs w:val="24"/>
                <w:lang w:val="kk-KZ"/>
              </w:rPr>
            </w:pPr>
            <w:r w:rsidRPr="00C51663">
              <w:rPr>
                <w:sz w:val="24"/>
                <w:szCs w:val="24"/>
                <w:lang w:val="kk-KZ"/>
              </w:rPr>
              <w:t>6 желтоқсан</w:t>
            </w:r>
          </w:p>
        </w:tc>
        <w:tc>
          <w:tcPr>
            <w:tcW w:w="1046" w:type="dxa"/>
          </w:tcPr>
          <w:p w:rsidR="00C51663" w:rsidRPr="00C51663" w:rsidRDefault="00C51663" w:rsidP="00C51663">
            <w:pPr>
              <w:pStyle w:val="a7"/>
              <w:rPr>
                <w:sz w:val="24"/>
                <w:szCs w:val="24"/>
                <w:lang w:val="kk-KZ"/>
              </w:rPr>
            </w:pPr>
            <w:r w:rsidRPr="00C51663">
              <w:rPr>
                <w:sz w:val="24"/>
                <w:szCs w:val="24"/>
                <w:lang w:val="kk-KZ"/>
              </w:rPr>
              <w:t>9.35</w:t>
            </w:r>
          </w:p>
        </w:tc>
        <w:tc>
          <w:tcPr>
            <w:tcW w:w="2373" w:type="dxa"/>
          </w:tcPr>
          <w:p w:rsidR="00C51663" w:rsidRPr="00C51663" w:rsidRDefault="00C51663" w:rsidP="00C51663">
            <w:pPr>
              <w:pStyle w:val="a7"/>
              <w:rPr>
                <w:sz w:val="24"/>
                <w:szCs w:val="24"/>
                <w:lang w:val="kk-KZ"/>
              </w:rPr>
            </w:pPr>
            <w:r w:rsidRPr="00C51663">
              <w:rPr>
                <w:sz w:val="24"/>
                <w:szCs w:val="24"/>
                <w:lang w:val="kk-KZ"/>
              </w:rPr>
              <w:t>Аубакова А.О</w:t>
            </w:r>
          </w:p>
          <w:p w:rsidR="00C51663" w:rsidRPr="00C51663" w:rsidRDefault="00C51663" w:rsidP="00C51663">
            <w:pPr>
              <w:pStyle w:val="a7"/>
              <w:rPr>
                <w:sz w:val="24"/>
                <w:szCs w:val="24"/>
                <w:lang w:val="kk-KZ"/>
              </w:rPr>
            </w:pPr>
            <w:r w:rsidRPr="00C51663">
              <w:rPr>
                <w:sz w:val="24"/>
                <w:szCs w:val="24"/>
                <w:lang w:val="kk-KZ"/>
              </w:rPr>
              <w:t>Джубандыкова К.М</w:t>
            </w:r>
          </w:p>
          <w:p w:rsidR="00C51663" w:rsidRPr="00C51663" w:rsidRDefault="00C51663" w:rsidP="00C51663">
            <w:pPr>
              <w:pStyle w:val="a7"/>
              <w:rPr>
                <w:sz w:val="24"/>
                <w:szCs w:val="24"/>
                <w:lang w:val="kk-KZ"/>
              </w:rPr>
            </w:pPr>
            <w:r w:rsidRPr="00C51663">
              <w:rPr>
                <w:sz w:val="24"/>
                <w:szCs w:val="24"/>
                <w:lang w:val="kk-KZ"/>
              </w:rPr>
              <w:t>Тулакбаева Д</w:t>
            </w:r>
          </w:p>
        </w:tc>
      </w:tr>
      <w:tr w:rsidR="00C51663" w:rsidRPr="00C51663" w:rsidTr="00237E66">
        <w:trPr>
          <w:trHeight w:val="277"/>
        </w:trPr>
        <w:tc>
          <w:tcPr>
            <w:tcW w:w="489" w:type="dxa"/>
          </w:tcPr>
          <w:p w:rsidR="00C51663" w:rsidRPr="00C51663" w:rsidRDefault="00C51663" w:rsidP="00C51663">
            <w:pPr>
              <w:pStyle w:val="a7"/>
              <w:rPr>
                <w:sz w:val="24"/>
                <w:szCs w:val="24"/>
                <w:lang w:val="kk-KZ"/>
              </w:rPr>
            </w:pPr>
            <w:r w:rsidRPr="00C51663">
              <w:rPr>
                <w:sz w:val="24"/>
                <w:szCs w:val="24"/>
                <w:lang w:val="kk-KZ"/>
              </w:rPr>
              <w:t>7</w:t>
            </w:r>
          </w:p>
        </w:tc>
        <w:tc>
          <w:tcPr>
            <w:tcW w:w="3306" w:type="dxa"/>
          </w:tcPr>
          <w:p w:rsidR="00C51663" w:rsidRPr="00C51663" w:rsidRDefault="00C51663" w:rsidP="00C51663">
            <w:pPr>
              <w:pStyle w:val="a7"/>
              <w:rPr>
                <w:sz w:val="24"/>
                <w:szCs w:val="24"/>
                <w:lang w:val="kk-KZ"/>
              </w:rPr>
            </w:pPr>
            <w:r w:rsidRPr="00C51663">
              <w:rPr>
                <w:sz w:val="24"/>
                <w:szCs w:val="24"/>
                <w:lang w:val="kk-KZ"/>
              </w:rPr>
              <w:t xml:space="preserve"> «Кімге миллион бұйырады» </w:t>
            </w:r>
          </w:p>
        </w:tc>
        <w:tc>
          <w:tcPr>
            <w:tcW w:w="1275" w:type="dxa"/>
          </w:tcPr>
          <w:p w:rsidR="00C51663" w:rsidRPr="00C51663" w:rsidRDefault="00C51663" w:rsidP="00C51663">
            <w:pPr>
              <w:pStyle w:val="a7"/>
              <w:rPr>
                <w:sz w:val="24"/>
                <w:szCs w:val="24"/>
                <w:lang w:val="kk-KZ"/>
              </w:rPr>
            </w:pPr>
            <w:r w:rsidRPr="00C51663">
              <w:rPr>
                <w:sz w:val="24"/>
                <w:szCs w:val="24"/>
                <w:lang w:val="kk-KZ"/>
              </w:rPr>
              <w:t>5-6</w:t>
            </w:r>
          </w:p>
        </w:tc>
        <w:tc>
          <w:tcPr>
            <w:tcW w:w="1540" w:type="dxa"/>
          </w:tcPr>
          <w:p w:rsidR="00C51663" w:rsidRPr="00C51663" w:rsidRDefault="00C51663" w:rsidP="00C51663">
            <w:pPr>
              <w:pStyle w:val="a7"/>
              <w:rPr>
                <w:sz w:val="24"/>
                <w:szCs w:val="24"/>
                <w:lang w:val="kk-KZ"/>
              </w:rPr>
            </w:pPr>
            <w:r w:rsidRPr="00C51663">
              <w:rPr>
                <w:sz w:val="24"/>
                <w:szCs w:val="24"/>
                <w:lang w:val="kk-KZ"/>
              </w:rPr>
              <w:t>7 желтоқсан</w:t>
            </w:r>
          </w:p>
        </w:tc>
        <w:tc>
          <w:tcPr>
            <w:tcW w:w="1046" w:type="dxa"/>
          </w:tcPr>
          <w:p w:rsidR="00C51663" w:rsidRPr="00C51663" w:rsidRDefault="00C51663" w:rsidP="00C51663">
            <w:pPr>
              <w:pStyle w:val="a7"/>
              <w:rPr>
                <w:sz w:val="24"/>
                <w:szCs w:val="24"/>
                <w:lang w:val="kk-KZ"/>
              </w:rPr>
            </w:pPr>
            <w:r w:rsidRPr="00C51663">
              <w:rPr>
                <w:sz w:val="24"/>
                <w:szCs w:val="24"/>
                <w:lang w:val="kk-KZ"/>
              </w:rPr>
              <w:t>10.00</w:t>
            </w:r>
          </w:p>
        </w:tc>
        <w:tc>
          <w:tcPr>
            <w:tcW w:w="2373" w:type="dxa"/>
          </w:tcPr>
          <w:p w:rsidR="00C51663" w:rsidRPr="00C51663" w:rsidRDefault="00C51663" w:rsidP="00C51663">
            <w:pPr>
              <w:pStyle w:val="a7"/>
              <w:rPr>
                <w:sz w:val="24"/>
                <w:szCs w:val="24"/>
                <w:lang w:val="kk-KZ"/>
              </w:rPr>
            </w:pPr>
            <w:r w:rsidRPr="00C51663">
              <w:rPr>
                <w:sz w:val="24"/>
                <w:szCs w:val="24"/>
                <w:lang w:val="kk-KZ"/>
              </w:rPr>
              <w:t>Джубандыкова К.М</w:t>
            </w:r>
          </w:p>
        </w:tc>
      </w:tr>
      <w:tr w:rsidR="00C51663" w:rsidRPr="00C51663" w:rsidTr="00237E66">
        <w:trPr>
          <w:trHeight w:val="552"/>
        </w:trPr>
        <w:tc>
          <w:tcPr>
            <w:tcW w:w="489" w:type="dxa"/>
          </w:tcPr>
          <w:p w:rsidR="00C51663" w:rsidRPr="00C51663" w:rsidRDefault="00C51663" w:rsidP="00C51663">
            <w:pPr>
              <w:pStyle w:val="a7"/>
              <w:rPr>
                <w:sz w:val="24"/>
                <w:szCs w:val="24"/>
                <w:lang w:val="kk-KZ"/>
              </w:rPr>
            </w:pPr>
            <w:r w:rsidRPr="00C51663">
              <w:rPr>
                <w:sz w:val="24"/>
                <w:szCs w:val="24"/>
                <w:lang w:val="kk-KZ"/>
              </w:rPr>
              <w:t>8</w:t>
            </w:r>
          </w:p>
          <w:p w:rsidR="00C51663" w:rsidRPr="00C51663" w:rsidRDefault="00C51663" w:rsidP="00C51663">
            <w:pPr>
              <w:pStyle w:val="a7"/>
              <w:rPr>
                <w:sz w:val="24"/>
                <w:szCs w:val="24"/>
                <w:lang w:val="kk-KZ"/>
              </w:rPr>
            </w:pPr>
            <w:r w:rsidRPr="00C51663">
              <w:rPr>
                <w:sz w:val="24"/>
                <w:szCs w:val="24"/>
                <w:lang w:val="kk-KZ"/>
              </w:rPr>
              <w:t>9</w:t>
            </w:r>
          </w:p>
        </w:tc>
        <w:tc>
          <w:tcPr>
            <w:tcW w:w="3306" w:type="dxa"/>
          </w:tcPr>
          <w:p w:rsidR="00C51663" w:rsidRPr="00C51663" w:rsidRDefault="00C51663" w:rsidP="00C51663">
            <w:pPr>
              <w:pStyle w:val="a7"/>
              <w:rPr>
                <w:sz w:val="24"/>
                <w:szCs w:val="24"/>
                <w:lang w:val="kk-KZ"/>
              </w:rPr>
            </w:pPr>
            <w:r w:rsidRPr="00C51663">
              <w:rPr>
                <w:sz w:val="24"/>
                <w:szCs w:val="24"/>
                <w:lang w:val="kk-KZ"/>
              </w:rPr>
              <w:t>Патриоттық әндер жарысы</w:t>
            </w:r>
          </w:p>
          <w:p w:rsidR="00C51663" w:rsidRPr="00C51663" w:rsidRDefault="00C51663" w:rsidP="00C51663">
            <w:pPr>
              <w:pStyle w:val="a7"/>
              <w:rPr>
                <w:sz w:val="24"/>
                <w:szCs w:val="24"/>
                <w:lang w:val="kk-KZ"/>
              </w:rPr>
            </w:pPr>
            <w:r w:rsidRPr="00C51663">
              <w:rPr>
                <w:sz w:val="24"/>
                <w:szCs w:val="24"/>
                <w:lang w:val="kk-KZ"/>
              </w:rPr>
              <w:t xml:space="preserve">«Кімге миллион бұйырады» </w:t>
            </w:r>
          </w:p>
        </w:tc>
        <w:tc>
          <w:tcPr>
            <w:tcW w:w="1275" w:type="dxa"/>
          </w:tcPr>
          <w:p w:rsidR="00C51663" w:rsidRPr="00C51663" w:rsidRDefault="00C51663" w:rsidP="00C51663">
            <w:pPr>
              <w:pStyle w:val="a7"/>
              <w:rPr>
                <w:sz w:val="24"/>
                <w:szCs w:val="24"/>
                <w:lang w:val="kk-KZ"/>
              </w:rPr>
            </w:pPr>
            <w:r w:rsidRPr="00C51663">
              <w:rPr>
                <w:sz w:val="24"/>
                <w:szCs w:val="24"/>
                <w:lang w:val="kk-KZ"/>
              </w:rPr>
              <w:t>5-7</w:t>
            </w:r>
          </w:p>
          <w:p w:rsidR="00C51663" w:rsidRPr="00C51663" w:rsidRDefault="00C51663" w:rsidP="00C51663">
            <w:pPr>
              <w:pStyle w:val="a7"/>
              <w:rPr>
                <w:sz w:val="24"/>
                <w:szCs w:val="24"/>
                <w:lang w:val="kk-KZ"/>
              </w:rPr>
            </w:pPr>
            <w:r w:rsidRPr="00C51663">
              <w:rPr>
                <w:sz w:val="24"/>
                <w:szCs w:val="24"/>
                <w:lang w:val="kk-KZ"/>
              </w:rPr>
              <w:t>9-10</w:t>
            </w:r>
          </w:p>
        </w:tc>
        <w:tc>
          <w:tcPr>
            <w:tcW w:w="1540" w:type="dxa"/>
          </w:tcPr>
          <w:p w:rsidR="00C51663" w:rsidRPr="00C51663" w:rsidRDefault="00C51663" w:rsidP="00C51663">
            <w:pPr>
              <w:pStyle w:val="a7"/>
              <w:rPr>
                <w:sz w:val="24"/>
                <w:szCs w:val="24"/>
                <w:lang w:val="kk-KZ"/>
              </w:rPr>
            </w:pPr>
            <w:r w:rsidRPr="00C51663">
              <w:rPr>
                <w:sz w:val="24"/>
                <w:szCs w:val="24"/>
                <w:lang w:val="kk-KZ"/>
              </w:rPr>
              <w:t>8 желтоқсан</w:t>
            </w:r>
          </w:p>
        </w:tc>
        <w:tc>
          <w:tcPr>
            <w:tcW w:w="1046" w:type="dxa"/>
          </w:tcPr>
          <w:p w:rsidR="00C51663" w:rsidRPr="00C51663" w:rsidRDefault="00C51663" w:rsidP="00C51663">
            <w:pPr>
              <w:pStyle w:val="a7"/>
              <w:rPr>
                <w:sz w:val="24"/>
                <w:szCs w:val="24"/>
                <w:lang w:val="kk-KZ"/>
              </w:rPr>
            </w:pPr>
            <w:r w:rsidRPr="00C51663">
              <w:rPr>
                <w:sz w:val="24"/>
                <w:szCs w:val="24"/>
                <w:lang w:val="kk-KZ"/>
              </w:rPr>
              <w:t>10.00</w:t>
            </w:r>
          </w:p>
          <w:p w:rsidR="00C51663" w:rsidRPr="00C51663" w:rsidRDefault="00C51663" w:rsidP="00C51663">
            <w:pPr>
              <w:pStyle w:val="a7"/>
              <w:rPr>
                <w:sz w:val="24"/>
                <w:szCs w:val="24"/>
                <w:lang w:val="kk-KZ"/>
              </w:rPr>
            </w:pPr>
            <w:r w:rsidRPr="00C51663">
              <w:rPr>
                <w:sz w:val="24"/>
                <w:szCs w:val="24"/>
                <w:lang w:val="kk-KZ"/>
              </w:rPr>
              <w:t>16.00</w:t>
            </w:r>
          </w:p>
        </w:tc>
        <w:tc>
          <w:tcPr>
            <w:tcW w:w="2373" w:type="dxa"/>
          </w:tcPr>
          <w:p w:rsidR="00C51663" w:rsidRPr="00C51663" w:rsidRDefault="00C51663" w:rsidP="00C51663">
            <w:pPr>
              <w:pStyle w:val="a7"/>
              <w:rPr>
                <w:sz w:val="24"/>
                <w:szCs w:val="24"/>
                <w:lang w:val="kk-KZ"/>
              </w:rPr>
            </w:pPr>
            <w:r w:rsidRPr="00C51663">
              <w:rPr>
                <w:sz w:val="24"/>
                <w:szCs w:val="24"/>
                <w:lang w:val="kk-KZ"/>
              </w:rPr>
              <w:t>Аубакова А.О</w:t>
            </w:r>
          </w:p>
          <w:p w:rsidR="00C51663" w:rsidRPr="00C51663" w:rsidRDefault="00C51663" w:rsidP="00C51663">
            <w:pPr>
              <w:pStyle w:val="a7"/>
              <w:rPr>
                <w:sz w:val="24"/>
                <w:szCs w:val="24"/>
                <w:lang w:val="kk-KZ"/>
              </w:rPr>
            </w:pPr>
            <w:r w:rsidRPr="00C51663">
              <w:rPr>
                <w:sz w:val="24"/>
                <w:szCs w:val="24"/>
                <w:lang w:val="kk-KZ"/>
              </w:rPr>
              <w:t>Джубандыкова К.М</w:t>
            </w:r>
          </w:p>
        </w:tc>
      </w:tr>
      <w:tr w:rsidR="00C51663" w:rsidRPr="00C51663" w:rsidTr="00237E66">
        <w:trPr>
          <w:trHeight w:val="568"/>
        </w:trPr>
        <w:tc>
          <w:tcPr>
            <w:tcW w:w="489" w:type="dxa"/>
          </w:tcPr>
          <w:p w:rsidR="00C51663" w:rsidRPr="00C51663" w:rsidRDefault="00C51663" w:rsidP="00C51663">
            <w:pPr>
              <w:pStyle w:val="a7"/>
              <w:rPr>
                <w:sz w:val="24"/>
                <w:szCs w:val="24"/>
                <w:lang w:val="kk-KZ"/>
              </w:rPr>
            </w:pPr>
            <w:r w:rsidRPr="00C51663">
              <w:rPr>
                <w:sz w:val="24"/>
                <w:szCs w:val="24"/>
                <w:lang w:val="kk-KZ"/>
              </w:rPr>
              <w:t>10</w:t>
            </w:r>
          </w:p>
          <w:p w:rsidR="00C51663" w:rsidRPr="00C51663" w:rsidRDefault="00C51663" w:rsidP="00C51663">
            <w:pPr>
              <w:pStyle w:val="a7"/>
              <w:rPr>
                <w:sz w:val="24"/>
                <w:szCs w:val="24"/>
                <w:lang w:val="kk-KZ"/>
              </w:rPr>
            </w:pPr>
            <w:r w:rsidRPr="00C51663">
              <w:rPr>
                <w:sz w:val="24"/>
                <w:szCs w:val="24"/>
                <w:lang w:val="kk-KZ"/>
              </w:rPr>
              <w:t>11</w:t>
            </w:r>
          </w:p>
        </w:tc>
        <w:tc>
          <w:tcPr>
            <w:tcW w:w="3306" w:type="dxa"/>
          </w:tcPr>
          <w:p w:rsidR="00C51663" w:rsidRPr="00C51663" w:rsidRDefault="00C51663" w:rsidP="00C51663">
            <w:pPr>
              <w:pStyle w:val="a7"/>
              <w:rPr>
                <w:sz w:val="24"/>
                <w:szCs w:val="24"/>
                <w:lang w:val="kk-KZ"/>
              </w:rPr>
            </w:pPr>
            <w:r w:rsidRPr="00C51663">
              <w:rPr>
                <w:sz w:val="24"/>
                <w:szCs w:val="24"/>
                <w:lang w:val="kk-KZ"/>
              </w:rPr>
              <w:t>Тәуелсіз елдің ұрпағымыз</w:t>
            </w:r>
          </w:p>
          <w:p w:rsidR="00C51663" w:rsidRPr="00C51663" w:rsidRDefault="00C51663" w:rsidP="00C51663">
            <w:pPr>
              <w:pStyle w:val="a7"/>
              <w:rPr>
                <w:sz w:val="24"/>
                <w:szCs w:val="24"/>
                <w:lang w:val="kk-KZ"/>
              </w:rPr>
            </w:pPr>
            <w:r w:rsidRPr="00C51663">
              <w:rPr>
                <w:sz w:val="24"/>
                <w:szCs w:val="24"/>
                <w:lang w:val="kk-KZ"/>
              </w:rPr>
              <w:t>«Атажұрт» интеллектуалдық сайыс</w:t>
            </w:r>
          </w:p>
        </w:tc>
        <w:tc>
          <w:tcPr>
            <w:tcW w:w="1275" w:type="dxa"/>
          </w:tcPr>
          <w:p w:rsidR="00C51663" w:rsidRPr="00C51663" w:rsidRDefault="00C51663" w:rsidP="00C51663">
            <w:pPr>
              <w:pStyle w:val="a7"/>
              <w:rPr>
                <w:sz w:val="24"/>
                <w:szCs w:val="24"/>
                <w:lang w:val="kk-KZ"/>
              </w:rPr>
            </w:pPr>
            <w:r w:rsidRPr="00C51663">
              <w:rPr>
                <w:sz w:val="24"/>
                <w:szCs w:val="24"/>
                <w:lang w:val="kk-KZ"/>
              </w:rPr>
              <w:t>8-9</w:t>
            </w:r>
          </w:p>
          <w:p w:rsidR="00C51663" w:rsidRPr="00C51663" w:rsidRDefault="00C51663" w:rsidP="00C51663">
            <w:pPr>
              <w:pStyle w:val="a7"/>
              <w:rPr>
                <w:sz w:val="24"/>
                <w:szCs w:val="24"/>
                <w:lang w:val="kk-KZ"/>
              </w:rPr>
            </w:pPr>
            <w:r w:rsidRPr="00C51663">
              <w:rPr>
                <w:sz w:val="24"/>
                <w:szCs w:val="24"/>
                <w:lang w:val="kk-KZ"/>
              </w:rPr>
              <w:t>6-7</w:t>
            </w:r>
          </w:p>
        </w:tc>
        <w:tc>
          <w:tcPr>
            <w:tcW w:w="1540" w:type="dxa"/>
          </w:tcPr>
          <w:p w:rsidR="00C51663" w:rsidRPr="00C51663" w:rsidRDefault="00C51663" w:rsidP="00C51663">
            <w:pPr>
              <w:pStyle w:val="a7"/>
              <w:rPr>
                <w:sz w:val="24"/>
                <w:szCs w:val="24"/>
                <w:lang w:val="kk-KZ"/>
              </w:rPr>
            </w:pPr>
            <w:r w:rsidRPr="00C51663">
              <w:rPr>
                <w:sz w:val="24"/>
                <w:szCs w:val="24"/>
                <w:lang w:val="kk-KZ"/>
              </w:rPr>
              <w:t xml:space="preserve"> 9 желтоқсан</w:t>
            </w:r>
          </w:p>
        </w:tc>
        <w:tc>
          <w:tcPr>
            <w:tcW w:w="1046" w:type="dxa"/>
          </w:tcPr>
          <w:p w:rsidR="00C51663" w:rsidRPr="00C51663" w:rsidRDefault="00C51663" w:rsidP="00C51663">
            <w:pPr>
              <w:pStyle w:val="a7"/>
              <w:rPr>
                <w:sz w:val="24"/>
                <w:szCs w:val="24"/>
                <w:lang w:val="kk-KZ"/>
              </w:rPr>
            </w:pPr>
            <w:r w:rsidRPr="00C51663">
              <w:rPr>
                <w:sz w:val="24"/>
                <w:szCs w:val="24"/>
                <w:lang w:val="kk-KZ"/>
              </w:rPr>
              <w:t>16.00</w:t>
            </w:r>
          </w:p>
          <w:p w:rsidR="00C51663" w:rsidRPr="00C51663" w:rsidRDefault="00C51663" w:rsidP="00C51663">
            <w:pPr>
              <w:pStyle w:val="a7"/>
              <w:rPr>
                <w:sz w:val="24"/>
                <w:szCs w:val="24"/>
                <w:lang w:val="kk-KZ"/>
              </w:rPr>
            </w:pPr>
            <w:r w:rsidRPr="00C51663">
              <w:rPr>
                <w:sz w:val="24"/>
                <w:szCs w:val="24"/>
                <w:lang w:val="kk-KZ"/>
              </w:rPr>
              <w:t>10.00</w:t>
            </w:r>
          </w:p>
        </w:tc>
        <w:tc>
          <w:tcPr>
            <w:tcW w:w="2373" w:type="dxa"/>
          </w:tcPr>
          <w:p w:rsidR="00C51663" w:rsidRPr="00C51663" w:rsidRDefault="00C51663" w:rsidP="00C51663">
            <w:pPr>
              <w:pStyle w:val="a7"/>
              <w:rPr>
                <w:sz w:val="24"/>
                <w:szCs w:val="24"/>
                <w:lang w:val="kk-KZ"/>
              </w:rPr>
            </w:pPr>
            <w:r w:rsidRPr="00C51663">
              <w:rPr>
                <w:sz w:val="24"/>
                <w:szCs w:val="24"/>
                <w:lang w:val="kk-KZ"/>
              </w:rPr>
              <w:t>Аубакова А.О</w:t>
            </w:r>
          </w:p>
          <w:p w:rsidR="00C51663" w:rsidRPr="00C51663" w:rsidRDefault="00C51663" w:rsidP="00C51663">
            <w:pPr>
              <w:pStyle w:val="a7"/>
              <w:rPr>
                <w:sz w:val="24"/>
                <w:szCs w:val="24"/>
                <w:lang w:val="kk-KZ"/>
              </w:rPr>
            </w:pPr>
            <w:r w:rsidRPr="00C51663">
              <w:rPr>
                <w:sz w:val="24"/>
                <w:szCs w:val="24"/>
                <w:lang w:val="kk-KZ"/>
              </w:rPr>
              <w:t>Джубандыкова К.М</w:t>
            </w:r>
          </w:p>
        </w:tc>
      </w:tr>
      <w:tr w:rsidR="00C51663" w:rsidRPr="00C51663" w:rsidTr="00237E66">
        <w:trPr>
          <w:trHeight w:val="277"/>
        </w:trPr>
        <w:tc>
          <w:tcPr>
            <w:tcW w:w="489" w:type="dxa"/>
          </w:tcPr>
          <w:p w:rsidR="00C51663" w:rsidRPr="00C51663" w:rsidRDefault="00C51663" w:rsidP="00C51663">
            <w:pPr>
              <w:pStyle w:val="a7"/>
              <w:rPr>
                <w:sz w:val="24"/>
                <w:szCs w:val="24"/>
                <w:lang w:val="kk-KZ"/>
              </w:rPr>
            </w:pPr>
            <w:r w:rsidRPr="00C51663">
              <w:rPr>
                <w:sz w:val="24"/>
                <w:szCs w:val="24"/>
                <w:lang w:val="kk-KZ"/>
              </w:rPr>
              <w:t>12</w:t>
            </w:r>
          </w:p>
        </w:tc>
        <w:tc>
          <w:tcPr>
            <w:tcW w:w="3306" w:type="dxa"/>
          </w:tcPr>
          <w:p w:rsidR="00C51663" w:rsidRPr="00C51663" w:rsidRDefault="00C51663" w:rsidP="00C51663">
            <w:pPr>
              <w:pStyle w:val="a7"/>
              <w:rPr>
                <w:sz w:val="24"/>
                <w:szCs w:val="24"/>
                <w:lang w:val="kk-KZ"/>
              </w:rPr>
            </w:pPr>
            <w:r w:rsidRPr="00C51663">
              <w:rPr>
                <w:sz w:val="24"/>
                <w:szCs w:val="24"/>
                <w:lang w:val="kk-KZ"/>
              </w:rPr>
              <w:t xml:space="preserve"> «Кімге миллион бұйырады»</w:t>
            </w:r>
          </w:p>
        </w:tc>
        <w:tc>
          <w:tcPr>
            <w:tcW w:w="1275" w:type="dxa"/>
          </w:tcPr>
          <w:p w:rsidR="00C51663" w:rsidRPr="00C51663" w:rsidRDefault="00C51663" w:rsidP="00C51663">
            <w:pPr>
              <w:pStyle w:val="a7"/>
              <w:rPr>
                <w:sz w:val="24"/>
                <w:szCs w:val="24"/>
                <w:lang w:val="kk-KZ"/>
              </w:rPr>
            </w:pPr>
            <w:r w:rsidRPr="00C51663">
              <w:rPr>
                <w:sz w:val="24"/>
                <w:szCs w:val="24"/>
                <w:lang w:val="kk-KZ"/>
              </w:rPr>
              <w:t>7-8</w:t>
            </w:r>
          </w:p>
        </w:tc>
        <w:tc>
          <w:tcPr>
            <w:tcW w:w="1540" w:type="dxa"/>
          </w:tcPr>
          <w:p w:rsidR="00C51663" w:rsidRPr="00C51663" w:rsidRDefault="00C51663" w:rsidP="00C51663">
            <w:pPr>
              <w:pStyle w:val="a7"/>
              <w:rPr>
                <w:sz w:val="24"/>
                <w:szCs w:val="24"/>
                <w:lang w:val="kk-KZ"/>
              </w:rPr>
            </w:pPr>
            <w:r w:rsidRPr="00C51663">
              <w:rPr>
                <w:sz w:val="24"/>
                <w:szCs w:val="24"/>
                <w:lang w:val="kk-KZ"/>
              </w:rPr>
              <w:t>12 желтоқсан</w:t>
            </w:r>
          </w:p>
        </w:tc>
        <w:tc>
          <w:tcPr>
            <w:tcW w:w="1046" w:type="dxa"/>
          </w:tcPr>
          <w:p w:rsidR="00C51663" w:rsidRPr="00C51663" w:rsidRDefault="00C51663" w:rsidP="00C51663">
            <w:pPr>
              <w:pStyle w:val="a7"/>
              <w:rPr>
                <w:sz w:val="24"/>
                <w:szCs w:val="24"/>
                <w:lang w:val="kk-KZ"/>
              </w:rPr>
            </w:pPr>
            <w:r w:rsidRPr="00C51663">
              <w:rPr>
                <w:sz w:val="24"/>
                <w:szCs w:val="24"/>
                <w:lang w:val="kk-KZ"/>
              </w:rPr>
              <w:t>16.00</w:t>
            </w:r>
          </w:p>
        </w:tc>
        <w:tc>
          <w:tcPr>
            <w:tcW w:w="2373" w:type="dxa"/>
          </w:tcPr>
          <w:p w:rsidR="00C51663" w:rsidRPr="00C51663" w:rsidRDefault="00C51663" w:rsidP="00C51663">
            <w:pPr>
              <w:pStyle w:val="a7"/>
              <w:rPr>
                <w:sz w:val="24"/>
                <w:szCs w:val="24"/>
                <w:lang w:val="kk-KZ"/>
              </w:rPr>
            </w:pPr>
            <w:r w:rsidRPr="00C51663">
              <w:rPr>
                <w:sz w:val="24"/>
                <w:szCs w:val="24"/>
                <w:lang w:val="kk-KZ"/>
              </w:rPr>
              <w:t>Аубакова А.О</w:t>
            </w:r>
          </w:p>
        </w:tc>
      </w:tr>
      <w:tr w:rsidR="00C51663" w:rsidRPr="00C51663" w:rsidTr="00237E66">
        <w:trPr>
          <w:trHeight w:val="277"/>
        </w:trPr>
        <w:tc>
          <w:tcPr>
            <w:tcW w:w="489" w:type="dxa"/>
          </w:tcPr>
          <w:p w:rsidR="00C51663" w:rsidRPr="00C51663" w:rsidRDefault="00C51663" w:rsidP="00C51663">
            <w:pPr>
              <w:pStyle w:val="a7"/>
              <w:rPr>
                <w:sz w:val="24"/>
                <w:szCs w:val="24"/>
                <w:lang w:val="kk-KZ"/>
              </w:rPr>
            </w:pPr>
            <w:r w:rsidRPr="00C51663">
              <w:rPr>
                <w:sz w:val="24"/>
                <w:szCs w:val="24"/>
                <w:lang w:val="kk-KZ"/>
              </w:rPr>
              <w:t>13</w:t>
            </w:r>
          </w:p>
        </w:tc>
        <w:tc>
          <w:tcPr>
            <w:tcW w:w="3306" w:type="dxa"/>
          </w:tcPr>
          <w:p w:rsidR="00C51663" w:rsidRPr="00C51663" w:rsidRDefault="00C51663" w:rsidP="00C51663">
            <w:pPr>
              <w:pStyle w:val="a7"/>
              <w:rPr>
                <w:sz w:val="24"/>
                <w:szCs w:val="24"/>
                <w:lang w:val="kk-KZ"/>
              </w:rPr>
            </w:pPr>
            <w:r w:rsidRPr="00C51663">
              <w:rPr>
                <w:sz w:val="24"/>
                <w:szCs w:val="24"/>
                <w:lang w:val="kk-KZ"/>
              </w:rPr>
              <w:t>Тарих әлеміне саяхат</w:t>
            </w:r>
          </w:p>
        </w:tc>
        <w:tc>
          <w:tcPr>
            <w:tcW w:w="1275" w:type="dxa"/>
          </w:tcPr>
          <w:p w:rsidR="00C51663" w:rsidRPr="00C51663" w:rsidRDefault="00C51663" w:rsidP="00C51663">
            <w:pPr>
              <w:pStyle w:val="a7"/>
              <w:rPr>
                <w:sz w:val="24"/>
                <w:szCs w:val="24"/>
                <w:lang w:val="kk-KZ"/>
              </w:rPr>
            </w:pPr>
            <w:r w:rsidRPr="00C51663">
              <w:rPr>
                <w:sz w:val="24"/>
                <w:szCs w:val="24"/>
                <w:lang w:val="kk-KZ"/>
              </w:rPr>
              <w:t>9-11</w:t>
            </w:r>
          </w:p>
        </w:tc>
        <w:tc>
          <w:tcPr>
            <w:tcW w:w="1540" w:type="dxa"/>
          </w:tcPr>
          <w:p w:rsidR="00C51663" w:rsidRPr="00C51663" w:rsidRDefault="00C51663" w:rsidP="00C51663">
            <w:pPr>
              <w:pStyle w:val="a7"/>
              <w:rPr>
                <w:sz w:val="24"/>
                <w:szCs w:val="24"/>
                <w:lang w:val="kk-KZ"/>
              </w:rPr>
            </w:pPr>
            <w:r w:rsidRPr="00C51663">
              <w:rPr>
                <w:sz w:val="24"/>
                <w:szCs w:val="24"/>
                <w:lang w:val="kk-KZ"/>
              </w:rPr>
              <w:t>13 желтоқсан</w:t>
            </w:r>
          </w:p>
        </w:tc>
        <w:tc>
          <w:tcPr>
            <w:tcW w:w="1046" w:type="dxa"/>
          </w:tcPr>
          <w:p w:rsidR="00C51663" w:rsidRPr="00C51663" w:rsidRDefault="00C51663" w:rsidP="00C51663">
            <w:pPr>
              <w:pStyle w:val="a7"/>
              <w:rPr>
                <w:sz w:val="24"/>
                <w:szCs w:val="24"/>
                <w:lang w:val="kk-KZ"/>
              </w:rPr>
            </w:pPr>
            <w:r w:rsidRPr="00C51663">
              <w:rPr>
                <w:sz w:val="24"/>
                <w:szCs w:val="24"/>
                <w:lang w:val="kk-KZ"/>
              </w:rPr>
              <w:t>16.00</w:t>
            </w:r>
          </w:p>
        </w:tc>
        <w:tc>
          <w:tcPr>
            <w:tcW w:w="2373" w:type="dxa"/>
          </w:tcPr>
          <w:p w:rsidR="00C51663" w:rsidRPr="00C51663" w:rsidRDefault="00C51663" w:rsidP="00C51663">
            <w:pPr>
              <w:pStyle w:val="a7"/>
              <w:rPr>
                <w:sz w:val="24"/>
                <w:szCs w:val="24"/>
                <w:lang w:val="kk-KZ"/>
              </w:rPr>
            </w:pPr>
            <w:r w:rsidRPr="00C51663">
              <w:rPr>
                <w:sz w:val="24"/>
                <w:szCs w:val="24"/>
                <w:lang w:val="kk-KZ"/>
              </w:rPr>
              <w:t>Аубакова А.О</w:t>
            </w:r>
          </w:p>
        </w:tc>
      </w:tr>
      <w:tr w:rsidR="00C51663" w:rsidRPr="00C51663" w:rsidTr="00237E66">
        <w:trPr>
          <w:trHeight w:val="277"/>
        </w:trPr>
        <w:tc>
          <w:tcPr>
            <w:tcW w:w="489" w:type="dxa"/>
          </w:tcPr>
          <w:p w:rsidR="00C51663" w:rsidRPr="00C51663" w:rsidRDefault="00C51663" w:rsidP="00C51663">
            <w:pPr>
              <w:pStyle w:val="a7"/>
              <w:rPr>
                <w:sz w:val="24"/>
                <w:szCs w:val="24"/>
                <w:lang w:val="kk-KZ"/>
              </w:rPr>
            </w:pPr>
            <w:r w:rsidRPr="00C51663">
              <w:rPr>
                <w:sz w:val="24"/>
                <w:szCs w:val="24"/>
                <w:lang w:val="kk-KZ"/>
              </w:rPr>
              <w:t>14</w:t>
            </w:r>
          </w:p>
        </w:tc>
        <w:tc>
          <w:tcPr>
            <w:tcW w:w="3306" w:type="dxa"/>
          </w:tcPr>
          <w:p w:rsidR="00C51663" w:rsidRPr="00C51663" w:rsidRDefault="00C51663" w:rsidP="00C51663">
            <w:pPr>
              <w:pStyle w:val="a7"/>
              <w:rPr>
                <w:sz w:val="24"/>
                <w:szCs w:val="24"/>
                <w:lang w:val="kk-KZ"/>
              </w:rPr>
            </w:pPr>
            <w:r w:rsidRPr="00C51663">
              <w:rPr>
                <w:sz w:val="24"/>
                <w:szCs w:val="24"/>
                <w:lang w:val="kk-KZ"/>
              </w:rPr>
              <w:t>Патриоттық әндер жарысы</w:t>
            </w:r>
          </w:p>
        </w:tc>
        <w:tc>
          <w:tcPr>
            <w:tcW w:w="1275" w:type="dxa"/>
          </w:tcPr>
          <w:p w:rsidR="00C51663" w:rsidRPr="00C51663" w:rsidRDefault="00C51663" w:rsidP="00C51663">
            <w:pPr>
              <w:pStyle w:val="a7"/>
              <w:rPr>
                <w:sz w:val="24"/>
                <w:szCs w:val="24"/>
                <w:lang w:val="kk-KZ"/>
              </w:rPr>
            </w:pPr>
            <w:r w:rsidRPr="00C51663">
              <w:rPr>
                <w:sz w:val="24"/>
                <w:szCs w:val="24"/>
                <w:lang w:val="kk-KZ"/>
              </w:rPr>
              <w:t>8-10</w:t>
            </w:r>
          </w:p>
        </w:tc>
        <w:tc>
          <w:tcPr>
            <w:tcW w:w="1540" w:type="dxa"/>
          </w:tcPr>
          <w:p w:rsidR="00C51663" w:rsidRPr="00C51663" w:rsidRDefault="00C51663" w:rsidP="00C51663">
            <w:pPr>
              <w:pStyle w:val="a7"/>
              <w:rPr>
                <w:sz w:val="24"/>
                <w:szCs w:val="24"/>
                <w:lang w:val="kk-KZ"/>
              </w:rPr>
            </w:pPr>
            <w:r w:rsidRPr="00C51663">
              <w:rPr>
                <w:sz w:val="24"/>
                <w:szCs w:val="24"/>
                <w:lang w:val="kk-KZ"/>
              </w:rPr>
              <w:t>14 желтоқсан</w:t>
            </w:r>
          </w:p>
        </w:tc>
        <w:tc>
          <w:tcPr>
            <w:tcW w:w="1046" w:type="dxa"/>
          </w:tcPr>
          <w:p w:rsidR="00C51663" w:rsidRPr="00C51663" w:rsidRDefault="00C51663" w:rsidP="00C51663">
            <w:pPr>
              <w:pStyle w:val="a7"/>
              <w:rPr>
                <w:sz w:val="24"/>
                <w:szCs w:val="24"/>
                <w:lang w:val="kk-KZ"/>
              </w:rPr>
            </w:pPr>
            <w:r w:rsidRPr="00C51663">
              <w:rPr>
                <w:sz w:val="24"/>
                <w:szCs w:val="24"/>
                <w:lang w:val="kk-KZ"/>
              </w:rPr>
              <w:t>16.00</w:t>
            </w:r>
          </w:p>
        </w:tc>
        <w:tc>
          <w:tcPr>
            <w:tcW w:w="2373" w:type="dxa"/>
          </w:tcPr>
          <w:p w:rsidR="00C51663" w:rsidRPr="00C51663" w:rsidRDefault="00C51663" w:rsidP="00C51663">
            <w:pPr>
              <w:pStyle w:val="a7"/>
              <w:rPr>
                <w:sz w:val="24"/>
                <w:szCs w:val="24"/>
                <w:lang w:val="kk-KZ"/>
              </w:rPr>
            </w:pPr>
            <w:r w:rsidRPr="00C51663">
              <w:rPr>
                <w:sz w:val="24"/>
                <w:szCs w:val="24"/>
                <w:lang w:val="kk-KZ"/>
              </w:rPr>
              <w:t>Аубакова А.О</w:t>
            </w:r>
          </w:p>
        </w:tc>
      </w:tr>
      <w:tr w:rsidR="00C51663" w:rsidRPr="00C51663" w:rsidTr="00237E66">
        <w:trPr>
          <w:trHeight w:val="844"/>
        </w:trPr>
        <w:tc>
          <w:tcPr>
            <w:tcW w:w="489" w:type="dxa"/>
          </w:tcPr>
          <w:p w:rsidR="00C51663" w:rsidRPr="00C51663" w:rsidRDefault="00C51663" w:rsidP="00C51663">
            <w:pPr>
              <w:pStyle w:val="a7"/>
              <w:rPr>
                <w:sz w:val="24"/>
                <w:szCs w:val="24"/>
                <w:lang w:val="kk-KZ"/>
              </w:rPr>
            </w:pPr>
            <w:r w:rsidRPr="00C51663">
              <w:rPr>
                <w:sz w:val="24"/>
                <w:szCs w:val="24"/>
                <w:lang w:val="kk-KZ"/>
              </w:rPr>
              <w:t>15</w:t>
            </w:r>
          </w:p>
        </w:tc>
        <w:tc>
          <w:tcPr>
            <w:tcW w:w="3306" w:type="dxa"/>
          </w:tcPr>
          <w:p w:rsidR="00C51663" w:rsidRPr="00C51663" w:rsidRDefault="00C51663" w:rsidP="00C51663">
            <w:pPr>
              <w:pStyle w:val="a7"/>
              <w:rPr>
                <w:sz w:val="24"/>
                <w:szCs w:val="24"/>
                <w:lang w:val="kk-KZ"/>
              </w:rPr>
            </w:pPr>
            <w:r w:rsidRPr="00C51663">
              <w:rPr>
                <w:sz w:val="24"/>
                <w:szCs w:val="24"/>
                <w:lang w:val="kk-KZ"/>
              </w:rPr>
              <w:t>Апталықтың жабылу салтанаты. Марапаттау. Кітапты оқып тестке жауап бергендерді акшалай марапаттау.</w:t>
            </w:r>
          </w:p>
        </w:tc>
        <w:tc>
          <w:tcPr>
            <w:tcW w:w="1275" w:type="dxa"/>
          </w:tcPr>
          <w:p w:rsidR="00C51663" w:rsidRPr="00C51663" w:rsidRDefault="00C51663" w:rsidP="00C51663">
            <w:pPr>
              <w:pStyle w:val="a7"/>
              <w:rPr>
                <w:sz w:val="24"/>
                <w:szCs w:val="24"/>
                <w:lang w:val="kk-KZ"/>
              </w:rPr>
            </w:pPr>
            <w:r w:rsidRPr="00C51663">
              <w:rPr>
                <w:sz w:val="24"/>
                <w:szCs w:val="24"/>
                <w:lang w:val="kk-KZ"/>
              </w:rPr>
              <w:t xml:space="preserve"> 9-10.</w:t>
            </w:r>
          </w:p>
        </w:tc>
        <w:tc>
          <w:tcPr>
            <w:tcW w:w="1540" w:type="dxa"/>
          </w:tcPr>
          <w:p w:rsidR="00C51663" w:rsidRPr="00C51663" w:rsidRDefault="00C51663" w:rsidP="00C51663">
            <w:pPr>
              <w:pStyle w:val="a7"/>
              <w:rPr>
                <w:sz w:val="24"/>
                <w:szCs w:val="24"/>
                <w:lang w:val="kk-KZ"/>
              </w:rPr>
            </w:pPr>
            <w:r w:rsidRPr="00C51663">
              <w:rPr>
                <w:sz w:val="24"/>
                <w:szCs w:val="24"/>
                <w:lang w:val="kk-KZ"/>
              </w:rPr>
              <w:t>15 желтоқсан</w:t>
            </w:r>
          </w:p>
        </w:tc>
        <w:tc>
          <w:tcPr>
            <w:tcW w:w="1046" w:type="dxa"/>
          </w:tcPr>
          <w:p w:rsidR="00C51663" w:rsidRPr="00C51663" w:rsidRDefault="00C51663" w:rsidP="00C51663">
            <w:pPr>
              <w:pStyle w:val="a7"/>
              <w:rPr>
                <w:sz w:val="24"/>
                <w:szCs w:val="24"/>
                <w:lang w:val="kk-KZ"/>
              </w:rPr>
            </w:pPr>
            <w:r w:rsidRPr="00C51663">
              <w:rPr>
                <w:sz w:val="24"/>
                <w:szCs w:val="24"/>
                <w:lang w:val="kk-KZ"/>
              </w:rPr>
              <w:t>16.00</w:t>
            </w:r>
          </w:p>
        </w:tc>
        <w:tc>
          <w:tcPr>
            <w:tcW w:w="2373" w:type="dxa"/>
          </w:tcPr>
          <w:p w:rsidR="00C51663" w:rsidRPr="00C51663" w:rsidRDefault="00C51663" w:rsidP="00C51663">
            <w:pPr>
              <w:pStyle w:val="a7"/>
              <w:rPr>
                <w:sz w:val="24"/>
                <w:szCs w:val="24"/>
                <w:lang w:val="kk-KZ"/>
              </w:rPr>
            </w:pPr>
            <w:r w:rsidRPr="00C51663">
              <w:rPr>
                <w:sz w:val="24"/>
                <w:szCs w:val="24"/>
                <w:lang w:val="kk-KZ"/>
              </w:rPr>
              <w:t>Аубакова А.О</w:t>
            </w:r>
          </w:p>
          <w:p w:rsidR="00C51663" w:rsidRPr="00C51663" w:rsidRDefault="00C51663" w:rsidP="00C51663">
            <w:pPr>
              <w:pStyle w:val="a7"/>
              <w:rPr>
                <w:sz w:val="24"/>
                <w:szCs w:val="24"/>
                <w:lang w:val="kk-KZ"/>
              </w:rPr>
            </w:pPr>
            <w:r w:rsidRPr="00C51663">
              <w:rPr>
                <w:sz w:val="24"/>
                <w:szCs w:val="24"/>
                <w:lang w:val="kk-KZ"/>
              </w:rPr>
              <w:t>Джубандыкова К.М</w:t>
            </w:r>
          </w:p>
        </w:tc>
      </w:tr>
    </w:tbl>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 xml:space="preserve">       Осы оқу жылының 23-28 қаңтар аралығында қазақ тілі мен әдебиеті және өзін-өзі тану пәндерінің апталығы өтті. Апталық салтанатты ашылумен басталып, бірінші күні түстен кейін «</w:t>
      </w:r>
      <w:r w:rsidRPr="00C51663">
        <w:rPr>
          <w:rFonts w:ascii="Times New Roman" w:hAnsi="Times New Roman"/>
          <w:sz w:val="24"/>
          <w:szCs w:val="24"/>
          <w:lang w:val="kk-KZ" w:eastAsia="ru-RU"/>
        </w:rPr>
        <w:t>Әдебиет әлемі</w:t>
      </w:r>
      <w:r w:rsidRPr="00C51663">
        <w:rPr>
          <w:rFonts w:ascii="Times New Roman" w:hAnsi="Times New Roman"/>
          <w:sz w:val="24"/>
          <w:szCs w:val="24"/>
          <w:lang w:val="kk-KZ"/>
        </w:rPr>
        <w:t xml:space="preserve">» атты шарадан басталды, 5-6 сыныптар үшін </w:t>
      </w:r>
      <w:r w:rsidRPr="00C51663">
        <w:rPr>
          <w:rFonts w:ascii="Times New Roman" w:hAnsi="Times New Roman"/>
          <w:color w:val="111111"/>
          <w:sz w:val="24"/>
          <w:szCs w:val="24"/>
          <w:lang w:val="kk-KZ" w:eastAsia="ru-RU"/>
        </w:rPr>
        <w:t xml:space="preserve">«Қазақ тілі - қазынам» </w:t>
      </w:r>
      <w:r w:rsidRPr="00C51663">
        <w:rPr>
          <w:rFonts w:ascii="Times New Roman" w:hAnsi="Times New Roman"/>
          <w:sz w:val="24"/>
          <w:szCs w:val="24"/>
          <w:lang w:val="kk-KZ"/>
        </w:rPr>
        <w:t xml:space="preserve"> зияткерлік сайыс өткізілді. Апталық барысында «Әдебиет көшбасшысы - 2023» 9-сынып, «</w:t>
      </w:r>
      <w:r w:rsidRPr="00C51663">
        <w:rPr>
          <w:rFonts w:ascii="Times New Roman" w:hAnsi="Times New Roman"/>
          <w:sz w:val="24"/>
          <w:szCs w:val="24"/>
          <w:lang w:val="kk-KZ" w:eastAsia="ru-RU"/>
        </w:rPr>
        <w:t>Тіл – ұлт қазынасы</w:t>
      </w:r>
      <w:r w:rsidRPr="00C51663">
        <w:rPr>
          <w:rFonts w:ascii="Times New Roman" w:hAnsi="Times New Roman"/>
          <w:sz w:val="24"/>
          <w:szCs w:val="24"/>
          <w:lang w:val="kk-KZ"/>
        </w:rPr>
        <w:t>» 7-сынып, «</w:t>
      </w:r>
      <w:r w:rsidRPr="00C51663">
        <w:rPr>
          <w:rFonts w:ascii="Times New Roman" w:hAnsi="Times New Roman"/>
          <w:sz w:val="24"/>
          <w:szCs w:val="24"/>
          <w:lang w:val="kk-KZ" w:eastAsia="ru-RU"/>
        </w:rPr>
        <w:t xml:space="preserve">Не? Қайда? Қашан?» </w:t>
      </w:r>
      <w:r w:rsidRPr="00C51663">
        <w:rPr>
          <w:rFonts w:ascii="Times New Roman" w:hAnsi="Times New Roman"/>
          <w:sz w:val="24"/>
          <w:szCs w:val="24"/>
          <w:lang w:val="kk-KZ"/>
        </w:rPr>
        <w:t>сайысы 10---сыныптар үшін іс-шаралар жүргізілді. Соңғы күні марапаттау салтанатты жиын өткізілді.</w:t>
      </w:r>
    </w:p>
    <w:tbl>
      <w:tblPr>
        <w:tblW w:w="10560" w:type="dxa"/>
        <w:shd w:val="clear" w:color="auto" w:fill="FFFFFF"/>
        <w:tblCellMar>
          <w:top w:w="105" w:type="dxa"/>
          <w:left w:w="105" w:type="dxa"/>
          <w:bottom w:w="105" w:type="dxa"/>
          <w:right w:w="105" w:type="dxa"/>
        </w:tblCellMar>
        <w:tblLook w:val="04A0" w:firstRow="1" w:lastRow="0" w:firstColumn="1" w:lastColumn="0" w:noHBand="0" w:noVBand="1"/>
      </w:tblPr>
      <w:tblGrid>
        <w:gridCol w:w="531"/>
        <w:gridCol w:w="3685"/>
        <w:gridCol w:w="1230"/>
        <w:gridCol w:w="2067"/>
        <w:gridCol w:w="3047"/>
      </w:tblGrid>
      <w:tr w:rsidR="00C51663" w:rsidRPr="00C51663" w:rsidTr="00237E66">
        <w:trPr>
          <w:trHeight w:val="315"/>
        </w:trPr>
        <w:tc>
          <w:tcPr>
            <w:tcW w:w="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rPr>
              <w:t xml:space="preserve"> </w:t>
            </w:r>
            <w:r w:rsidRPr="00C51663">
              <w:rPr>
                <w:rFonts w:ascii="Times New Roman" w:hAnsi="Times New Roman"/>
                <w:sz w:val="24"/>
                <w:szCs w:val="24"/>
                <w:lang w:eastAsia="ru-RU"/>
              </w:rPr>
              <w:t>№</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Іс-шара атауы</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Мерзімі</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Түрі</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Жауаптылар</w:t>
            </w:r>
          </w:p>
        </w:tc>
      </w:tr>
      <w:tr w:rsidR="00C51663" w:rsidRPr="00C51663" w:rsidTr="00237E66">
        <w:trPr>
          <w:trHeight w:val="1141"/>
        </w:trPr>
        <w:tc>
          <w:tcPr>
            <w:tcW w:w="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Апталықтың ашылуы.</w:t>
            </w:r>
          </w:p>
          <w:p w:rsidR="00C51663" w:rsidRPr="00C51663" w:rsidRDefault="00C51663" w:rsidP="00C51663">
            <w:pPr>
              <w:pStyle w:val="a7"/>
              <w:rPr>
                <w:rFonts w:ascii="Times New Roman" w:hAnsi="Times New Roman"/>
                <w:sz w:val="24"/>
                <w:szCs w:val="24"/>
                <w:lang w:val="kk-KZ" w:eastAsia="ru-RU"/>
              </w:rPr>
            </w:pPr>
          </w:p>
          <w:p w:rsidR="00C51663" w:rsidRPr="00C51663" w:rsidRDefault="00C51663" w:rsidP="00C51663">
            <w:pPr>
              <w:pStyle w:val="a7"/>
              <w:rPr>
                <w:rFonts w:ascii="Times New Roman" w:hAnsi="Times New Roman"/>
                <w:color w:val="111111"/>
                <w:sz w:val="24"/>
                <w:szCs w:val="24"/>
                <w:lang w:val="kk-KZ" w:eastAsia="ru-RU"/>
              </w:rPr>
            </w:pPr>
            <w:r w:rsidRPr="00C51663">
              <w:rPr>
                <w:rFonts w:ascii="Times New Roman" w:hAnsi="Times New Roman"/>
                <w:sz w:val="24"/>
                <w:szCs w:val="24"/>
                <w:lang w:val="kk-KZ" w:eastAsia="ru-RU"/>
              </w:rPr>
              <w:t>«Әдебиет әлемі»</w:t>
            </w:r>
            <w:r w:rsidRPr="00C51663">
              <w:rPr>
                <w:rFonts w:ascii="Times New Roman" w:hAnsi="Times New Roman"/>
                <w:color w:val="111111"/>
                <w:sz w:val="24"/>
                <w:szCs w:val="24"/>
                <w:lang w:val="kk-KZ" w:eastAsia="ru-RU"/>
              </w:rPr>
              <w:t xml:space="preserve"> </w:t>
            </w:r>
          </w:p>
          <w:p w:rsidR="00C51663" w:rsidRPr="00C51663" w:rsidRDefault="00C51663" w:rsidP="00C51663">
            <w:pPr>
              <w:pStyle w:val="a7"/>
              <w:rPr>
                <w:rFonts w:ascii="Times New Roman" w:hAnsi="Times New Roman"/>
                <w:sz w:val="24"/>
                <w:szCs w:val="24"/>
                <w:lang w:val="kk-KZ"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23.01</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Салтанатты</w:t>
            </w:r>
          </w:p>
          <w:p w:rsidR="00C51663" w:rsidRPr="00C51663" w:rsidRDefault="00C51663" w:rsidP="00C51663">
            <w:pPr>
              <w:pStyle w:val="a7"/>
              <w:rPr>
                <w:rFonts w:ascii="Times New Roman" w:hAnsi="Times New Roman"/>
                <w:color w:val="111111"/>
                <w:sz w:val="24"/>
                <w:szCs w:val="24"/>
                <w:lang w:val="kk-KZ" w:eastAsia="ru-RU"/>
              </w:rPr>
            </w:pPr>
            <w:r w:rsidRPr="00C51663">
              <w:rPr>
                <w:rFonts w:ascii="Times New Roman" w:hAnsi="Times New Roman"/>
                <w:sz w:val="24"/>
                <w:szCs w:val="24"/>
                <w:lang w:val="kk-KZ" w:eastAsia="ru-RU"/>
              </w:rPr>
              <w:t>ашылуы</w:t>
            </w:r>
            <w:r w:rsidRPr="00C51663">
              <w:rPr>
                <w:rFonts w:ascii="Times New Roman" w:hAnsi="Times New Roman"/>
                <w:color w:val="111111"/>
                <w:sz w:val="24"/>
                <w:szCs w:val="24"/>
                <w:lang w:val="kk-KZ" w:eastAsia="ru-RU"/>
              </w:rPr>
              <w:t xml:space="preserve"> </w:t>
            </w: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Интеллектуалдық жарыс. 8- сынып</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Қазақ тілі мен әдебиеті пәні мұғалімдері</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eastAsia="ru-RU"/>
              </w:rPr>
              <w:t>Курманиязова А.М.</w:t>
            </w:r>
          </w:p>
        </w:tc>
      </w:tr>
      <w:tr w:rsidR="00C51663" w:rsidRPr="00C51663" w:rsidTr="00237E66">
        <w:trPr>
          <w:trHeight w:val="548"/>
        </w:trPr>
        <w:tc>
          <w:tcPr>
            <w:tcW w:w="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color w:val="111111"/>
                <w:sz w:val="24"/>
                <w:szCs w:val="24"/>
                <w:lang w:val="kk-KZ" w:eastAsia="ru-RU"/>
              </w:rPr>
            </w:pPr>
            <w:r w:rsidRPr="00C51663">
              <w:rPr>
                <w:rFonts w:ascii="Times New Roman" w:hAnsi="Times New Roman"/>
                <w:color w:val="111111"/>
                <w:sz w:val="24"/>
                <w:szCs w:val="24"/>
                <w:lang w:val="kk-KZ" w:eastAsia="ru-RU"/>
              </w:rPr>
              <w:t>«Қазақ тілі - қазынам»</w:t>
            </w:r>
          </w:p>
          <w:p w:rsidR="00C51663" w:rsidRPr="00C51663" w:rsidRDefault="00C51663" w:rsidP="00C51663">
            <w:pPr>
              <w:pStyle w:val="a7"/>
              <w:rPr>
                <w:rFonts w:ascii="Times New Roman" w:hAnsi="Times New Roman"/>
                <w:sz w:val="24"/>
                <w:szCs w:val="24"/>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24.01</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Сайыс</w:t>
            </w: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 xml:space="preserve">5-6-сыныптар </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eastAsia="ru-RU"/>
              </w:rPr>
              <w:t>Курманиязова А.М.</w:t>
            </w:r>
          </w:p>
        </w:tc>
      </w:tr>
      <w:tr w:rsidR="00C51663" w:rsidRPr="00C51663" w:rsidTr="00237E66">
        <w:trPr>
          <w:trHeight w:val="690"/>
        </w:trPr>
        <w:tc>
          <w:tcPr>
            <w:tcW w:w="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«Әдебиет көшбасшысы»</w:t>
            </w:r>
          </w:p>
          <w:p w:rsidR="00C51663" w:rsidRPr="00C51663" w:rsidRDefault="00C51663" w:rsidP="00C51663">
            <w:pPr>
              <w:pStyle w:val="a7"/>
              <w:rPr>
                <w:rFonts w:ascii="Times New Roman" w:hAnsi="Times New Roman"/>
                <w:sz w:val="24"/>
                <w:szCs w:val="24"/>
                <w:lang w:val="kk-KZ" w:eastAsia="ru-RU"/>
              </w:rPr>
            </w:pPr>
          </w:p>
          <w:p w:rsidR="00C51663" w:rsidRPr="00C51663" w:rsidRDefault="00C51663" w:rsidP="00C51663">
            <w:pPr>
              <w:pStyle w:val="a7"/>
              <w:rPr>
                <w:rFonts w:ascii="Times New Roman" w:hAnsi="Times New Roman"/>
                <w:sz w:val="24"/>
                <w:szCs w:val="24"/>
                <w:lang w:val="kk-KZ" w:eastAsia="ru-RU"/>
              </w:rPr>
            </w:pP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«Кітап – алтын қазынам»</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25.01</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 xml:space="preserve"> Жарыс</w:t>
            </w: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color w:val="111111"/>
                <w:sz w:val="24"/>
                <w:szCs w:val="24"/>
                <w:lang w:val="kk-KZ" w:eastAsia="ru-RU"/>
              </w:rPr>
              <w:t>9-сынып</w:t>
            </w:r>
          </w:p>
          <w:p w:rsidR="00C51663" w:rsidRPr="00C51663" w:rsidRDefault="00C51663" w:rsidP="00C51663">
            <w:pPr>
              <w:pStyle w:val="a7"/>
              <w:rPr>
                <w:rFonts w:ascii="Times New Roman" w:hAnsi="Times New Roman"/>
                <w:sz w:val="24"/>
                <w:szCs w:val="24"/>
                <w:lang w:val="kk-KZ" w:eastAsia="ru-RU"/>
              </w:rPr>
            </w:pP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Жарыс сабақ</w:t>
            </w: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 xml:space="preserve">5-6-сыныптар </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Базаров Е.Г.</w:t>
            </w:r>
          </w:p>
          <w:p w:rsidR="00C51663" w:rsidRPr="00C51663" w:rsidRDefault="00C51663" w:rsidP="00C51663">
            <w:pPr>
              <w:pStyle w:val="a7"/>
              <w:rPr>
                <w:rFonts w:ascii="Times New Roman" w:hAnsi="Times New Roman"/>
                <w:sz w:val="24"/>
                <w:szCs w:val="24"/>
                <w:lang w:val="kk-KZ"/>
              </w:rPr>
            </w:pPr>
          </w:p>
          <w:p w:rsidR="00C51663" w:rsidRPr="00C51663" w:rsidRDefault="00C51663" w:rsidP="00C51663">
            <w:pPr>
              <w:pStyle w:val="a7"/>
              <w:rPr>
                <w:rFonts w:ascii="Times New Roman" w:hAnsi="Times New Roman"/>
                <w:sz w:val="24"/>
                <w:szCs w:val="24"/>
                <w:lang w:val="kk-KZ"/>
              </w:rPr>
            </w:pP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Нигметова Д.К.</w:t>
            </w:r>
          </w:p>
          <w:p w:rsidR="00C51663" w:rsidRPr="00C51663" w:rsidRDefault="00C51663" w:rsidP="00C51663">
            <w:pPr>
              <w:pStyle w:val="a7"/>
              <w:rPr>
                <w:rFonts w:ascii="Times New Roman" w:hAnsi="Times New Roman"/>
                <w:sz w:val="24"/>
                <w:szCs w:val="24"/>
                <w:lang w:val="kk-KZ"/>
              </w:rPr>
            </w:pPr>
          </w:p>
        </w:tc>
      </w:tr>
      <w:tr w:rsidR="00C51663" w:rsidRPr="00C51663" w:rsidTr="00237E66">
        <w:trPr>
          <w:trHeight w:val="474"/>
        </w:trPr>
        <w:tc>
          <w:tcPr>
            <w:tcW w:w="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4</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«Тіл – ұлт қазынасы»</w:t>
            </w:r>
          </w:p>
          <w:p w:rsidR="00C51663" w:rsidRPr="00C51663" w:rsidRDefault="00C51663" w:rsidP="00C51663">
            <w:pPr>
              <w:pStyle w:val="a7"/>
              <w:rPr>
                <w:rFonts w:ascii="Times New Roman" w:hAnsi="Times New Roman"/>
                <w:sz w:val="24"/>
                <w:szCs w:val="24"/>
                <w:lang w:val="kk-KZ"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26.01</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Зияткерлік ойын</w:t>
            </w:r>
          </w:p>
          <w:p w:rsidR="00C51663" w:rsidRPr="00C51663" w:rsidRDefault="00C51663" w:rsidP="00C51663">
            <w:pPr>
              <w:pStyle w:val="a7"/>
              <w:rPr>
                <w:rFonts w:ascii="Times New Roman" w:hAnsi="Times New Roman"/>
                <w:sz w:val="24"/>
                <w:szCs w:val="24"/>
                <w:lang w:eastAsia="ru-RU"/>
              </w:rPr>
            </w:pPr>
            <w:r w:rsidRPr="00C51663">
              <w:rPr>
                <w:rFonts w:ascii="Times New Roman" w:hAnsi="Times New Roman"/>
                <w:sz w:val="24"/>
                <w:szCs w:val="24"/>
                <w:lang w:val="kk-KZ" w:eastAsia="ru-RU"/>
              </w:rPr>
              <w:t>7- сынып</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Базаров Е.Г.</w:t>
            </w:r>
          </w:p>
          <w:p w:rsidR="00C51663" w:rsidRPr="00C51663" w:rsidRDefault="00C51663" w:rsidP="00C51663">
            <w:pPr>
              <w:pStyle w:val="a7"/>
              <w:rPr>
                <w:rFonts w:ascii="Times New Roman" w:hAnsi="Times New Roman"/>
                <w:sz w:val="24"/>
                <w:szCs w:val="24"/>
                <w:lang w:val="kk-KZ"/>
              </w:rPr>
            </w:pPr>
          </w:p>
        </w:tc>
      </w:tr>
      <w:tr w:rsidR="00C51663" w:rsidRPr="00260E4A" w:rsidTr="00237E66">
        <w:trPr>
          <w:trHeight w:val="1342"/>
        </w:trPr>
        <w:tc>
          <w:tcPr>
            <w:tcW w:w="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5</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«Не? Қайда? Қашан?»</w:t>
            </w:r>
          </w:p>
          <w:p w:rsidR="00C51663" w:rsidRPr="00C51663" w:rsidRDefault="00C51663" w:rsidP="00C51663">
            <w:pPr>
              <w:pStyle w:val="a7"/>
              <w:rPr>
                <w:rFonts w:ascii="Times New Roman" w:hAnsi="Times New Roman"/>
                <w:sz w:val="24"/>
                <w:szCs w:val="24"/>
                <w:lang w:val="kk-KZ" w:eastAsia="ru-RU"/>
              </w:rPr>
            </w:pPr>
          </w:p>
          <w:p w:rsidR="00C51663" w:rsidRPr="00C51663" w:rsidRDefault="00C51663" w:rsidP="00C51663">
            <w:pPr>
              <w:pStyle w:val="a7"/>
              <w:rPr>
                <w:rFonts w:ascii="Times New Roman" w:hAnsi="Times New Roman"/>
                <w:sz w:val="24"/>
                <w:szCs w:val="24"/>
                <w:lang w:val="kk-KZ" w:eastAsia="ru-RU"/>
              </w:rPr>
            </w:pP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Апталық қорытындысы</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27.01</w:t>
            </w:r>
          </w:p>
        </w:tc>
        <w:tc>
          <w:tcPr>
            <w:tcW w:w="2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Танымдық кеш</w:t>
            </w:r>
          </w:p>
          <w:p w:rsidR="00C51663" w:rsidRPr="00C51663" w:rsidRDefault="00C51663" w:rsidP="00C51663">
            <w:pPr>
              <w:pStyle w:val="a7"/>
              <w:rPr>
                <w:rFonts w:ascii="Times New Roman" w:hAnsi="Times New Roman"/>
                <w:color w:val="111111"/>
                <w:sz w:val="24"/>
                <w:szCs w:val="24"/>
                <w:lang w:val="kk-KZ" w:eastAsia="ru-RU"/>
              </w:rPr>
            </w:pPr>
            <w:r w:rsidRPr="00C51663">
              <w:rPr>
                <w:rFonts w:ascii="Times New Roman" w:hAnsi="Times New Roman"/>
                <w:sz w:val="24"/>
                <w:szCs w:val="24"/>
                <w:lang w:val="kk-KZ" w:eastAsia="ru-RU"/>
              </w:rPr>
              <w:t>10-11 сынып</w:t>
            </w:r>
          </w:p>
          <w:p w:rsidR="00C51663" w:rsidRPr="00C51663" w:rsidRDefault="00C51663" w:rsidP="00C51663">
            <w:pPr>
              <w:pStyle w:val="a7"/>
              <w:rPr>
                <w:rFonts w:ascii="Times New Roman" w:hAnsi="Times New Roman"/>
                <w:sz w:val="24"/>
                <w:szCs w:val="24"/>
                <w:lang w:val="kk-KZ" w:eastAsia="ru-RU"/>
              </w:rPr>
            </w:pP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Марапаттау</w:t>
            </w: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5-11 сынып</w:t>
            </w:r>
          </w:p>
        </w:tc>
        <w:tc>
          <w:tcPr>
            <w:tcW w:w="3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eastAsia="ru-RU"/>
              </w:rPr>
              <w:t>Базаров Е.Г.</w:t>
            </w:r>
          </w:p>
          <w:p w:rsidR="00C51663" w:rsidRPr="00C51663" w:rsidRDefault="00C51663" w:rsidP="00C51663">
            <w:pPr>
              <w:pStyle w:val="a7"/>
              <w:rPr>
                <w:rFonts w:ascii="Times New Roman" w:hAnsi="Times New Roman"/>
                <w:sz w:val="24"/>
                <w:szCs w:val="24"/>
                <w:lang w:val="kk-KZ"/>
              </w:rPr>
            </w:pPr>
          </w:p>
          <w:p w:rsidR="00C51663" w:rsidRPr="00C51663" w:rsidRDefault="00C51663" w:rsidP="00C51663">
            <w:pPr>
              <w:pStyle w:val="a7"/>
              <w:rPr>
                <w:rFonts w:ascii="Times New Roman" w:hAnsi="Times New Roman"/>
                <w:sz w:val="24"/>
                <w:szCs w:val="24"/>
                <w:lang w:val="kk-KZ" w:eastAsia="ru-RU"/>
              </w:rPr>
            </w:pPr>
          </w:p>
          <w:p w:rsidR="00C51663" w:rsidRPr="00C51663" w:rsidRDefault="00C51663" w:rsidP="00C51663">
            <w:pPr>
              <w:pStyle w:val="a7"/>
              <w:rPr>
                <w:rFonts w:ascii="Times New Roman" w:hAnsi="Times New Roman"/>
                <w:sz w:val="24"/>
                <w:szCs w:val="24"/>
                <w:lang w:val="kk-KZ" w:eastAsia="ru-RU"/>
              </w:rPr>
            </w:pPr>
            <w:r w:rsidRPr="00C51663">
              <w:rPr>
                <w:rFonts w:ascii="Times New Roman" w:hAnsi="Times New Roman"/>
                <w:sz w:val="24"/>
                <w:szCs w:val="24"/>
                <w:lang w:val="kk-KZ" w:eastAsia="ru-RU"/>
              </w:rPr>
              <w:t>Қазақ тілі мен әдебиеті пәні мұғалімдері</w:t>
            </w:r>
          </w:p>
        </w:tc>
      </w:tr>
    </w:tbl>
    <w:p w:rsidR="00C51663" w:rsidRPr="00C51663" w:rsidRDefault="00C51663" w:rsidP="00C51663">
      <w:pPr>
        <w:pStyle w:val="a7"/>
        <w:jc w:val="both"/>
        <w:rPr>
          <w:rFonts w:ascii="Times New Roman" w:hAnsi="Times New Roman"/>
          <w:sz w:val="24"/>
          <w:szCs w:val="24"/>
          <w:lang w:val="kk-KZ"/>
        </w:rPr>
      </w:pPr>
      <w:r w:rsidRPr="00C51663">
        <w:rPr>
          <w:rFonts w:ascii="Times New Roman" w:hAnsi="Times New Roman"/>
          <w:sz w:val="24"/>
          <w:szCs w:val="24"/>
          <w:lang w:val="kk-KZ"/>
        </w:rPr>
        <w:t xml:space="preserve">   17-27  сәуір аралығында қоғамдық-гуманитарлық пәндер бірлестігінің онкүндігі болып өтті. Мақсаты: жаңартылған білім мазмұнында қолданылатын тиімді тәсілдерді қолдана отырып, оқушылардың пәнге деген қызығушылығын арттыру, танымдық белсенділіктерін, ой-өрісін жан-</w:t>
      </w:r>
      <w:r w:rsidRPr="00C51663">
        <w:rPr>
          <w:rFonts w:ascii="Times New Roman" w:hAnsi="Times New Roman"/>
          <w:sz w:val="24"/>
          <w:szCs w:val="24"/>
          <w:lang w:val="kk-KZ"/>
        </w:rPr>
        <w:lastRenderedPageBreak/>
        <w:t xml:space="preserve">жақты қалыптастыру және оқушылардың өздігінен жұмыс жасау белсенділігін арттыру. Екі аптаның ішінде пән мұғалімдер ашық сабақтар жүргізді. Сонын ішінде  «Раздел: День Победы: почему мы должны помнить. Р.Гамзатов «Журавли» (7-сынып) атты сабақ орыс тілі пәнінің мұғалімі Шантимирова Н. И, 6-сыныпта «Learning about travel and transport» атты ағылшын пәнінен Бектиярова Ж.Е., «Здоровый образ жизни» (5-сынып) атты сабақ орыс тілі пәнінің мұғалімі Юсупова Б.Т, «Қазақстан Ұлы Отан соғысы жылдарында»  атты сабақ (8-сынып)  Қазақстан тарихы пәнінен Аубакова А.О. және «Тәуке хан тұсындағы қазақтардың қоғамдық-құқықтық жүйесі» атты (6-сынып) сабақ Джубандыкова К.М., қазақ әдебиеті пәнінен «Н.Ақыш «Нағыз әже қайда?» (5-сынып)  мұғалімі Курманиязова А.М., қазақ тілі пәнінен «Табиғи ресурстарды тиімді пайдалану» (9-сынып) мұғалімі Базаров Е.Г. өткізді. </w:t>
      </w:r>
    </w:p>
    <w:tbl>
      <w:tblPr>
        <w:tblStyle w:val="ac"/>
        <w:tblW w:w="10438" w:type="dxa"/>
        <w:tblInd w:w="-176" w:type="dxa"/>
        <w:tblLook w:val="04A0" w:firstRow="1" w:lastRow="0" w:firstColumn="1" w:lastColumn="0" w:noHBand="0" w:noVBand="1"/>
      </w:tblPr>
      <w:tblGrid>
        <w:gridCol w:w="604"/>
        <w:gridCol w:w="1808"/>
        <w:gridCol w:w="1054"/>
        <w:gridCol w:w="904"/>
        <w:gridCol w:w="1054"/>
        <w:gridCol w:w="2711"/>
        <w:gridCol w:w="2303"/>
      </w:tblGrid>
      <w:tr w:rsidR="00C51663" w:rsidRPr="00C51663" w:rsidTr="00237E66">
        <w:trPr>
          <w:trHeight w:val="143"/>
        </w:trPr>
        <w:tc>
          <w:tcPr>
            <w:tcW w:w="604" w:type="dxa"/>
          </w:tcPr>
          <w:p w:rsidR="00C51663" w:rsidRPr="00C51663" w:rsidRDefault="00C51663" w:rsidP="00C51663">
            <w:pPr>
              <w:pStyle w:val="a7"/>
              <w:rPr>
                <w:sz w:val="24"/>
                <w:szCs w:val="24"/>
                <w:lang w:val="kk-KZ"/>
              </w:rPr>
            </w:pPr>
            <w:r w:rsidRPr="00C51663">
              <w:rPr>
                <w:sz w:val="24"/>
                <w:szCs w:val="24"/>
                <w:lang w:val="kk-KZ"/>
              </w:rPr>
              <w:t>№</w:t>
            </w:r>
          </w:p>
        </w:tc>
        <w:tc>
          <w:tcPr>
            <w:tcW w:w="1808" w:type="dxa"/>
          </w:tcPr>
          <w:p w:rsidR="00C51663" w:rsidRPr="00C51663" w:rsidRDefault="00C51663" w:rsidP="00C51663">
            <w:pPr>
              <w:pStyle w:val="a7"/>
              <w:rPr>
                <w:sz w:val="24"/>
                <w:szCs w:val="24"/>
                <w:lang w:val="kk-KZ"/>
              </w:rPr>
            </w:pPr>
            <w:r w:rsidRPr="00C51663">
              <w:rPr>
                <w:sz w:val="24"/>
                <w:szCs w:val="24"/>
                <w:lang w:val="kk-KZ"/>
              </w:rPr>
              <w:t xml:space="preserve">Пән </w:t>
            </w:r>
          </w:p>
        </w:tc>
        <w:tc>
          <w:tcPr>
            <w:tcW w:w="1054" w:type="dxa"/>
          </w:tcPr>
          <w:p w:rsidR="00C51663" w:rsidRPr="00C51663" w:rsidRDefault="00C51663" w:rsidP="00C51663">
            <w:pPr>
              <w:pStyle w:val="a7"/>
              <w:rPr>
                <w:sz w:val="24"/>
                <w:szCs w:val="24"/>
                <w:lang w:val="kk-KZ"/>
              </w:rPr>
            </w:pPr>
            <w:r w:rsidRPr="00C51663">
              <w:rPr>
                <w:sz w:val="24"/>
                <w:szCs w:val="24"/>
                <w:lang w:val="kk-KZ"/>
              </w:rPr>
              <w:t xml:space="preserve">Сынып </w:t>
            </w:r>
          </w:p>
        </w:tc>
        <w:tc>
          <w:tcPr>
            <w:tcW w:w="904" w:type="dxa"/>
          </w:tcPr>
          <w:p w:rsidR="00C51663" w:rsidRPr="00C51663" w:rsidRDefault="00C51663" w:rsidP="00C51663">
            <w:pPr>
              <w:pStyle w:val="a7"/>
              <w:rPr>
                <w:sz w:val="24"/>
                <w:szCs w:val="24"/>
                <w:lang w:val="kk-KZ"/>
              </w:rPr>
            </w:pPr>
            <w:r w:rsidRPr="00C51663">
              <w:rPr>
                <w:sz w:val="24"/>
                <w:szCs w:val="24"/>
                <w:lang w:val="kk-KZ"/>
              </w:rPr>
              <w:t xml:space="preserve">Күні </w:t>
            </w:r>
          </w:p>
        </w:tc>
        <w:tc>
          <w:tcPr>
            <w:tcW w:w="1054" w:type="dxa"/>
          </w:tcPr>
          <w:p w:rsidR="00C51663" w:rsidRPr="00C51663" w:rsidRDefault="00C51663" w:rsidP="00C51663">
            <w:pPr>
              <w:pStyle w:val="a7"/>
              <w:rPr>
                <w:sz w:val="24"/>
                <w:szCs w:val="24"/>
                <w:lang w:val="kk-KZ"/>
              </w:rPr>
            </w:pPr>
            <w:r w:rsidRPr="00C51663">
              <w:rPr>
                <w:sz w:val="24"/>
                <w:szCs w:val="24"/>
                <w:lang w:val="kk-KZ"/>
              </w:rPr>
              <w:t xml:space="preserve">Сағаты </w:t>
            </w:r>
          </w:p>
        </w:tc>
        <w:tc>
          <w:tcPr>
            <w:tcW w:w="2711" w:type="dxa"/>
          </w:tcPr>
          <w:p w:rsidR="00C51663" w:rsidRPr="00C51663" w:rsidRDefault="00C51663" w:rsidP="00C51663">
            <w:pPr>
              <w:pStyle w:val="a7"/>
              <w:rPr>
                <w:sz w:val="24"/>
                <w:szCs w:val="24"/>
                <w:lang w:val="kk-KZ"/>
              </w:rPr>
            </w:pPr>
            <w:r w:rsidRPr="00C51663">
              <w:rPr>
                <w:sz w:val="24"/>
                <w:szCs w:val="24"/>
                <w:lang w:val="kk-KZ"/>
              </w:rPr>
              <w:t xml:space="preserve">Тақырыбы </w:t>
            </w:r>
          </w:p>
        </w:tc>
        <w:tc>
          <w:tcPr>
            <w:tcW w:w="2303" w:type="dxa"/>
          </w:tcPr>
          <w:p w:rsidR="00C51663" w:rsidRPr="00C51663" w:rsidRDefault="00C51663" w:rsidP="00C51663">
            <w:pPr>
              <w:pStyle w:val="a7"/>
              <w:rPr>
                <w:sz w:val="24"/>
                <w:szCs w:val="24"/>
                <w:lang w:val="kk-KZ"/>
              </w:rPr>
            </w:pPr>
            <w:r w:rsidRPr="00C51663">
              <w:rPr>
                <w:sz w:val="24"/>
                <w:szCs w:val="24"/>
                <w:lang w:val="kk-KZ"/>
              </w:rPr>
              <w:t xml:space="preserve">Мұғалімі </w:t>
            </w:r>
          </w:p>
        </w:tc>
      </w:tr>
      <w:tr w:rsidR="00C51663" w:rsidRPr="00C51663" w:rsidTr="00237E66">
        <w:trPr>
          <w:trHeight w:val="522"/>
        </w:trPr>
        <w:tc>
          <w:tcPr>
            <w:tcW w:w="604" w:type="dxa"/>
          </w:tcPr>
          <w:p w:rsidR="00C51663" w:rsidRPr="00C51663" w:rsidRDefault="00C51663" w:rsidP="00C51663">
            <w:pPr>
              <w:pStyle w:val="a7"/>
              <w:rPr>
                <w:sz w:val="24"/>
                <w:szCs w:val="24"/>
                <w:lang w:val="kk-KZ"/>
              </w:rPr>
            </w:pPr>
            <w:r w:rsidRPr="00C51663">
              <w:rPr>
                <w:sz w:val="24"/>
                <w:szCs w:val="24"/>
                <w:lang w:val="kk-KZ"/>
              </w:rPr>
              <w:t>1</w:t>
            </w:r>
          </w:p>
        </w:tc>
        <w:tc>
          <w:tcPr>
            <w:tcW w:w="1808" w:type="dxa"/>
          </w:tcPr>
          <w:p w:rsidR="00C51663" w:rsidRPr="00C51663" w:rsidRDefault="00C51663" w:rsidP="00C51663">
            <w:pPr>
              <w:pStyle w:val="a7"/>
              <w:rPr>
                <w:sz w:val="24"/>
                <w:szCs w:val="24"/>
                <w:lang w:val="kk-KZ"/>
              </w:rPr>
            </w:pPr>
            <w:r w:rsidRPr="00C51663">
              <w:rPr>
                <w:sz w:val="24"/>
                <w:szCs w:val="24"/>
                <w:lang w:val="kk-KZ"/>
              </w:rPr>
              <w:t>Қазақстан тарихы</w:t>
            </w:r>
          </w:p>
        </w:tc>
        <w:tc>
          <w:tcPr>
            <w:tcW w:w="1054" w:type="dxa"/>
          </w:tcPr>
          <w:p w:rsidR="00C51663" w:rsidRPr="00C51663" w:rsidRDefault="00C51663" w:rsidP="00C51663">
            <w:pPr>
              <w:pStyle w:val="a7"/>
              <w:rPr>
                <w:sz w:val="24"/>
                <w:szCs w:val="24"/>
                <w:lang w:val="kk-KZ"/>
              </w:rPr>
            </w:pPr>
            <w:r w:rsidRPr="00C51663">
              <w:rPr>
                <w:sz w:val="24"/>
                <w:szCs w:val="24"/>
                <w:lang w:val="kk-KZ"/>
              </w:rPr>
              <w:t>8</w:t>
            </w:r>
          </w:p>
        </w:tc>
        <w:tc>
          <w:tcPr>
            <w:tcW w:w="904" w:type="dxa"/>
          </w:tcPr>
          <w:p w:rsidR="00C51663" w:rsidRPr="00C51663" w:rsidRDefault="00C51663" w:rsidP="00C51663">
            <w:pPr>
              <w:pStyle w:val="a7"/>
              <w:rPr>
                <w:sz w:val="24"/>
                <w:szCs w:val="24"/>
                <w:lang w:val="kk-KZ"/>
              </w:rPr>
            </w:pPr>
            <w:r w:rsidRPr="00C51663">
              <w:rPr>
                <w:sz w:val="24"/>
                <w:szCs w:val="24"/>
                <w:lang w:val="kk-KZ"/>
              </w:rPr>
              <w:t>17.04</w:t>
            </w:r>
          </w:p>
        </w:tc>
        <w:tc>
          <w:tcPr>
            <w:tcW w:w="1054" w:type="dxa"/>
          </w:tcPr>
          <w:p w:rsidR="00C51663" w:rsidRPr="00C51663" w:rsidRDefault="00C51663" w:rsidP="00C51663">
            <w:pPr>
              <w:pStyle w:val="a7"/>
              <w:rPr>
                <w:sz w:val="24"/>
                <w:szCs w:val="24"/>
                <w:lang w:val="kk-KZ"/>
              </w:rPr>
            </w:pPr>
            <w:r w:rsidRPr="00C51663">
              <w:rPr>
                <w:sz w:val="24"/>
                <w:szCs w:val="24"/>
                <w:lang w:val="kk-KZ"/>
              </w:rPr>
              <w:t>10.50-11.35</w:t>
            </w:r>
          </w:p>
        </w:tc>
        <w:tc>
          <w:tcPr>
            <w:tcW w:w="2711" w:type="dxa"/>
          </w:tcPr>
          <w:p w:rsidR="00C51663" w:rsidRPr="00C51663" w:rsidRDefault="00C51663" w:rsidP="00C51663">
            <w:pPr>
              <w:pStyle w:val="a7"/>
              <w:rPr>
                <w:sz w:val="24"/>
                <w:szCs w:val="24"/>
                <w:lang w:val="kk-KZ"/>
              </w:rPr>
            </w:pPr>
            <w:r w:rsidRPr="00C51663">
              <w:rPr>
                <w:sz w:val="24"/>
                <w:szCs w:val="24"/>
                <w:lang w:val="kk-KZ"/>
              </w:rPr>
              <w:t>Қазақстан Ұлы Отан соғысы жылдарында</w:t>
            </w:r>
          </w:p>
        </w:tc>
        <w:tc>
          <w:tcPr>
            <w:tcW w:w="2303" w:type="dxa"/>
          </w:tcPr>
          <w:p w:rsidR="00C51663" w:rsidRPr="00C51663" w:rsidRDefault="00C51663" w:rsidP="00C51663">
            <w:pPr>
              <w:pStyle w:val="a7"/>
              <w:rPr>
                <w:sz w:val="24"/>
                <w:szCs w:val="24"/>
                <w:lang w:val="kk-KZ"/>
              </w:rPr>
            </w:pPr>
            <w:r w:rsidRPr="00C51663">
              <w:rPr>
                <w:sz w:val="24"/>
                <w:szCs w:val="24"/>
                <w:lang w:val="kk-KZ"/>
              </w:rPr>
              <w:t>Аубакова А.О.</w:t>
            </w:r>
          </w:p>
        </w:tc>
      </w:tr>
      <w:tr w:rsidR="00C51663" w:rsidRPr="00C51663" w:rsidTr="00237E66">
        <w:trPr>
          <w:trHeight w:val="143"/>
        </w:trPr>
        <w:tc>
          <w:tcPr>
            <w:tcW w:w="604" w:type="dxa"/>
          </w:tcPr>
          <w:p w:rsidR="00C51663" w:rsidRPr="00C51663" w:rsidRDefault="00C51663" w:rsidP="00C51663">
            <w:pPr>
              <w:pStyle w:val="a7"/>
              <w:rPr>
                <w:sz w:val="24"/>
                <w:szCs w:val="24"/>
                <w:lang w:val="kk-KZ"/>
              </w:rPr>
            </w:pPr>
            <w:r w:rsidRPr="00C51663">
              <w:rPr>
                <w:sz w:val="24"/>
                <w:szCs w:val="24"/>
                <w:lang w:val="kk-KZ"/>
              </w:rPr>
              <w:t>2</w:t>
            </w:r>
          </w:p>
        </w:tc>
        <w:tc>
          <w:tcPr>
            <w:tcW w:w="1808" w:type="dxa"/>
          </w:tcPr>
          <w:p w:rsidR="00C51663" w:rsidRPr="00C51663" w:rsidRDefault="00C51663" w:rsidP="00C51663">
            <w:pPr>
              <w:pStyle w:val="a7"/>
              <w:rPr>
                <w:sz w:val="24"/>
                <w:szCs w:val="24"/>
                <w:lang w:val="kk-KZ"/>
              </w:rPr>
            </w:pPr>
            <w:r w:rsidRPr="00C51663">
              <w:rPr>
                <w:sz w:val="24"/>
                <w:szCs w:val="24"/>
                <w:lang w:val="kk-KZ"/>
              </w:rPr>
              <w:t>Ағылшын тілі</w:t>
            </w:r>
          </w:p>
        </w:tc>
        <w:tc>
          <w:tcPr>
            <w:tcW w:w="1054" w:type="dxa"/>
          </w:tcPr>
          <w:p w:rsidR="00C51663" w:rsidRPr="00C51663" w:rsidRDefault="00C51663" w:rsidP="00C51663">
            <w:pPr>
              <w:pStyle w:val="a7"/>
              <w:rPr>
                <w:sz w:val="24"/>
                <w:szCs w:val="24"/>
                <w:lang w:val="kk-KZ"/>
              </w:rPr>
            </w:pPr>
            <w:r w:rsidRPr="00C51663">
              <w:rPr>
                <w:sz w:val="24"/>
                <w:szCs w:val="24"/>
                <w:lang w:val="kk-KZ"/>
              </w:rPr>
              <w:t>2</w:t>
            </w:r>
          </w:p>
          <w:p w:rsidR="00C51663" w:rsidRPr="00C51663" w:rsidRDefault="00C51663" w:rsidP="00C51663">
            <w:pPr>
              <w:pStyle w:val="a7"/>
              <w:rPr>
                <w:sz w:val="24"/>
                <w:szCs w:val="24"/>
                <w:lang w:val="kk-KZ"/>
              </w:rPr>
            </w:pPr>
          </w:p>
        </w:tc>
        <w:tc>
          <w:tcPr>
            <w:tcW w:w="904" w:type="dxa"/>
          </w:tcPr>
          <w:p w:rsidR="00C51663" w:rsidRPr="00C51663" w:rsidRDefault="00C51663" w:rsidP="00C51663">
            <w:pPr>
              <w:pStyle w:val="a7"/>
              <w:rPr>
                <w:sz w:val="24"/>
                <w:szCs w:val="24"/>
                <w:lang w:val="kk-KZ"/>
              </w:rPr>
            </w:pPr>
            <w:r w:rsidRPr="00C51663">
              <w:rPr>
                <w:sz w:val="24"/>
                <w:szCs w:val="24"/>
                <w:lang w:val="kk-KZ"/>
              </w:rPr>
              <w:t>19.04</w:t>
            </w:r>
          </w:p>
        </w:tc>
        <w:tc>
          <w:tcPr>
            <w:tcW w:w="1054" w:type="dxa"/>
          </w:tcPr>
          <w:p w:rsidR="00C51663" w:rsidRPr="00C51663" w:rsidRDefault="00C51663" w:rsidP="00C51663">
            <w:pPr>
              <w:pStyle w:val="a7"/>
              <w:rPr>
                <w:sz w:val="24"/>
                <w:szCs w:val="24"/>
                <w:lang w:val="en-US"/>
              </w:rPr>
            </w:pPr>
            <w:r w:rsidRPr="00C51663">
              <w:rPr>
                <w:sz w:val="24"/>
                <w:szCs w:val="24"/>
                <w:lang w:val="kk-KZ"/>
              </w:rPr>
              <w:t>14.00-14.45</w:t>
            </w:r>
          </w:p>
        </w:tc>
        <w:tc>
          <w:tcPr>
            <w:tcW w:w="2711" w:type="dxa"/>
          </w:tcPr>
          <w:p w:rsidR="00C51663" w:rsidRPr="00C51663" w:rsidRDefault="00C51663" w:rsidP="00C51663">
            <w:pPr>
              <w:pStyle w:val="a7"/>
              <w:rPr>
                <w:sz w:val="24"/>
                <w:szCs w:val="24"/>
                <w:lang w:val="en-US"/>
              </w:rPr>
            </w:pPr>
            <w:r w:rsidRPr="00C51663">
              <w:rPr>
                <w:sz w:val="24"/>
                <w:szCs w:val="24"/>
                <w:lang w:val="en-US"/>
              </w:rPr>
              <w:t>Changing seasons</w:t>
            </w:r>
          </w:p>
        </w:tc>
        <w:tc>
          <w:tcPr>
            <w:tcW w:w="2303" w:type="dxa"/>
          </w:tcPr>
          <w:p w:rsidR="00C51663" w:rsidRPr="00C51663" w:rsidRDefault="00C51663" w:rsidP="00C51663">
            <w:pPr>
              <w:pStyle w:val="a7"/>
              <w:rPr>
                <w:sz w:val="24"/>
                <w:szCs w:val="24"/>
                <w:lang w:val="kk-KZ"/>
              </w:rPr>
            </w:pPr>
            <w:r w:rsidRPr="00C51663">
              <w:rPr>
                <w:sz w:val="24"/>
                <w:szCs w:val="24"/>
                <w:lang w:val="kk-KZ"/>
              </w:rPr>
              <w:t>Джубанышкалиева Г.Х.</w:t>
            </w:r>
          </w:p>
        </w:tc>
      </w:tr>
      <w:tr w:rsidR="00C51663" w:rsidRPr="00C51663" w:rsidTr="00237E66">
        <w:trPr>
          <w:trHeight w:val="542"/>
        </w:trPr>
        <w:tc>
          <w:tcPr>
            <w:tcW w:w="604" w:type="dxa"/>
          </w:tcPr>
          <w:p w:rsidR="00C51663" w:rsidRPr="00C51663" w:rsidRDefault="00C51663" w:rsidP="00C51663">
            <w:pPr>
              <w:pStyle w:val="a7"/>
              <w:rPr>
                <w:sz w:val="24"/>
                <w:szCs w:val="24"/>
                <w:lang w:val="kk-KZ"/>
              </w:rPr>
            </w:pPr>
            <w:r w:rsidRPr="00C51663">
              <w:rPr>
                <w:sz w:val="24"/>
                <w:szCs w:val="24"/>
                <w:lang w:val="kk-KZ"/>
              </w:rPr>
              <w:t>3</w:t>
            </w:r>
          </w:p>
        </w:tc>
        <w:tc>
          <w:tcPr>
            <w:tcW w:w="1808" w:type="dxa"/>
          </w:tcPr>
          <w:p w:rsidR="00C51663" w:rsidRPr="00C51663" w:rsidRDefault="00C51663" w:rsidP="00C51663">
            <w:pPr>
              <w:pStyle w:val="a7"/>
              <w:rPr>
                <w:sz w:val="24"/>
                <w:szCs w:val="24"/>
                <w:lang w:val="kk-KZ"/>
              </w:rPr>
            </w:pPr>
            <w:r w:rsidRPr="00C51663">
              <w:rPr>
                <w:sz w:val="24"/>
                <w:szCs w:val="24"/>
                <w:lang w:val="kk-KZ"/>
              </w:rPr>
              <w:t>Қазақ әдебиеті</w:t>
            </w:r>
          </w:p>
        </w:tc>
        <w:tc>
          <w:tcPr>
            <w:tcW w:w="1054" w:type="dxa"/>
          </w:tcPr>
          <w:p w:rsidR="00C51663" w:rsidRPr="00C51663" w:rsidRDefault="00C51663" w:rsidP="00C51663">
            <w:pPr>
              <w:pStyle w:val="a7"/>
              <w:rPr>
                <w:sz w:val="24"/>
                <w:szCs w:val="24"/>
                <w:lang w:val="en-US"/>
              </w:rPr>
            </w:pPr>
            <w:r w:rsidRPr="00C51663">
              <w:rPr>
                <w:sz w:val="24"/>
                <w:szCs w:val="24"/>
                <w:lang w:val="en-US"/>
              </w:rPr>
              <w:t>5</w:t>
            </w:r>
          </w:p>
        </w:tc>
        <w:tc>
          <w:tcPr>
            <w:tcW w:w="904" w:type="dxa"/>
          </w:tcPr>
          <w:p w:rsidR="00C51663" w:rsidRPr="00C51663" w:rsidRDefault="00C51663" w:rsidP="00C51663">
            <w:pPr>
              <w:pStyle w:val="a7"/>
              <w:rPr>
                <w:sz w:val="24"/>
                <w:szCs w:val="24"/>
                <w:lang w:val="en-US"/>
              </w:rPr>
            </w:pPr>
            <w:r w:rsidRPr="00C51663">
              <w:rPr>
                <w:sz w:val="24"/>
                <w:szCs w:val="24"/>
                <w:lang w:val="en-US"/>
              </w:rPr>
              <w:t>20</w:t>
            </w:r>
            <w:r w:rsidRPr="00C51663">
              <w:rPr>
                <w:sz w:val="24"/>
                <w:szCs w:val="24"/>
                <w:lang w:val="kk-KZ"/>
              </w:rPr>
              <w:t>.0</w:t>
            </w:r>
            <w:r w:rsidRPr="00C51663">
              <w:rPr>
                <w:sz w:val="24"/>
                <w:szCs w:val="24"/>
                <w:lang w:val="en-US"/>
              </w:rPr>
              <w:t>4</w:t>
            </w:r>
          </w:p>
        </w:tc>
        <w:tc>
          <w:tcPr>
            <w:tcW w:w="1054" w:type="dxa"/>
          </w:tcPr>
          <w:p w:rsidR="00C51663" w:rsidRPr="00C51663" w:rsidRDefault="00C51663" w:rsidP="00C51663">
            <w:pPr>
              <w:pStyle w:val="a7"/>
              <w:rPr>
                <w:sz w:val="24"/>
                <w:szCs w:val="24"/>
                <w:lang w:val="kk-KZ"/>
              </w:rPr>
            </w:pPr>
            <w:r w:rsidRPr="00C51663">
              <w:rPr>
                <w:sz w:val="24"/>
                <w:szCs w:val="24"/>
                <w:lang w:val="kk-KZ"/>
              </w:rPr>
              <w:t>14.50-14.35</w:t>
            </w:r>
          </w:p>
        </w:tc>
        <w:tc>
          <w:tcPr>
            <w:tcW w:w="2711" w:type="dxa"/>
          </w:tcPr>
          <w:p w:rsidR="00C51663" w:rsidRPr="00C51663" w:rsidRDefault="00C51663" w:rsidP="00C51663">
            <w:pPr>
              <w:pStyle w:val="a7"/>
              <w:rPr>
                <w:sz w:val="24"/>
                <w:szCs w:val="24"/>
                <w:lang w:val="kk-KZ"/>
              </w:rPr>
            </w:pPr>
            <w:r w:rsidRPr="00C51663">
              <w:rPr>
                <w:sz w:val="24"/>
                <w:szCs w:val="24"/>
                <w:lang w:val="kk-KZ"/>
              </w:rPr>
              <w:t>Н.Ақыш «Нағыз әже қайда?»</w:t>
            </w:r>
          </w:p>
        </w:tc>
        <w:tc>
          <w:tcPr>
            <w:tcW w:w="2303" w:type="dxa"/>
          </w:tcPr>
          <w:p w:rsidR="00C51663" w:rsidRPr="00C51663" w:rsidRDefault="00C51663" w:rsidP="00C51663">
            <w:pPr>
              <w:pStyle w:val="a7"/>
              <w:rPr>
                <w:sz w:val="24"/>
                <w:szCs w:val="24"/>
                <w:lang w:val="kk-KZ"/>
              </w:rPr>
            </w:pPr>
            <w:r w:rsidRPr="00C51663">
              <w:rPr>
                <w:sz w:val="24"/>
                <w:szCs w:val="24"/>
                <w:lang w:val="kk-KZ"/>
              </w:rPr>
              <w:t>Курманиязова А.М.</w:t>
            </w:r>
          </w:p>
        </w:tc>
      </w:tr>
      <w:tr w:rsidR="00C51663" w:rsidRPr="00C51663" w:rsidTr="00237E66">
        <w:trPr>
          <w:trHeight w:val="143"/>
        </w:trPr>
        <w:tc>
          <w:tcPr>
            <w:tcW w:w="604" w:type="dxa"/>
          </w:tcPr>
          <w:p w:rsidR="00C51663" w:rsidRPr="00C51663" w:rsidRDefault="00C51663" w:rsidP="00C51663">
            <w:pPr>
              <w:pStyle w:val="a7"/>
              <w:rPr>
                <w:sz w:val="24"/>
                <w:szCs w:val="24"/>
                <w:lang w:val="kk-KZ"/>
              </w:rPr>
            </w:pPr>
            <w:r w:rsidRPr="00C51663">
              <w:rPr>
                <w:sz w:val="24"/>
                <w:szCs w:val="24"/>
                <w:lang w:val="kk-KZ"/>
              </w:rPr>
              <w:t>4</w:t>
            </w:r>
          </w:p>
        </w:tc>
        <w:tc>
          <w:tcPr>
            <w:tcW w:w="1808" w:type="dxa"/>
          </w:tcPr>
          <w:p w:rsidR="00C51663" w:rsidRPr="00C51663" w:rsidRDefault="00C51663" w:rsidP="00C51663">
            <w:pPr>
              <w:pStyle w:val="a7"/>
              <w:rPr>
                <w:sz w:val="24"/>
                <w:szCs w:val="24"/>
                <w:lang w:val="kk-KZ"/>
              </w:rPr>
            </w:pPr>
            <w:r w:rsidRPr="00C51663">
              <w:rPr>
                <w:sz w:val="24"/>
                <w:szCs w:val="24"/>
                <w:lang w:val="kk-KZ"/>
              </w:rPr>
              <w:t>Орыс тілі мен әдебиеті</w:t>
            </w:r>
          </w:p>
        </w:tc>
        <w:tc>
          <w:tcPr>
            <w:tcW w:w="1054" w:type="dxa"/>
          </w:tcPr>
          <w:p w:rsidR="00C51663" w:rsidRPr="00C51663" w:rsidRDefault="00C51663" w:rsidP="00C51663">
            <w:pPr>
              <w:pStyle w:val="a7"/>
              <w:rPr>
                <w:sz w:val="24"/>
                <w:szCs w:val="24"/>
                <w:lang w:val="kk-KZ"/>
              </w:rPr>
            </w:pPr>
            <w:r w:rsidRPr="00C51663">
              <w:rPr>
                <w:sz w:val="24"/>
                <w:szCs w:val="24"/>
                <w:lang w:val="kk-KZ"/>
              </w:rPr>
              <w:t>5</w:t>
            </w:r>
          </w:p>
        </w:tc>
        <w:tc>
          <w:tcPr>
            <w:tcW w:w="904" w:type="dxa"/>
          </w:tcPr>
          <w:p w:rsidR="00C51663" w:rsidRPr="00C51663" w:rsidRDefault="00C51663" w:rsidP="00C51663">
            <w:pPr>
              <w:pStyle w:val="a7"/>
              <w:rPr>
                <w:sz w:val="24"/>
                <w:szCs w:val="24"/>
                <w:lang w:val="kk-KZ"/>
              </w:rPr>
            </w:pPr>
            <w:r w:rsidRPr="00C51663">
              <w:rPr>
                <w:sz w:val="24"/>
                <w:szCs w:val="24"/>
                <w:lang w:val="kk-KZ"/>
              </w:rPr>
              <w:t>20.04</w:t>
            </w:r>
          </w:p>
        </w:tc>
        <w:tc>
          <w:tcPr>
            <w:tcW w:w="1054" w:type="dxa"/>
          </w:tcPr>
          <w:p w:rsidR="00C51663" w:rsidRPr="00C51663" w:rsidRDefault="00C51663" w:rsidP="00C51663">
            <w:pPr>
              <w:pStyle w:val="a7"/>
              <w:rPr>
                <w:sz w:val="24"/>
                <w:szCs w:val="24"/>
                <w:lang w:val="kk-KZ"/>
              </w:rPr>
            </w:pPr>
            <w:r w:rsidRPr="00C51663">
              <w:rPr>
                <w:sz w:val="24"/>
                <w:szCs w:val="24"/>
                <w:lang w:val="kk-KZ"/>
              </w:rPr>
              <w:t>14.00-14.45</w:t>
            </w:r>
          </w:p>
        </w:tc>
        <w:tc>
          <w:tcPr>
            <w:tcW w:w="2711" w:type="dxa"/>
          </w:tcPr>
          <w:p w:rsidR="00C51663" w:rsidRPr="00C51663" w:rsidRDefault="00C51663" w:rsidP="00C51663">
            <w:pPr>
              <w:pStyle w:val="a7"/>
              <w:rPr>
                <w:sz w:val="24"/>
                <w:szCs w:val="24"/>
                <w:lang w:val="kk-KZ"/>
              </w:rPr>
            </w:pPr>
            <w:r w:rsidRPr="00C51663">
              <w:rPr>
                <w:sz w:val="24"/>
                <w:szCs w:val="24"/>
                <w:lang w:val="kk-KZ"/>
              </w:rPr>
              <w:t>Здоровый образ жизни</w:t>
            </w:r>
          </w:p>
        </w:tc>
        <w:tc>
          <w:tcPr>
            <w:tcW w:w="2303" w:type="dxa"/>
          </w:tcPr>
          <w:p w:rsidR="00C51663" w:rsidRPr="00C51663" w:rsidRDefault="00C51663" w:rsidP="00C51663">
            <w:pPr>
              <w:pStyle w:val="a7"/>
              <w:rPr>
                <w:sz w:val="24"/>
                <w:szCs w:val="24"/>
                <w:lang w:val="kk-KZ"/>
              </w:rPr>
            </w:pPr>
            <w:r w:rsidRPr="00C51663">
              <w:rPr>
                <w:sz w:val="24"/>
                <w:szCs w:val="24"/>
                <w:lang w:val="kk-KZ"/>
              </w:rPr>
              <w:t>Юсупова Б.Т.</w:t>
            </w:r>
          </w:p>
        </w:tc>
      </w:tr>
      <w:tr w:rsidR="00C51663" w:rsidRPr="00C51663" w:rsidTr="00237E66">
        <w:trPr>
          <w:trHeight w:val="143"/>
        </w:trPr>
        <w:tc>
          <w:tcPr>
            <w:tcW w:w="604" w:type="dxa"/>
          </w:tcPr>
          <w:p w:rsidR="00C51663" w:rsidRPr="00C51663" w:rsidRDefault="00C51663" w:rsidP="00C51663">
            <w:pPr>
              <w:pStyle w:val="a7"/>
              <w:rPr>
                <w:sz w:val="24"/>
                <w:szCs w:val="24"/>
                <w:lang w:val="kk-KZ"/>
              </w:rPr>
            </w:pPr>
            <w:r w:rsidRPr="00C51663">
              <w:rPr>
                <w:sz w:val="24"/>
                <w:szCs w:val="24"/>
                <w:lang w:val="kk-KZ"/>
              </w:rPr>
              <w:t>5</w:t>
            </w:r>
          </w:p>
        </w:tc>
        <w:tc>
          <w:tcPr>
            <w:tcW w:w="1808" w:type="dxa"/>
          </w:tcPr>
          <w:p w:rsidR="00C51663" w:rsidRPr="00C51663" w:rsidRDefault="00C51663" w:rsidP="00C51663">
            <w:pPr>
              <w:pStyle w:val="a7"/>
              <w:rPr>
                <w:sz w:val="24"/>
                <w:szCs w:val="24"/>
                <w:lang w:val="kk-KZ"/>
              </w:rPr>
            </w:pPr>
            <w:r w:rsidRPr="00C51663">
              <w:rPr>
                <w:sz w:val="24"/>
                <w:szCs w:val="24"/>
                <w:lang w:val="kk-KZ"/>
              </w:rPr>
              <w:t>Орыс тілі мен әдебиеті</w:t>
            </w:r>
          </w:p>
        </w:tc>
        <w:tc>
          <w:tcPr>
            <w:tcW w:w="1054" w:type="dxa"/>
          </w:tcPr>
          <w:p w:rsidR="00C51663" w:rsidRPr="00C51663" w:rsidRDefault="00C51663" w:rsidP="00C51663">
            <w:pPr>
              <w:pStyle w:val="a7"/>
              <w:rPr>
                <w:sz w:val="24"/>
                <w:szCs w:val="24"/>
                <w:lang w:val="kk-KZ"/>
              </w:rPr>
            </w:pPr>
            <w:r w:rsidRPr="00C51663">
              <w:rPr>
                <w:sz w:val="24"/>
                <w:szCs w:val="24"/>
                <w:lang w:val="kk-KZ"/>
              </w:rPr>
              <w:t>7</w:t>
            </w:r>
          </w:p>
        </w:tc>
        <w:tc>
          <w:tcPr>
            <w:tcW w:w="904" w:type="dxa"/>
          </w:tcPr>
          <w:p w:rsidR="00C51663" w:rsidRPr="00C51663" w:rsidRDefault="00C51663" w:rsidP="00C51663">
            <w:pPr>
              <w:pStyle w:val="a7"/>
              <w:rPr>
                <w:sz w:val="24"/>
                <w:szCs w:val="24"/>
                <w:lang w:val="kk-KZ"/>
              </w:rPr>
            </w:pPr>
            <w:r w:rsidRPr="00C51663">
              <w:rPr>
                <w:sz w:val="24"/>
                <w:szCs w:val="24"/>
                <w:lang w:val="kk-KZ"/>
              </w:rPr>
              <w:t>24.04</w:t>
            </w:r>
          </w:p>
        </w:tc>
        <w:tc>
          <w:tcPr>
            <w:tcW w:w="1054" w:type="dxa"/>
          </w:tcPr>
          <w:p w:rsidR="00C51663" w:rsidRPr="00C51663" w:rsidRDefault="00C51663" w:rsidP="00C51663">
            <w:pPr>
              <w:pStyle w:val="a7"/>
              <w:rPr>
                <w:sz w:val="24"/>
                <w:szCs w:val="24"/>
                <w:lang w:val="kk-KZ"/>
              </w:rPr>
            </w:pPr>
            <w:r w:rsidRPr="00C51663">
              <w:rPr>
                <w:sz w:val="24"/>
                <w:szCs w:val="24"/>
                <w:lang w:val="kk-KZ"/>
              </w:rPr>
              <w:t>14.00-14.45</w:t>
            </w:r>
          </w:p>
        </w:tc>
        <w:tc>
          <w:tcPr>
            <w:tcW w:w="2711" w:type="dxa"/>
          </w:tcPr>
          <w:p w:rsidR="00C51663" w:rsidRPr="00C51663" w:rsidRDefault="00C51663" w:rsidP="00C51663">
            <w:pPr>
              <w:pStyle w:val="a7"/>
              <w:rPr>
                <w:sz w:val="24"/>
                <w:szCs w:val="24"/>
                <w:lang w:val="kk-KZ"/>
              </w:rPr>
            </w:pPr>
            <w:r w:rsidRPr="00C51663">
              <w:rPr>
                <w:sz w:val="24"/>
                <w:szCs w:val="24"/>
                <w:lang w:val="kk-KZ"/>
              </w:rPr>
              <w:t>Р.Гамзатов «Журавли»</w:t>
            </w:r>
          </w:p>
          <w:p w:rsidR="00C51663" w:rsidRPr="00C51663" w:rsidRDefault="00C51663" w:rsidP="00C51663">
            <w:pPr>
              <w:pStyle w:val="a7"/>
              <w:rPr>
                <w:sz w:val="24"/>
                <w:szCs w:val="24"/>
                <w:lang w:val="kk-KZ"/>
              </w:rPr>
            </w:pPr>
          </w:p>
        </w:tc>
        <w:tc>
          <w:tcPr>
            <w:tcW w:w="2303" w:type="dxa"/>
          </w:tcPr>
          <w:p w:rsidR="00C51663" w:rsidRPr="00C51663" w:rsidRDefault="00C51663" w:rsidP="00C51663">
            <w:pPr>
              <w:pStyle w:val="a7"/>
              <w:rPr>
                <w:sz w:val="24"/>
                <w:szCs w:val="24"/>
                <w:lang w:val="kk-KZ"/>
              </w:rPr>
            </w:pPr>
            <w:r w:rsidRPr="00C51663">
              <w:rPr>
                <w:sz w:val="24"/>
                <w:szCs w:val="24"/>
                <w:lang w:val="kk-KZ"/>
              </w:rPr>
              <w:t>Шантимирова Н.И.</w:t>
            </w:r>
          </w:p>
        </w:tc>
      </w:tr>
      <w:tr w:rsidR="00C51663" w:rsidRPr="00C51663" w:rsidTr="00237E66">
        <w:trPr>
          <w:trHeight w:val="143"/>
        </w:trPr>
        <w:tc>
          <w:tcPr>
            <w:tcW w:w="604" w:type="dxa"/>
          </w:tcPr>
          <w:p w:rsidR="00C51663" w:rsidRPr="00C51663" w:rsidRDefault="00C51663" w:rsidP="00C51663">
            <w:pPr>
              <w:pStyle w:val="a7"/>
              <w:rPr>
                <w:sz w:val="24"/>
                <w:szCs w:val="24"/>
                <w:lang w:val="kk-KZ"/>
              </w:rPr>
            </w:pPr>
            <w:r w:rsidRPr="00C51663">
              <w:rPr>
                <w:sz w:val="24"/>
                <w:szCs w:val="24"/>
                <w:lang w:val="kk-KZ"/>
              </w:rPr>
              <w:t>6</w:t>
            </w:r>
          </w:p>
        </w:tc>
        <w:tc>
          <w:tcPr>
            <w:tcW w:w="1808" w:type="dxa"/>
          </w:tcPr>
          <w:p w:rsidR="00C51663" w:rsidRPr="00C51663" w:rsidRDefault="00C51663" w:rsidP="00C51663">
            <w:pPr>
              <w:pStyle w:val="a7"/>
              <w:rPr>
                <w:sz w:val="24"/>
                <w:szCs w:val="24"/>
                <w:lang w:val="kk-KZ"/>
              </w:rPr>
            </w:pPr>
            <w:r w:rsidRPr="00C51663">
              <w:rPr>
                <w:sz w:val="24"/>
                <w:szCs w:val="24"/>
                <w:lang w:val="kk-KZ"/>
              </w:rPr>
              <w:t>Ағылшын тілі</w:t>
            </w:r>
          </w:p>
        </w:tc>
        <w:tc>
          <w:tcPr>
            <w:tcW w:w="1054" w:type="dxa"/>
          </w:tcPr>
          <w:p w:rsidR="00C51663" w:rsidRPr="00C51663" w:rsidRDefault="00C51663" w:rsidP="00C51663">
            <w:pPr>
              <w:pStyle w:val="a7"/>
              <w:rPr>
                <w:sz w:val="24"/>
                <w:szCs w:val="24"/>
                <w:lang w:val="kk-KZ"/>
              </w:rPr>
            </w:pPr>
            <w:r w:rsidRPr="00C51663">
              <w:rPr>
                <w:sz w:val="24"/>
                <w:szCs w:val="24"/>
                <w:lang w:val="kk-KZ"/>
              </w:rPr>
              <w:t>6</w:t>
            </w:r>
          </w:p>
        </w:tc>
        <w:tc>
          <w:tcPr>
            <w:tcW w:w="904" w:type="dxa"/>
          </w:tcPr>
          <w:p w:rsidR="00C51663" w:rsidRPr="00C51663" w:rsidRDefault="00C51663" w:rsidP="00C51663">
            <w:pPr>
              <w:pStyle w:val="a7"/>
              <w:rPr>
                <w:sz w:val="24"/>
                <w:szCs w:val="24"/>
              </w:rPr>
            </w:pPr>
            <w:r w:rsidRPr="00C51663">
              <w:rPr>
                <w:sz w:val="24"/>
                <w:szCs w:val="24"/>
                <w:lang w:val="kk-KZ"/>
              </w:rPr>
              <w:t>2</w:t>
            </w:r>
            <w:r w:rsidRPr="00C51663">
              <w:rPr>
                <w:sz w:val="24"/>
                <w:szCs w:val="24"/>
              </w:rPr>
              <w:t>4</w:t>
            </w:r>
            <w:r w:rsidRPr="00C51663">
              <w:rPr>
                <w:sz w:val="24"/>
                <w:szCs w:val="24"/>
                <w:lang w:val="kk-KZ"/>
              </w:rPr>
              <w:t>.0</w:t>
            </w:r>
            <w:r w:rsidRPr="00C51663">
              <w:rPr>
                <w:sz w:val="24"/>
                <w:szCs w:val="24"/>
              </w:rPr>
              <w:t>4</w:t>
            </w:r>
          </w:p>
        </w:tc>
        <w:tc>
          <w:tcPr>
            <w:tcW w:w="1054" w:type="dxa"/>
          </w:tcPr>
          <w:p w:rsidR="00C51663" w:rsidRPr="00C51663" w:rsidRDefault="00C51663" w:rsidP="00C51663">
            <w:pPr>
              <w:pStyle w:val="a7"/>
              <w:rPr>
                <w:sz w:val="24"/>
                <w:szCs w:val="24"/>
                <w:lang w:val="kk-KZ"/>
              </w:rPr>
            </w:pPr>
            <w:r w:rsidRPr="00C51663">
              <w:rPr>
                <w:sz w:val="24"/>
                <w:szCs w:val="24"/>
                <w:lang w:val="kk-KZ"/>
              </w:rPr>
              <w:t>10.50-11.30</w:t>
            </w:r>
          </w:p>
        </w:tc>
        <w:tc>
          <w:tcPr>
            <w:tcW w:w="2711" w:type="dxa"/>
          </w:tcPr>
          <w:p w:rsidR="00C51663" w:rsidRPr="00C51663" w:rsidRDefault="00C51663" w:rsidP="00C51663">
            <w:pPr>
              <w:pStyle w:val="a7"/>
              <w:rPr>
                <w:sz w:val="24"/>
                <w:szCs w:val="24"/>
                <w:lang w:val="en-US"/>
              </w:rPr>
            </w:pPr>
            <w:r w:rsidRPr="00C51663">
              <w:rPr>
                <w:sz w:val="24"/>
                <w:szCs w:val="24"/>
                <w:lang w:val="en-US"/>
              </w:rPr>
              <w:t>Learning about travel and transport</w:t>
            </w:r>
          </w:p>
        </w:tc>
        <w:tc>
          <w:tcPr>
            <w:tcW w:w="2303" w:type="dxa"/>
          </w:tcPr>
          <w:p w:rsidR="00C51663" w:rsidRPr="00C51663" w:rsidRDefault="00C51663" w:rsidP="00C51663">
            <w:pPr>
              <w:pStyle w:val="a7"/>
              <w:rPr>
                <w:sz w:val="24"/>
                <w:szCs w:val="24"/>
                <w:lang w:val="kk-KZ"/>
              </w:rPr>
            </w:pPr>
            <w:r w:rsidRPr="00C51663">
              <w:rPr>
                <w:sz w:val="24"/>
                <w:szCs w:val="24"/>
                <w:lang w:val="kk-KZ"/>
              </w:rPr>
              <w:t>Бектиярова Ж.Е.</w:t>
            </w:r>
          </w:p>
        </w:tc>
      </w:tr>
      <w:tr w:rsidR="00C51663" w:rsidRPr="00C51663" w:rsidTr="00237E66">
        <w:trPr>
          <w:trHeight w:val="143"/>
        </w:trPr>
        <w:tc>
          <w:tcPr>
            <w:tcW w:w="604" w:type="dxa"/>
          </w:tcPr>
          <w:p w:rsidR="00C51663" w:rsidRPr="00C51663" w:rsidRDefault="00C51663" w:rsidP="00C51663">
            <w:pPr>
              <w:pStyle w:val="a7"/>
              <w:rPr>
                <w:sz w:val="24"/>
                <w:szCs w:val="24"/>
                <w:lang w:val="kk-KZ"/>
              </w:rPr>
            </w:pPr>
            <w:r w:rsidRPr="00C51663">
              <w:rPr>
                <w:sz w:val="24"/>
                <w:szCs w:val="24"/>
                <w:lang w:val="kk-KZ"/>
              </w:rPr>
              <w:t>7</w:t>
            </w:r>
          </w:p>
        </w:tc>
        <w:tc>
          <w:tcPr>
            <w:tcW w:w="1808" w:type="dxa"/>
          </w:tcPr>
          <w:p w:rsidR="00C51663" w:rsidRPr="00C51663" w:rsidRDefault="00C51663" w:rsidP="00C51663">
            <w:pPr>
              <w:pStyle w:val="a7"/>
              <w:rPr>
                <w:sz w:val="24"/>
                <w:szCs w:val="24"/>
                <w:lang w:val="kk-KZ"/>
              </w:rPr>
            </w:pPr>
            <w:r w:rsidRPr="00C51663">
              <w:rPr>
                <w:sz w:val="24"/>
                <w:szCs w:val="24"/>
                <w:lang w:val="kk-KZ"/>
              </w:rPr>
              <w:t>Қазақстан тарихы</w:t>
            </w:r>
          </w:p>
        </w:tc>
        <w:tc>
          <w:tcPr>
            <w:tcW w:w="1054" w:type="dxa"/>
          </w:tcPr>
          <w:p w:rsidR="00C51663" w:rsidRPr="00C51663" w:rsidRDefault="00C51663" w:rsidP="00C51663">
            <w:pPr>
              <w:pStyle w:val="a7"/>
              <w:rPr>
                <w:sz w:val="24"/>
                <w:szCs w:val="24"/>
                <w:lang w:val="kk-KZ"/>
              </w:rPr>
            </w:pPr>
            <w:r w:rsidRPr="00C51663">
              <w:rPr>
                <w:sz w:val="24"/>
                <w:szCs w:val="24"/>
                <w:lang w:val="kk-KZ"/>
              </w:rPr>
              <w:t>6</w:t>
            </w:r>
          </w:p>
        </w:tc>
        <w:tc>
          <w:tcPr>
            <w:tcW w:w="904" w:type="dxa"/>
          </w:tcPr>
          <w:p w:rsidR="00C51663" w:rsidRPr="00C51663" w:rsidRDefault="00C51663" w:rsidP="00C51663">
            <w:pPr>
              <w:pStyle w:val="a7"/>
              <w:rPr>
                <w:sz w:val="24"/>
                <w:szCs w:val="24"/>
                <w:lang w:val="kk-KZ"/>
              </w:rPr>
            </w:pPr>
            <w:r w:rsidRPr="00C51663">
              <w:rPr>
                <w:sz w:val="24"/>
                <w:szCs w:val="24"/>
                <w:lang w:val="kk-KZ"/>
              </w:rPr>
              <w:t>27.04</w:t>
            </w:r>
          </w:p>
        </w:tc>
        <w:tc>
          <w:tcPr>
            <w:tcW w:w="1054" w:type="dxa"/>
          </w:tcPr>
          <w:p w:rsidR="00C51663" w:rsidRPr="00C51663" w:rsidRDefault="00C51663" w:rsidP="00C51663">
            <w:pPr>
              <w:pStyle w:val="a7"/>
              <w:rPr>
                <w:sz w:val="24"/>
                <w:szCs w:val="24"/>
                <w:lang w:val="kk-KZ"/>
              </w:rPr>
            </w:pPr>
            <w:r w:rsidRPr="00C51663">
              <w:rPr>
                <w:sz w:val="24"/>
                <w:szCs w:val="24"/>
                <w:lang w:val="kk-KZ"/>
              </w:rPr>
              <w:t>16.50 – 17.35</w:t>
            </w:r>
          </w:p>
        </w:tc>
        <w:tc>
          <w:tcPr>
            <w:tcW w:w="2711" w:type="dxa"/>
          </w:tcPr>
          <w:p w:rsidR="00C51663" w:rsidRPr="00C51663" w:rsidRDefault="00C51663" w:rsidP="00C51663">
            <w:pPr>
              <w:pStyle w:val="a7"/>
              <w:rPr>
                <w:sz w:val="24"/>
                <w:szCs w:val="24"/>
                <w:lang w:val="kk-KZ"/>
              </w:rPr>
            </w:pPr>
            <w:r w:rsidRPr="00C51663">
              <w:rPr>
                <w:sz w:val="24"/>
                <w:szCs w:val="24"/>
                <w:lang w:val="kk-KZ"/>
              </w:rPr>
              <w:t>Тәуке хан тұсындағы қазақтардың қоғамдық-құқықтық жүйесі</w:t>
            </w:r>
          </w:p>
        </w:tc>
        <w:tc>
          <w:tcPr>
            <w:tcW w:w="2303" w:type="dxa"/>
          </w:tcPr>
          <w:p w:rsidR="00C51663" w:rsidRPr="00C51663" w:rsidRDefault="00C51663" w:rsidP="00C51663">
            <w:pPr>
              <w:pStyle w:val="a7"/>
              <w:rPr>
                <w:sz w:val="24"/>
                <w:szCs w:val="24"/>
                <w:lang w:val="kk-KZ"/>
              </w:rPr>
            </w:pPr>
            <w:r w:rsidRPr="00C51663">
              <w:rPr>
                <w:sz w:val="24"/>
                <w:szCs w:val="24"/>
                <w:lang w:val="kk-KZ"/>
              </w:rPr>
              <w:t>Джубандыкова Қ.М.</w:t>
            </w:r>
          </w:p>
        </w:tc>
      </w:tr>
      <w:tr w:rsidR="00C51663" w:rsidRPr="00C51663" w:rsidTr="00237E66">
        <w:trPr>
          <w:trHeight w:val="143"/>
        </w:trPr>
        <w:tc>
          <w:tcPr>
            <w:tcW w:w="604" w:type="dxa"/>
          </w:tcPr>
          <w:p w:rsidR="00C51663" w:rsidRPr="00C51663" w:rsidRDefault="00C51663" w:rsidP="00C51663">
            <w:pPr>
              <w:pStyle w:val="a7"/>
              <w:rPr>
                <w:sz w:val="24"/>
                <w:szCs w:val="24"/>
                <w:lang w:val="kk-KZ"/>
              </w:rPr>
            </w:pPr>
            <w:r w:rsidRPr="00C51663">
              <w:rPr>
                <w:sz w:val="24"/>
                <w:szCs w:val="24"/>
                <w:lang w:val="kk-KZ"/>
              </w:rPr>
              <w:t>8</w:t>
            </w:r>
          </w:p>
        </w:tc>
        <w:tc>
          <w:tcPr>
            <w:tcW w:w="1808" w:type="dxa"/>
          </w:tcPr>
          <w:p w:rsidR="00C51663" w:rsidRPr="00C51663" w:rsidRDefault="00C51663" w:rsidP="00C51663">
            <w:pPr>
              <w:pStyle w:val="a7"/>
              <w:rPr>
                <w:sz w:val="24"/>
                <w:szCs w:val="24"/>
                <w:lang w:val="kk-KZ"/>
              </w:rPr>
            </w:pPr>
            <w:r w:rsidRPr="00C51663">
              <w:rPr>
                <w:sz w:val="24"/>
                <w:szCs w:val="24"/>
                <w:lang w:val="kk-KZ"/>
              </w:rPr>
              <w:t>Қазақ тілі</w:t>
            </w:r>
          </w:p>
        </w:tc>
        <w:tc>
          <w:tcPr>
            <w:tcW w:w="1054" w:type="dxa"/>
          </w:tcPr>
          <w:p w:rsidR="00C51663" w:rsidRPr="00C51663" w:rsidRDefault="00C51663" w:rsidP="00C51663">
            <w:pPr>
              <w:pStyle w:val="a7"/>
              <w:rPr>
                <w:sz w:val="24"/>
                <w:szCs w:val="24"/>
                <w:lang w:val="kk-KZ"/>
              </w:rPr>
            </w:pPr>
            <w:r w:rsidRPr="00C51663">
              <w:rPr>
                <w:sz w:val="24"/>
                <w:szCs w:val="24"/>
                <w:lang w:val="kk-KZ"/>
              </w:rPr>
              <w:t>9</w:t>
            </w:r>
          </w:p>
        </w:tc>
        <w:tc>
          <w:tcPr>
            <w:tcW w:w="904" w:type="dxa"/>
          </w:tcPr>
          <w:p w:rsidR="00C51663" w:rsidRPr="00C51663" w:rsidRDefault="00C51663" w:rsidP="00C51663">
            <w:pPr>
              <w:pStyle w:val="a7"/>
              <w:rPr>
                <w:sz w:val="24"/>
                <w:szCs w:val="24"/>
                <w:lang w:val="kk-KZ"/>
              </w:rPr>
            </w:pPr>
            <w:r w:rsidRPr="00C51663">
              <w:rPr>
                <w:sz w:val="24"/>
                <w:szCs w:val="24"/>
                <w:lang w:val="kk-KZ"/>
              </w:rPr>
              <w:t>27.04</w:t>
            </w:r>
          </w:p>
        </w:tc>
        <w:tc>
          <w:tcPr>
            <w:tcW w:w="1054" w:type="dxa"/>
          </w:tcPr>
          <w:p w:rsidR="00C51663" w:rsidRPr="00C51663" w:rsidRDefault="00C51663" w:rsidP="00C51663">
            <w:pPr>
              <w:pStyle w:val="a7"/>
              <w:rPr>
                <w:sz w:val="24"/>
                <w:szCs w:val="24"/>
                <w:lang w:val="kk-KZ"/>
              </w:rPr>
            </w:pPr>
            <w:r w:rsidRPr="00C51663">
              <w:rPr>
                <w:sz w:val="24"/>
                <w:szCs w:val="24"/>
                <w:lang w:val="kk-KZ"/>
              </w:rPr>
              <w:t>10.50 – 11.35</w:t>
            </w:r>
          </w:p>
        </w:tc>
        <w:tc>
          <w:tcPr>
            <w:tcW w:w="2711" w:type="dxa"/>
          </w:tcPr>
          <w:p w:rsidR="00C51663" w:rsidRPr="00C51663" w:rsidRDefault="00C51663" w:rsidP="00C51663">
            <w:pPr>
              <w:pStyle w:val="a7"/>
              <w:rPr>
                <w:sz w:val="24"/>
                <w:szCs w:val="24"/>
                <w:lang w:val="kk-KZ"/>
              </w:rPr>
            </w:pPr>
            <w:r w:rsidRPr="00C51663">
              <w:rPr>
                <w:sz w:val="24"/>
                <w:szCs w:val="24"/>
                <w:lang w:val="kk-KZ"/>
              </w:rPr>
              <w:t>Табиғи ресурстарды тиімді пайдалану</w:t>
            </w:r>
          </w:p>
          <w:p w:rsidR="00C51663" w:rsidRPr="00C51663" w:rsidRDefault="00C51663" w:rsidP="00C51663">
            <w:pPr>
              <w:pStyle w:val="a7"/>
              <w:rPr>
                <w:sz w:val="24"/>
                <w:szCs w:val="24"/>
                <w:lang w:val="kk-KZ"/>
              </w:rPr>
            </w:pPr>
          </w:p>
        </w:tc>
        <w:tc>
          <w:tcPr>
            <w:tcW w:w="2303" w:type="dxa"/>
          </w:tcPr>
          <w:p w:rsidR="00C51663" w:rsidRPr="00C51663" w:rsidRDefault="00C51663" w:rsidP="00C51663">
            <w:pPr>
              <w:pStyle w:val="a7"/>
              <w:rPr>
                <w:sz w:val="24"/>
                <w:szCs w:val="24"/>
                <w:lang w:val="kk-KZ"/>
              </w:rPr>
            </w:pPr>
            <w:r w:rsidRPr="00C51663">
              <w:rPr>
                <w:sz w:val="24"/>
                <w:szCs w:val="24"/>
                <w:lang w:val="kk-KZ"/>
              </w:rPr>
              <w:t xml:space="preserve">Базаров Е.Г. </w:t>
            </w:r>
          </w:p>
        </w:tc>
      </w:tr>
    </w:tbl>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 xml:space="preserve">      9-сынып оқушыларымен ББЖМ-ға,</w:t>
      </w:r>
      <w:r>
        <w:rPr>
          <w:rFonts w:ascii="Times New Roman" w:hAnsi="Times New Roman"/>
          <w:sz w:val="24"/>
          <w:szCs w:val="24"/>
          <w:lang w:val="kk-KZ"/>
        </w:rPr>
        <w:t xml:space="preserve"> </w:t>
      </w:r>
      <w:r w:rsidRPr="00C51663">
        <w:rPr>
          <w:rFonts w:ascii="Times New Roman" w:hAnsi="Times New Roman"/>
          <w:sz w:val="24"/>
          <w:szCs w:val="24"/>
          <w:lang w:val="kk-KZ"/>
        </w:rPr>
        <w:t>мемлекеттік емтиханға дайындық жұмыстары белгіленген кесте бойынша өтті, 11-сынып оқушыларымен ҰБТ-ге дайындау мақсатында жоспар құрастырылып, сол бойынша дайындық жұмыстары жүргізілді.</w:t>
      </w:r>
    </w:p>
    <w:p w:rsidR="00C51663" w:rsidRPr="00C51663" w:rsidRDefault="00C51663" w:rsidP="00C51663">
      <w:pPr>
        <w:spacing w:after="0" w:line="240" w:lineRule="auto"/>
        <w:jc w:val="center"/>
        <w:rPr>
          <w:rFonts w:ascii="Times New Roman" w:hAnsi="Times New Roman"/>
          <w:b/>
          <w:sz w:val="24"/>
          <w:szCs w:val="24"/>
          <w:lang w:val="kk-KZ"/>
        </w:rPr>
      </w:pPr>
      <w:r w:rsidRPr="00C51663">
        <w:rPr>
          <w:rFonts w:ascii="Times New Roman" w:hAnsi="Times New Roman"/>
          <w:b/>
          <w:sz w:val="24"/>
          <w:szCs w:val="24"/>
          <w:lang w:val="kk-KZ"/>
        </w:rPr>
        <w:t>Педагогтердің тәжірибелік эксперименттік, инновациялық, зерттеушілік қызметі</w:t>
      </w:r>
    </w:p>
    <w:p w:rsidR="00C51663" w:rsidRPr="00C51663" w:rsidRDefault="00C51663" w:rsidP="00C51663">
      <w:pPr>
        <w:numPr>
          <w:ilvl w:val="0"/>
          <w:numId w:val="5"/>
        </w:numPr>
        <w:spacing w:after="0" w:line="240" w:lineRule="auto"/>
        <w:ind w:left="0"/>
        <w:jc w:val="both"/>
        <w:rPr>
          <w:rFonts w:ascii="Times New Roman" w:hAnsi="Times New Roman"/>
          <w:b/>
          <w:i/>
          <w:sz w:val="24"/>
          <w:szCs w:val="24"/>
          <w:u w:val="single"/>
          <w:lang w:val="kk-KZ"/>
        </w:rPr>
      </w:pPr>
      <w:r w:rsidRPr="00C51663">
        <w:rPr>
          <w:rFonts w:ascii="Times New Roman" w:hAnsi="Times New Roman"/>
          <w:sz w:val="24"/>
          <w:szCs w:val="24"/>
          <w:lang w:val="kk-KZ"/>
        </w:rPr>
        <w:t>Тәжірибелік-эксперименттік қызмет туралы мәліметтер қоры</w:t>
      </w:r>
    </w:p>
    <w:p w:rsidR="00C51663" w:rsidRPr="00C51663" w:rsidRDefault="00C51663" w:rsidP="00C51663">
      <w:pPr>
        <w:numPr>
          <w:ilvl w:val="0"/>
          <w:numId w:val="5"/>
        </w:numPr>
        <w:spacing w:after="0" w:line="240" w:lineRule="auto"/>
        <w:ind w:left="0"/>
        <w:jc w:val="both"/>
        <w:rPr>
          <w:rFonts w:ascii="Times New Roman" w:hAnsi="Times New Roman"/>
          <w:b/>
          <w:i/>
          <w:sz w:val="24"/>
          <w:szCs w:val="24"/>
          <w:u w:val="single"/>
          <w:lang w:val="kk-KZ"/>
        </w:rPr>
      </w:pPr>
      <w:r w:rsidRPr="00C51663">
        <w:rPr>
          <w:rFonts w:ascii="Times New Roman" w:hAnsi="Times New Roman"/>
          <w:sz w:val="24"/>
          <w:szCs w:val="24"/>
          <w:lang w:val="kk-KZ"/>
        </w:rPr>
        <w:t>Педагогикалық, соның ішінде АКТ технологияларының қолданылуы туралы мәліметтер қоры</w:t>
      </w:r>
    </w:p>
    <w:p w:rsidR="00C51663" w:rsidRPr="00C51663" w:rsidRDefault="00C51663" w:rsidP="00C51663">
      <w:pPr>
        <w:spacing w:after="0" w:line="240" w:lineRule="auto"/>
        <w:ind w:firstLine="708"/>
        <w:jc w:val="both"/>
        <w:rPr>
          <w:rFonts w:ascii="Times New Roman" w:hAnsi="Times New Roman"/>
          <w:sz w:val="24"/>
          <w:szCs w:val="24"/>
          <w:lang w:val="kk-KZ"/>
        </w:rPr>
      </w:pPr>
      <w:r w:rsidRPr="00C51663">
        <w:rPr>
          <w:rFonts w:ascii="Times New Roman" w:hAnsi="Times New Roman"/>
          <w:sz w:val="24"/>
          <w:szCs w:val="24"/>
          <w:lang w:val="kk-KZ"/>
        </w:rPr>
        <w:t xml:space="preserve">Сапалы білім беру мақсатында  ӘБ мұғалімдері оқытудың жаңа технологияларын сабақтарында тиімді қолдана біледі., SMART-білім технологиясымен Аубакова А.О қашықтықтан онлайн түрінде курстан өтті. Базаров Е.Г., Курманиязова А.М, Шантимирова Н.И, </w:t>
      </w:r>
      <w:r w:rsidRPr="00C51663">
        <w:rPr>
          <w:rFonts w:ascii="Times New Roman" w:hAnsi="Times New Roman"/>
          <w:bCs/>
          <w:iCs/>
          <w:sz w:val="24"/>
          <w:szCs w:val="24"/>
          <w:lang w:val="kk-KZ"/>
        </w:rPr>
        <w:t>Юсупова Б.Т</w:t>
      </w:r>
      <w:r w:rsidRPr="00C51663">
        <w:rPr>
          <w:rFonts w:ascii="Times New Roman" w:hAnsi="Times New Roman"/>
          <w:sz w:val="24"/>
          <w:szCs w:val="24"/>
          <w:lang w:val="kk-KZ"/>
        </w:rPr>
        <w:t xml:space="preserve">, Бектиярова Ж.Е </w:t>
      </w:r>
      <w:r w:rsidRPr="00C51663">
        <w:rPr>
          <w:rFonts w:ascii="Times New Roman" w:hAnsi="Times New Roman"/>
          <w:bCs/>
          <w:iCs/>
          <w:sz w:val="24"/>
          <w:szCs w:val="24"/>
          <w:lang w:val="kk-KZ"/>
        </w:rPr>
        <w:t xml:space="preserve">оқыту әдістерін және сабақтарда мұғалімдер критериалды бағалау әдістерін </w:t>
      </w:r>
      <w:r w:rsidRPr="00C51663">
        <w:rPr>
          <w:rFonts w:ascii="Times New Roman" w:hAnsi="Times New Roman"/>
          <w:sz w:val="24"/>
          <w:szCs w:val="24"/>
          <w:lang w:val="kk-KZ"/>
        </w:rPr>
        <w:t>қолданады.  Осы әдіс –тәсілдер мұғалімдердің ашық сабақтарында көрініс тауып отырды. Биылғы оқу жылы бірлестіктің барлық педагогтер «Цифрлық сауаттылық негіздері және ААЖ-да жұмыс істеу» курсын өтіп алды.</w:t>
      </w:r>
    </w:p>
    <w:p w:rsidR="00C51663" w:rsidRPr="00C51663" w:rsidRDefault="00C51663" w:rsidP="00C51663">
      <w:pPr>
        <w:spacing w:after="0" w:line="240" w:lineRule="auto"/>
        <w:jc w:val="center"/>
        <w:rPr>
          <w:rFonts w:ascii="Times New Roman" w:hAnsi="Times New Roman"/>
          <w:sz w:val="24"/>
          <w:szCs w:val="24"/>
          <w:lang w:val="kk-KZ"/>
        </w:rPr>
      </w:pPr>
      <w:r w:rsidRPr="00C51663">
        <w:rPr>
          <w:rFonts w:ascii="Times New Roman" w:hAnsi="Times New Roman"/>
          <w:b/>
          <w:sz w:val="24"/>
          <w:szCs w:val="24"/>
          <w:lang w:val="kk-KZ"/>
        </w:rPr>
        <w:t>Конкурстар</w:t>
      </w:r>
    </w:p>
    <w:p w:rsidR="00C51663" w:rsidRPr="00C51663" w:rsidRDefault="00C51663" w:rsidP="00C51663">
      <w:pPr>
        <w:spacing w:after="0" w:line="240" w:lineRule="auto"/>
        <w:jc w:val="both"/>
        <w:rPr>
          <w:rFonts w:ascii="Times New Roman" w:hAnsi="Times New Roman"/>
          <w:i/>
          <w:sz w:val="24"/>
          <w:szCs w:val="24"/>
          <w:u w:val="single"/>
          <w:lang w:val="kk-KZ"/>
        </w:rPr>
      </w:pPr>
      <w:r w:rsidRPr="00C51663">
        <w:rPr>
          <w:rFonts w:ascii="Times New Roman" w:hAnsi="Times New Roman"/>
          <w:sz w:val="24"/>
          <w:szCs w:val="24"/>
          <w:lang w:val="kk-KZ"/>
        </w:rPr>
        <w:t>(байқау, конкурс, фестиваль, форумдарға қатысы, олардың өту деңгейі, нәтижесі) (</w:t>
      </w:r>
      <w:r w:rsidRPr="00C51663">
        <w:rPr>
          <w:rFonts w:ascii="Times New Roman" w:hAnsi="Times New Roman"/>
          <w:i/>
          <w:sz w:val="24"/>
          <w:szCs w:val="24"/>
          <w:u w:val="single"/>
          <w:lang w:val="kk-KZ"/>
        </w:rPr>
        <w:t>нысаны- мониторинг)</w:t>
      </w:r>
    </w:p>
    <w:p w:rsidR="00C51663" w:rsidRPr="00C51663" w:rsidRDefault="00C51663" w:rsidP="00C51663">
      <w:pPr>
        <w:pStyle w:val="a7"/>
        <w:jc w:val="center"/>
        <w:rPr>
          <w:rFonts w:ascii="Times New Roman" w:hAnsi="Times New Roman"/>
          <w:b/>
          <w:sz w:val="24"/>
          <w:szCs w:val="24"/>
          <w:lang w:val="kk-KZ"/>
        </w:rPr>
      </w:pPr>
      <w:r w:rsidRPr="00C51663">
        <w:rPr>
          <w:rFonts w:ascii="Times New Roman" w:hAnsi="Times New Roman"/>
          <w:b/>
          <w:sz w:val="24"/>
          <w:szCs w:val="24"/>
          <w:lang w:val="kk-KZ"/>
        </w:rPr>
        <w:t>Облыстық және республикалық мақтау қағазы</w:t>
      </w:r>
    </w:p>
    <w:tbl>
      <w:tblPr>
        <w:tblStyle w:val="ac"/>
        <w:tblW w:w="10632" w:type="dxa"/>
        <w:tblInd w:w="-176" w:type="dxa"/>
        <w:tblLayout w:type="fixed"/>
        <w:tblLook w:val="04A0" w:firstRow="1" w:lastRow="0" w:firstColumn="1" w:lastColumn="0" w:noHBand="0" w:noVBand="1"/>
      </w:tblPr>
      <w:tblGrid>
        <w:gridCol w:w="1985"/>
        <w:gridCol w:w="4253"/>
        <w:gridCol w:w="3118"/>
        <w:gridCol w:w="1276"/>
      </w:tblGrid>
      <w:tr w:rsidR="00C51663" w:rsidRPr="00C51663" w:rsidTr="00237E66">
        <w:tc>
          <w:tcPr>
            <w:tcW w:w="1985" w:type="dxa"/>
          </w:tcPr>
          <w:p w:rsidR="00C51663" w:rsidRPr="00C51663" w:rsidRDefault="00C51663" w:rsidP="00C51663">
            <w:pPr>
              <w:jc w:val="center"/>
              <w:rPr>
                <w:b/>
                <w:sz w:val="24"/>
                <w:szCs w:val="24"/>
                <w:lang w:val="kk-KZ"/>
              </w:rPr>
            </w:pPr>
            <w:r w:rsidRPr="00C51663">
              <w:rPr>
                <w:b/>
                <w:sz w:val="24"/>
                <w:szCs w:val="24"/>
                <w:lang w:val="kk-KZ"/>
              </w:rPr>
              <w:t>Мұғалімнің аты – жөні</w:t>
            </w:r>
          </w:p>
        </w:tc>
        <w:tc>
          <w:tcPr>
            <w:tcW w:w="4253" w:type="dxa"/>
          </w:tcPr>
          <w:p w:rsidR="00C51663" w:rsidRPr="00C51663" w:rsidRDefault="00C51663" w:rsidP="00C51663">
            <w:pPr>
              <w:jc w:val="center"/>
              <w:rPr>
                <w:b/>
                <w:sz w:val="24"/>
                <w:szCs w:val="24"/>
                <w:lang w:val="kk-KZ"/>
              </w:rPr>
            </w:pPr>
            <w:r w:rsidRPr="00C51663">
              <w:rPr>
                <w:b/>
                <w:sz w:val="24"/>
                <w:szCs w:val="24"/>
                <w:lang w:val="kk-KZ"/>
              </w:rPr>
              <w:t>Байқау аты</w:t>
            </w:r>
          </w:p>
        </w:tc>
        <w:tc>
          <w:tcPr>
            <w:tcW w:w="3118" w:type="dxa"/>
          </w:tcPr>
          <w:p w:rsidR="00C51663" w:rsidRPr="00C51663" w:rsidRDefault="00C51663" w:rsidP="00C51663">
            <w:pPr>
              <w:jc w:val="center"/>
              <w:rPr>
                <w:b/>
                <w:sz w:val="24"/>
                <w:szCs w:val="24"/>
                <w:lang w:val="kk-KZ"/>
              </w:rPr>
            </w:pPr>
            <w:r w:rsidRPr="00C51663">
              <w:rPr>
                <w:b/>
                <w:sz w:val="24"/>
                <w:szCs w:val="24"/>
                <w:lang w:val="kk-KZ"/>
              </w:rPr>
              <w:t>деңгейі</w:t>
            </w:r>
          </w:p>
          <w:p w:rsidR="00C51663" w:rsidRPr="00C51663" w:rsidRDefault="00C51663" w:rsidP="00C51663">
            <w:pPr>
              <w:jc w:val="center"/>
              <w:rPr>
                <w:b/>
                <w:sz w:val="24"/>
                <w:szCs w:val="24"/>
                <w:lang w:val="kk-KZ"/>
              </w:rPr>
            </w:pPr>
            <w:r w:rsidRPr="00C51663">
              <w:rPr>
                <w:b/>
                <w:sz w:val="24"/>
                <w:szCs w:val="24"/>
                <w:lang w:val="kk-KZ"/>
              </w:rPr>
              <w:t>нәтижесі</w:t>
            </w:r>
          </w:p>
        </w:tc>
        <w:tc>
          <w:tcPr>
            <w:tcW w:w="1276" w:type="dxa"/>
          </w:tcPr>
          <w:p w:rsidR="00C51663" w:rsidRPr="00C51663" w:rsidRDefault="00C51663" w:rsidP="00C51663">
            <w:pPr>
              <w:tabs>
                <w:tab w:val="left" w:pos="1538"/>
              </w:tabs>
              <w:jc w:val="center"/>
              <w:rPr>
                <w:b/>
                <w:sz w:val="24"/>
                <w:szCs w:val="24"/>
                <w:lang w:val="kk-KZ"/>
              </w:rPr>
            </w:pPr>
            <w:r w:rsidRPr="00C51663">
              <w:rPr>
                <w:b/>
                <w:sz w:val="24"/>
                <w:szCs w:val="24"/>
                <w:lang w:val="kk-KZ"/>
              </w:rPr>
              <w:t>мерзімі</w:t>
            </w:r>
          </w:p>
        </w:tc>
      </w:tr>
      <w:tr w:rsidR="00C51663" w:rsidRPr="00C51663" w:rsidTr="00237E66">
        <w:tc>
          <w:tcPr>
            <w:tcW w:w="1985" w:type="dxa"/>
          </w:tcPr>
          <w:p w:rsidR="00C51663" w:rsidRPr="00C51663" w:rsidRDefault="00C51663" w:rsidP="00C51663">
            <w:pPr>
              <w:rPr>
                <w:sz w:val="24"/>
                <w:szCs w:val="24"/>
                <w:lang w:val="kk-KZ"/>
              </w:rPr>
            </w:pPr>
          </w:p>
        </w:tc>
        <w:tc>
          <w:tcPr>
            <w:tcW w:w="4253" w:type="dxa"/>
          </w:tcPr>
          <w:p w:rsidR="00C51663" w:rsidRPr="00C51663" w:rsidRDefault="00C51663" w:rsidP="00C51663">
            <w:pPr>
              <w:rPr>
                <w:sz w:val="24"/>
                <w:szCs w:val="24"/>
                <w:lang w:val="kk-KZ"/>
              </w:rPr>
            </w:pPr>
          </w:p>
        </w:tc>
        <w:tc>
          <w:tcPr>
            <w:tcW w:w="3118" w:type="dxa"/>
          </w:tcPr>
          <w:p w:rsidR="00C51663" w:rsidRPr="00C51663" w:rsidRDefault="00C51663" w:rsidP="00C51663">
            <w:pPr>
              <w:jc w:val="center"/>
              <w:rPr>
                <w:sz w:val="24"/>
                <w:szCs w:val="24"/>
                <w:lang w:val="kk-KZ"/>
              </w:rPr>
            </w:pPr>
          </w:p>
        </w:tc>
        <w:tc>
          <w:tcPr>
            <w:tcW w:w="1276" w:type="dxa"/>
          </w:tcPr>
          <w:p w:rsidR="00C51663" w:rsidRPr="00C51663" w:rsidRDefault="00C51663" w:rsidP="00C51663">
            <w:pPr>
              <w:rPr>
                <w:sz w:val="24"/>
                <w:szCs w:val="24"/>
                <w:lang w:val="kk-KZ"/>
              </w:rPr>
            </w:pPr>
          </w:p>
        </w:tc>
      </w:tr>
    </w:tbl>
    <w:p w:rsidR="00C51663" w:rsidRPr="00C51663" w:rsidRDefault="00C51663" w:rsidP="00C51663">
      <w:pPr>
        <w:pStyle w:val="a7"/>
        <w:rPr>
          <w:rFonts w:ascii="Times New Roman" w:hAnsi="Times New Roman"/>
          <w:b/>
          <w:sz w:val="24"/>
          <w:szCs w:val="24"/>
          <w:lang w:val="kk-KZ"/>
        </w:rPr>
      </w:pPr>
    </w:p>
    <w:p w:rsidR="00C51663" w:rsidRPr="00C51663" w:rsidRDefault="00C51663" w:rsidP="00C51663">
      <w:pPr>
        <w:pStyle w:val="a7"/>
        <w:jc w:val="center"/>
        <w:rPr>
          <w:rFonts w:ascii="Times New Roman" w:hAnsi="Times New Roman"/>
          <w:b/>
          <w:sz w:val="24"/>
          <w:szCs w:val="24"/>
          <w:lang w:val="kk-KZ"/>
        </w:rPr>
      </w:pPr>
      <w:r w:rsidRPr="00C51663">
        <w:rPr>
          <w:rFonts w:ascii="Times New Roman" w:hAnsi="Times New Roman"/>
          <w:b/>
          <w:sz w:val="24"/>
          <w:szCs w:val="24"/>
          <w:lang w:val="kk-KZ"/>
        </w:rPr>
        <w:t>Педагогтердің кәсіби іс-әрекетінің нәтижелері</w:t>
      </w:r>
    </w:p>
    <w:tbl>
      <w:tblPr>
        <w:tblStyle w:val="ac"/>
        <w:tblW w:w="10632" w:type="dxa"/>
        <w:tblInd w:w="-176" w:type="dxa"/>
        <w:tblLayout w:type="fixed"/>
        <w:tblLook w:val="04A0" w:firstRow="1" w:lastRow="0" w:firstColumn="1" w:lastColumn="0" w:noHBand="0" w:noVBand="1"/>
      </w:tblPr>
      <w:tblGrid>
        <w:gridCol w:w="1844"/>
        <w:gridCol w:w="1559"/>
        <w:gridCol w:w="3544"/>
        <w:gridCol w:w="1417"/>
        <w:gridCol w:w="1276"/>
        <w:gridCol w:w="992"/>
      </w:tblGrid>
      <w:tr w:rsidR="00C51663" w:rsidRPr="00C51663" w:rsidTr="00237E66">
        <w:tc>
          <w:tcPr>
            <w:tcW w:w="1844" w:type="dxa"/>
          </w:tcPr>
          <w:p w:rsidR="00C51663" w:rsidRPr="00C51663" w:rsidRDefault="00C51663" w:rsidP="00C51663">
            <w:pPr>
              <w:jc w:val="center"/>
              <w:rPr>
                <w:b/>
                <w:sz w:val="24"/>
                <w:szCs w:val="24"/>
                <w:lang w:val="kk-KZ"/>
              </w:rPr>
            </w:pPr>
            <w:r w:rsidRPr="00C51663">
              <w:rPr>
                <w:b/>
                <w:sz w:val="24"/>
                <w:szCs w:val="24"/>
                <w:lang w:val="kk-KZ"/>
              </w:rPr>
              <w:t>Мұғалімнің аты – жөні</w:t>
            </w:r>
          </w:p>
        </w:tc>
        <w:tc>
          <w:tcPr>
            <w:tcW w:w="1559" w:type="dxa"/>
          </w:tcPr>
          <w:p w:rsidR="00C51663" w:rsidRPr="00C51663" w:rsidRDefault="00C51663" w:rsidP="00C51663">
            <w:pPr>
              <w:jc w:val="center"/>
              <w:rPr>
                <w:b/>
                <w:sz w:val="24"/>
                <w:szCs w:val="24"/>
                <w:lang w:val="kk-KZ"/>
              </w:rPr>
            </w:pPr>
            <w:r w:rsidRPr="00C51663">
              <w:rPr>
                <w:b/>
                <w:sz w:val="24"/>
                <w:szCs w:val="24"/>
                <w:lang w:val="kk-KZ"/>
              </w:rPr>
              <w:t>пәні</w:t>
            </w:r>
          </w:p>
        </w:tc>
        <w:tc>
          <w:tcPr>
            <w:tcW w:w="3544" w:type="dxa"/>
          </w:tcPr>
          <w:p w:rsidR="00C51663" w:rsidRPr="00C51663" w:rsidRDefault="00C51663" w:rsidP="00C51663">
            <w:pPr>
              <w:jc w:val="center"/>
              <w:rPr>
                <w:b/>
                <w:sz w:val="24"/>
                <w:szCs w:val="24"/>
                <w:lang w:val="kk-KZ"/>
              </w:rPr>
            </w:pPr>
            <w:r w:rsidRPr="00C51663">
              <w:rPr>
                <w:b/>
                <w:sz w:val="24"/>
                <w:szCs w:val="24"/>
                <w:lang w:val="kk-KZ"/>
              </w:rPr>
              <w:t>Байқау аты</w:t>
            </w:r>
          </w:p>
        </w:tc>
        <w:tc>
          <w:tcPr>
            <w:tcW w:w="1417" w:type="dxa"/>
          </w:tcPr>
          <w:p w:rsidR="00C51663" w:rsidRPr="00C51663" w:rsidRDefault="00C51663" w:rsidP="00C51663">
            <w:pPr>
              <w:jc w:val="center"/>
              <w:rPr>
                <w:b/>
                <w:sz w:val="24"/>
                <w:szCs w:val="24"/>
                <w:lang w:val="kk-KZ"/>
              </w:rPr>
            </w:pPr>
            <w:r w:rsidRPr="00C51663">
              <w:rPr>
                <w:b/>
                <w:sz w:val="24"/>
                <w:szCs w:val="24"/>
                <w:lang w:val="kk-KZ"/>
              </w:rPr>
              <w:t>деңгейі</w:t>
            </w:r>
          </w:p>
        </w:tc>
        <w:tc>
          <w:tcPr>
            <w:tcW w:w="1276" w:type="dxa"/>
          </w:tcPr>
          <w:p w:rsidR="00C51663" w:rsidRPr="00C51663" w:rsidRDefault="00C51663" w:rsidP="00C51663">
            <w:pPr>
              <w:jc w:val="center"/>
              <w:rPr>
                <w:b/>
                <w:sz w:val="24"/>
                <w:szCs w:val="24"/>
                <w:lang w:val="kk-KZ"/>
              </w:rPr>
            </w:pPr>
            <w:r w:rsidRPr="00C51663">
              <w:rPr>
                <w:b/>
                <w:sz w:val="24"/>
                <w:szCs w:val="24"/>
                <w:lang w:val="kk-KZ"/>
              </w:rPr>
              <w:t>нәтижесі</w:t>
            </w:r>
          </w:p>
        </w:tc>
        <w:tc>
          <w:tcPr>
            <w:tcW w:w="992" w:type="dxa"/>
          </w:tcPr>
          <w:p w:rsidR="00C51663" w:rsidRPr="00C51663" w:rsidRDefault="00C51663" w:rsidP="00C51663">
            <w:pPr>
              <w:tabs>
                <w:tab w:val="left" w:pos="1538"/>
              </w:tabs>
              <w:jc w:val="center"/>
              <w:rPr>
                <w:b/>
                <w:sz w:val="24"/>
                <w:szCs w:val="24"/>
                <w:lang w:val="kk-KZ"/>
              </w:rPr>
            </w:pPr>
            <w:r w:rsidRPr="00C51663">
              <w:rPr>
                <w:b/>
                <w:sz w:val="24"/>
                <w:szCs w:val="24"/>
                <w:lang w:val="kk-KZ"/>
              </w:rPr>
              <w:t>мерзімі</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Базаров Е.Г</w:t>
            </w:r>
          </w:p>
        </w:tc>
        <w:tc>
          <w:tcPr>
            <w:tcW w:w="1559" w:type="dxa"/>
          </w:tcPr>
          <w:p w:rsidR="00C51663" w:rsidRPr="00C51663" w:rsidRDefault="00C51663" w:rsidP="00C51663">
            <w:pPr>
              <w:rPr>
                <w:sz w:val="24"/>
                <w:szCs w:val="24"/>
                <w:lang w:val="kk-KZ"/>
              </w:rPr>
            </w:pPr>
            <w:r w:rsidRPr="00C51663">
              <w:rPr>
                <w:sz w:val="24"/>
                <w:szCs w:val="24"/>
                <w:lang w:val="kk-KZ"/>
              </w:rPr>
              <w:t>Қазақ тілі мен әдебиеті</w:t>
            </w:r>
          </w:p>
        </w:tc>
        <w:tc>
          <w:tcPr>
            <w:tcW w:w="3544" w:type="dxa"/>
          </w:tcPr>
          <w:p w:rsidR="00C51663" w:rsidRPr="00C51663" w:rsidRDefault="00C51663" w:rsidP="00C51663">
            <w:pPr>
              <w:rPr>
                <w:sz w:val="24"/>
                <w:szCs w:val="24"/>
                <w:lang w:val="kk-KZ"/>
              </w:rPr>
            </w:pPr>
            <w:r w:rsidRPr="00C51663">
              <w:rPr>
                <w:sz w:val="24"/>
                <w:szCs w:val="24"/>
                <w:lang w:val="kk-KZ"/>
              </w:rPr>
              <w:t>Зияткерлік олимпиадасы, Daryn.online білім беру платформасы</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1 орын</w:t>
            </w:r>
          </w:p>
        </w:tc>
        <w:tc>
          <w:tcPr>
            <w:tcW w:w="992" w:type="dxa"/>
          </w:tcPr>
          <w:p w:rsidR="00C51663" w:rsidRPr="00C51663" w:rsidRDefault="00C51663" w:rsidP="00C51663">
            <w:pPr>
              <w:rPr>
                <w:sz w:val="24"/>
                <w:szCs w:val="24"/>
                <w:lang w:val="kk-KZ"/>
              </w:rPr>
            </w:pPr>
            <w:r w:rsidRPr="00C51663">
              <w:rPr>
                <w:sz w:val="24"/>
                <w:szCs w:val="24"/>
                <w:lang w:val="kk-KZ"/>
              </w:rPr>
              <w:t>2023 ж</w:t>
            </w:r>
          </w:p>
        </w:tc>
      </w:tr>
      <w:tr w:rsidR="00C51663" w:rsidRPr="00C51663" w:rsidTr="00237E66">
        <w:trPr>
          <w:trHeight w:val="274"/>
        </w:trPr>
        <w:tc>
          <w:tcPr>
            <w:tcW w:w="1844" w:type="dxa"/>
          </w:tcPr>
          <w:p w:rsidR="00C51663" w:rsidRPr="00C51663" w:rsidRDefault="00C51663" w:rsidP="00C51663">
            <w:pPr>
              <w:jc w:val="both"/>
              <w:rPr>
                <w:sz w:val="24"/>
                <w:szCs w:val="24"/>
                <w:lang w:val="kk-KZ"/>
              </w:rPr>
            </w:pPr>
            <w:r w:rsidRPr="00C51663">
              <w:rPr>
                <w:sz w:val="24"/>
                <w:szCs w:val="24"/>
                <w:lang w:val="kk-KZ"/>
              </w:rPr>
              <w:lastRenderedPageBreak/>
              <w:t>Базаров Е.Г</w:t>
            </w:r>
          </w:p>
        </w:tc>
        <w:tc>
          <w:tcPr>
            <w:tcW w:w="1559" w:type="dxa"/>
          </w:tcPr>
          <w:p w:rsidR="00C51663" w:rsidRPr="00C51663" w:rsidRDefault="00C51663" w:rsidP="00C51663">
            <w:pPr>
              <w:rPr>
                <w:sz w:val="24"/>
                <w:szCs w:val="24"/>
                <w:lang w:val="kk-KZ"/>
              </w:rPr>
            </w:pPr>
            <w:r w:rsidRPr="00C51663">
              <w:rPr>
                <w:sz w:val="24"/>
                <w:szCs w:val="24"/>
                <w:lang w:val="kk-KZ"/>
              </w:rPr>
              <w:t>Қазақ тілі мен әдебиеті</w:t>
            </w:r>
          </w:p>
        </w:tc>
        <w:tc>
          <w:tcPr>
            <w:tcW w:w="3544" w:type="dxa"/>
          </w:tcPr>
          <w:p w:rsidR="00C51663" w:rsidRPr="00C51663" w:rsidRDefault="00C51663" w:rsidP="00C51663">
            <w:pPr>
              <w:rPr>
                <w:sz w:val="24"/>
                <w:szCs w:val="24"/>
                <w:lang w:val="kk-KZ"/>
              </w:rPr>
            </w:pPr>
            <w:r w:rsidRPr="00C51663">
              <w:rPr>
                <w:sz w:val="24"/>
                <w:szCs w:val="24"/>
              </w:rPr>
              <w:t xml:space="preserve">www. iBilim.kz Республикалық онлайн олимпиада </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3 орын</w:t>
            </w:r>
          </w:p>
        </w:tc>
        <w:tc>
          <w:tcPr>
            <w:tcW w:w="992" w:type="dxa"/>
          </w:tcPr>
          <w:p w:rsidR="00C51663" w:rsidRPr="00C51663" w:rsidRDefault="00C51663" w:rsidP="00C51663">
            <w:pPr>
              <w:pStyle w:val="a7"/>
              <w:rPr>
                <w:sz w:val="24"/>
                <w:szCs w:val="24"/>
                <w:lang w:val="kk-KZ"/>
              </w:rPr>
            </w:pPr>
            <w:r w:rsidRPr="00C51663">
              <w:rPr>
                <w:sz w:val="24"/>
                <w:szCs w:val="24"/>
              </w:rPr>
              <w:t>22.02.</w:t>
            </w:r>
          </w:p>
          <w:p w:rsidR="00C51663" w:rsidRPr="00C51663" w:rsidRDefault="00C51663" w:rsidP="00C51663">
            <w:pPr>
              <w:pStyle w:val="a7"/>
              <w:rPr>
                <w:sz w:val="24"/>
                <w:szCs w:val="24"/>
                <w:lang w:val="kk-KZ"/>
              </w:rPr>
            </w:pPr>
            <w:r w:rsidRPr="00C51663">
              <w:rPr>
                <w:sz w:val="24"/>
                <w:szCs w:val="24"/>
              </w:rPr>
              <w:t>2023</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Базаров Е.Г</w:t>
            </w:r>
          </w:p>
        </w:tc>
        <w:tc>
          <w:tcPr>
            <w:tcW w:w="1559" w:type="dxa"/>
          </w:tcPr>
          <w:p w:rsidR="00C51663" w:rsidRPr="00C51663" w:rsidRDefault="00C51663" w:rsidP="00C51663">
            <w:pPr>
              <w:rPr>
                <w:sz w:val="24"/>
                <w:szCs w:val="24"/>
                <w:lang w:val="kk-KZ"/>
              </w:rPr>
            </w:pPr>
            <w:r w:rsidRPr="00C51663">
              <w:rPr>
                <w:sz w:val="24"/>
                <w:szCs w:val="24"/>
                <w:lang w:val="kk-KZ"/>
              </w:rPr>
              <w:t>Қазақ тілі мен әдебиеті</w:t>
            </w:r>
          </w:p>
        </w:tc>
        <w:tc>
          <w:tcPr>
            <w:tcW w:w="3544" w:type="dxa"/>
          </w:tcPr>
          <w:p w:rsidR="00C51663" w:rsidRPr="00C51663" w:rsidRDefault="00C51663" w:rsidP="00C51663">
            <w:pPr>
              <w:rPr>
                <w:sz w:val="24"/>
                <w:szCs w:val="24"/>
                <w:lang w:val="kk-KZ"/>
              </w:rPr>
            </w:pPr>
            <w:r w:rsidRPr="00C51663">
              <w:rPr>
                <w:sz w:val="24"/>
                <w:szCs w:val="24"/>
                <w:lang w:val="kk-KZ"/>
              </w:rPr>
              <w:t>«Ustaz tilegi» ғылыми-әдістемелік сайтаны материал жариялаған үшін</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1 орын</w:t>
            </w:r>
          </w:p>
        </w:tc>
        <w:tc>
          <w:tcPr>
            <w:tcW w:w="992" w:type="dxa"/>
          </w:tcPr>
          <w:p w:rsidR="00C51663" w:rsidRPr="00C51663" w:rsidRDefault="00C51663" w:rsidP="00C51663">
            <w:pPr>
              <w:rPr>
                <w:sz w:val="24"/>
                <w:szCs w:val="24"/>
                <w:lang w:val="kk-KZ"/>
              </w:rPr>
            </w:pPr>
            <w:r w:rsidRPr="00C51663">
              <w:rPr>
                <w:sz w:val="24"/>
                <w:szCs w:val="24"/>
                <w:lang w:val="kk-KZ"/>
              </w:rPr>
              <w:t>2023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Базаров Е.Г</w:t>
            </w:r>
          </w:p>
        </w:tc>
        <w:tc>
          <w:tcPr>
            <w:tcW w:w="1559" w:type="dxa"/>
          </w:tcPr>
          <w:p w:rsidR="00C51663" w:rsidRPr="00C51663" w:rsidRDefault="00C51663" w:rsidP="00C51663">
            <w:pPr>
              <w:rPr>
                <w:sz w:val="24"/>
                <w:szCs w:val="24"/>
                <w:lang w:val="kk-KZ"/>
              </w:rPr>
            </w:pPr>
            <w:r w:rsidRPr="00C51663">
              <w:rPr>
                <w:sz w:val="24"/>
                <w:szCs w:val="24"/>
                <w:lang w:val="kk-KZ"/>
              </w:rPr>
              <w:t>Қазақ тілі мен әдебиеті</w:t>
            </w:r>
          </w:p>
        </w:tc>
        <w:tc>
          <w:tcPr>
            <w:tcW w:w="3544" w:type="dxa"/>
          </w:tcPr>
          <w:p w:rsidR="00C51663" w:rsidRPr="00C51663" w:rsidRDefault="00C51663" w:rsidP="00C51663">
            <w:pPr>
              <w:rPr>
                <w:sz w:val="24"/>
                <w:szCs w:val="24"/>
                <w:lang w:val="kk-KZ"/>
              </w:rPr>
            </w:pPr>
            <w:r w:rsidRPr="00C51663">
              <w:rPr>
                <w:sz w:val="24"/>
                <w:szCs w:val="24"/>
                <w:lang w:val="kk-KZ"/>
              </w:rPr>
              <w:t xml:space="preserve">Халықаралық  «Өрлеу-өркендеу» ғылыми-ақпараттық, танымдық- тәрбиелік журналының ұйымдастыруымен өткен «Үздік педагог» байқауы диплом№1552, , </w:t>
            </w:r>
          </w:p>
        </w:tc>
        <w:tc>
          <w:tcPr>
            <w:tcW w:w="1417" w:type="dxa"/>
          </w:tcPr>
          <w:p w:rsidR="00C51663" w:rsidRPr="00C51663" w:rsidRDefault="00C51663" w:rsidP="00C51663">
            <w:pPr>
              <w:jc w:val="center"/>
              <w:rPr>
                <w:sz w:val="24"/>
                <w:szCs w:val="24"/>
                <w:lang w:val="kk-KZ"/>
              </w:rPr>
            </w:pPr>
            <w:r w:rsidRPr="00C51663">
              <w:rPr>
                <w:sz w:val="24"/>
                <w:szCs w:val="24"/>
                <w:lang w:val="kk-KZ"/>
              </w:rPr>
              <w:t>халықаралық</w:t>
            </w:r>
          </w:p>
        </w:tc>
        <w:tc>
          <w:tcPr>
            <w:tcW w:w="1276" w:type="dxa"/>
          </w:tcPr>
          <w:p w:rsidR="00C51663" w:rsidRPr="00C51663" w:rsidRDefault="00C51663" w:rsidP="00C51663">
            <w:pPr>
              <w:jc w:val="center"/>
              <w:rPr>
                <w:sz w:val="24"/>
                <w:szCs w:val="24"/>
                <w:lang w:val="kk-KZ"/>
              </w:rPr>
            </w:pPr>
            <w:r w:rsidRPr="00C51663">
              <w:rPr>
                <w:sz w:val="24"/>
                <w:szCs w:val="24"/>
                <w:lang w:val="kk-KZ"/>
              </w:rPr>
              <w:t>1-орын</w:t>
            </w:r>
          </w:p>
        </w:tc>
        <w:tc>
          <w:tcPr>
            <w:tcW w:w="992" w:type="dxa"/>
          </w:tcPr>
          <w:p w:rsidR="00C51663" w:rsidRPr="00C51663" w:rsidRDefault="00C51663" w:rsidP="00C51663">
            <w:pPr>
              <w:rPr>
                <w:sz w:val="24"/>
                <w:szCs w:val="24"/>
                <w:lang w:val="kk-KZ"/>
              </w:rPr>
            </w:pPr>
            <w:r w:rsidRPr="00C51663">
              <w:rPr>
                <w:sz w:val="24"/>
                <w:szCs w:val="24"/>
                <w:lang w:val="kk-KZ"/>
              </w:rPr>
              <w:t>2022ж. желтоқсан.</w:t>
            </w:r>
          </w:p>
        </w:tc>
      </w:tr>
      <w:tr w:rsidR="00C51663" w:rsidRPr="00C51663" w:rsidTr="00237E66">
        <w:trPr>
          <w:trHeight w:val="991"/>
        </w:trPr>
        <w:tc>
          <w:tcPr>
            <w:tcW w:w="1844" w:type="dxa"/>
          </w:tcPr>
          <w:p w:rsidR="00C51663" w:rsidRPr="00C51663" w:rsidRDefault="00C51663" w:rsidP="00C51663">
            <w:pPr>
              <w:pStyle w:val="a7"/>
              <w:rPr>
                <w:sz w:val="24"/>
                <w:szCs w:val="24"/>
                <w:lang w:val="kk-KZ"/>
              </w:rPr>
            </w:pPr>
            <w:r w:rsidRPr="00C51663">
              <w:rPr>
                <w:sz w:val="24"/>
                <w:szCs w:val="24"/>
                <w:lang w:val="kk-KZ"/>
              </w:rPr>
              <w:t>Базаров Е.Г</w:t>
            </w:r>
          </w:p>
        </w:tc>
        <w:tc>
          <w:tcPr>
            <w:tcW w:w="1559" w:type="dxa"/>
          </w:tcPr>
          <w:p w:rsidR="00C51663" w:rsidRPr="00C51663" w:rsidRDefault="00C51663" w:rsidP="00C51663">
            <w:pPr>
              <w:pStyle w:val="a7"/>
              <w:rPr>
                <w:sz w:val="24"/>
                <w:szCs w:val="24"/>
                <w:lang w:val="kk-KZ"/>
              </w:rPr>
            </w:pPr>
            <w:r w:rsidRPr="00C51663">
              <w:rPr>
                <w:sz w:val="24"/>
                <w:szCs w:val="24"/>
                <w:lang w:val="kk-KZ"/>
              </w:rPr>
              <w:t>Қазақ тілі мен әдебиеті</w:t>
            </w:r>
          </w:p>
        </w:tc>
        <w:tc>
          <w:tcPr>
            <w:tcW w:w="3544" w:type="dxa"/>
          </w:tcPr>
          <w:p w:rsidR="00C51663" w:rsidRPr="00C51663" w:rsidRDefault="00C51663" w:rsidP="00C51663">
            <w:pPr>
              <w:pStyle w:val="a7"/>
              <w:rPr>
                <w:bCs/>
                <w:sz w:val="24"/>
                <w:szCs w:val="24"/>
                <w:lang w:val="kk-KZ"/>
              </w:rPr>
            </w:pPr>
            <w:r w:rsidRPr="00C51663">
              <w:rPr>
                <w:sz w:val="24"/>
                <w:szCs w:val="24"/>
                <w:lang w:val="kk-KZ"/>
              </w:rPr>
              <w:t xml:space="preserve">Халықаралық «Өрлеу-өркендеу» </w:t>
            </w:r>
            <w:r w:rsidRPr="00C51663">
              <w:rPr>
                <w:b/>
                <w:sz w:val="24"/>
                <w:szCs w:val="24"/>
                <w:lang w:val="kk-KZ"/>
              </w:rPr>
              <w:t>«</w:t>
            </w:r>
            <w:r w:rsidRPr="00C51663">
              <w:rPr>
                <w:bCs/>
                <w:sz w:val="24"/>
                <w:szCs w:val="24"/>
                <w:lang w:val="kk-KZ"/>
              </w:rPr>
              <w:t>Педагогика менің таңдауым» байқауы, сертификат</w:t>
            </w:r>
            <w:r w:rsidRPr="00C51663">
              <w:rPr>
                <w:sz w:val="24"/>
                <w:szCs w:val="24"/>
                <w:lang w:val="kk-KZ"/>
              </w:rPr>
              <w:t>№1133</w:t>
            </w:r>
          </w:p>
          <w:p w:rsidR="00C51663" w:rsidRPr="00C51663" w:rsidRDefault="00C51663" w:rsidP="00C51663">
            <w:pPr>
              <w:pStyle w:val="a7"/>
              <w:rPr>
                <w:sz w:val="24"/>
                <w:szCs w:val="24"/>
                <w:lang w:val="kk-KZ"/>
              </w:rPr>
            </w:pPr>
            <w:r w:rsidRPr="00C51663">
              <w:rPr>
                <w:sz w:val="24"/>
                <w:szCs w:val="24"/>
                <w:lang w:val="kk-KZ"/>
              </w:rPr>
              <w:t xml:space="preserve">Парасатты педагог» байқауы Алғыс хат №1563,  </w:t>
            </w:r>
          </w:p>
        </w:tc>
        <w:tc>
          <w:tcPr>
            <w:tcW w:w="1417" w:type="dxa"/>
          </w:tcPr>
          <w:p w:rsidR="00C51663" w:rsidRPr="00C51663" w:rsidRDefault="00C51663" w:rsidP="00C51663">
            <w:pPr>
              <w:pStyle w:val="a7"/>
              <w:rPr>
                <w:sz w:val="24"/>
                <w:szCs w:val="24"/>
                <w:lang w:val="kk-KZ"/>
              </w:rPr>
            </w:pPr>
            <w:r w:rsidRPr="00C51663">
              <w:rPr>
                <w:sz w:val="24"/>
                <w:szCs w:val="24"/>
                <w:lang w:val="kk-KZ"/>
              </w:rPr>
              <w:t>халықаралық</w:t>
            </w:r>
          </w:p>
        </w:tc>
        <w:tc>
          <w:tcPr>
            <w:tcW w:w="1276" w:type="dxa"/>
          </w:tcPr>
          <w:p w:rsidR="00C51663" w:rsidRPr="00C51663" w:rsidRDefault="00C51663" w:rsidP="00C51663">
            <w:pPr>
              <w:pStyle w:val="a7"/>
              <w:rPr>
                <w:sz w:val="24"/>
                <w:szCs w:val="24"/>
                <w:lang w:val="kk-KZ"/>
              </w:rPr>
            </w:pPr>
            <w:r w:rsidRPr="00C51663">
              <w:rPr>
                <w:sz w:val="24"/>
                <w:szCs w:val="24"/>
                <w:lang w:val="kk-KZ"/>
              </w:rPr>
              <w:t>Алғыс хат</w:t>
            </w:r>
          </w:p>
        </w:tc>
        <w:tc>
          <w:tcPr>
            <w:tcW w:w="992" w:type="dxa"/>
          </w:tcPr>
          <w:p w:rsidR="00C51663" w:rsidRPr="00C51663" w:rsidRDefault="00C51663" w:rsidP="00C51663">
            <w:pPr>
              <w:pStyle w:val="a7"/>
              <w:rPr>
                <w:sz w:val="24"/>
                <w:szCs w:val="24"/>
                <w:lang w:val="kk-KZ"/>
              </w:rPr>
            </w:pPr>
            <w:r w:rsidRPr="00C51663">
              <w:rPr>
                <w:sz w:val="24"/>
                <w:szCs w:val="24"/>
                <w:lang w:val="kk-KZ"/>
              </w:rPr>
              <w:t>2022 жыл, желтоқс.</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Базаров Е.Г</w:t>
            </w:r>
          </w:p>
        </w:tc>
        <w:tc>
          <w:tcPr>
            <w:tcW w:w="1559" w:type="dxa"/>
          </w:tcPr>
          <w:p w:rsidR="00C51663" w:rsidRPr="00C51663" w:rsidRDefault="00C51663" w:rsidP="00C51663">
            <w:pPr>
              <w:rPr>
                <w:sz w:val="24"/>
                <w:szCs w:val="24"/>
                <w:lang w:val="kk-KZ"/>
              </w:rPr>
            </w:pPr>
            <w:r w:rsidRPr="00C51663">
              <w:rPr>
                <w:sz w:val="24"/>
                <w:szCs w:val="24"/>
                <w:lang w:val="kk-KZ"/>
              </w:rPr>
              <w:t>Қазақ тілі мен әдебиеті</w:t>
            </w:r>
          </w:p>
        </w:tc>
        <w:tc>
          <w:tcPr>
            <w:tcW w:w="3544" w:type="dxa"/>
          </w:tcPr>
          <w:p w:rsidR="00C51663" w:rsidRPr="00C51663" w:rsidRDefault="00C51663" w:rsidP="00C51663">
            <w:pPr>
              <w:rPr>
                <w:sz w:val="24"/>
                <w:szCs w:val="24"/>
                <w:lang w:val="kk-KZ"/>
              </w:rPr>
            </w:pPr>
            <w:r w:rsidRPr="00C51663">
              <w:rPr>
                <w:sz w:val="24"/>
                <w:szCs w:val="24"/>
                <w:lang w:val="kk-KZ"/>
              </w:rPr>
              <w:t>Qaztest.kz олимпиада ұйымдастыру комитеті</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1 орын +</w:t>
            </w:r>
          </w:p>
          <w:p w:rsidR="00C51663" w:rsidRPr="00C51663" w:rsidRDefault="00C51663" w:rsidP="00C51663">
            <w:pPr>
              <w:jc w:val="center"/>
              <w:rPr>
                <w:sz w:val="24"/>
                <w:szCs w:val="24"/>
                <w:lang w:val="kk-KZ"/>
              </w:rPr>
            </w:pPr>
            <w:r w:rsidRPr="00C51663">
              <w:rPr>
                <w:sz w:val="24"/>
                <w:szCs w:val="24"/>
                <w:lang w:val="kk-KZ"/>
              </w:rPr>
              <w:t>Құрмет грамотасы</w:t>
            </w:r>
          </w:p>
        </w:tc>
        <w:tc>
          <w:tcPr>
            <w:tcW w:w="992" w:type="dxa"/>
          </w:tcPr>
          <w:p w:rsidR="00C51663" w:rsidRPr="00C51663" w:rsidRDefault="00C51663" w:rsidP="00C51663">
            <w:pPr>
              <w:rPr>
                <w:sz w:val="24"/>
                <w:szCs w:val="24"/>
                <w:lang w:val="kk-KZ"/>
              </w:rPr>
            </w:pPr>
            <w:r w:rsidRPr="00C51663">
              <w:rPr>
                <w:sz w:val="24"/>
                <w:szCs w:val="24"/>
                <w:lang w:val="kk-KZ"/>
              </w:rPr>
              <w:t>2023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Курманиязова А.М.</w:t>
            </w:r>
          </w:p>
        </w:tc>
        <w:tc>
          <w:tcPr>
            <w:tcW w:w="1559" w:type="dxa"/>
          </w:tcPr>
          <w:p w:rsidR="00C51663" w:rsidRPr="00C51663" w:rsidRDefault="00C51663" w:rsidP="00C51663">
            <w:pPr>
              <w:rPr>
                <w:sz w:val="24"/>
                <w:szCs w:val="24"/>
                <w:lang w:val="kk-KZ"/>
              </w:rPr>
            </w:pPr>
            <w:r w:rsidRPr="00C51663">
              <w:rPr>
                <w:sz w:val="24"/>
                <w:szCs w:val="24"/>
                <w:lang w:val="kk-KZ"/>
              </w:rPr>
              <w:t>Қазақ тілі мен әдебиеті</w:t>
            </w:r>
          </w:p>
        </w:tc>
        <w:tc>
          <w:tcPr>
            <w:tcW w:w="3544" w:type="dxa"/>
          </w:tcPr>
          <w:p w:rsidR="00C51663" w:rsidRPr="00C51663" w:rsidRDefault="00C51663" w:rsidP="00C51663">
            <w:pPr>
              <w:rPr>
                <w:sz w:val="24"/>
                <w:szCs w:val="24"/>
                <w:lang w:val="kk-KZ"/>
              </w:rPr>
            </w:pPr>
            <w:r w:rsidRPr="00C51663">
              <w:rPr>
                <w:sz w:val="24"/>
                <w:szCs w:val="24"/>
                <w:lang w:val="kk-KZ"/>
              </w:rPr>
              <w:t xml:space="preserve"> «Мың бала» Ұлттық зияткерлік республикалық олимпиадасының жүлдегері Нашанова Айаруды дайындағанын растайды</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Алғыс хат</w:t>
            </w:r>
          </w:p>
        </w:tc>
        <w:tc>
          <w:tcPr>
            <w:tcW w:w="992" w:type="dxa"/>
          </w:tcPr>
          <w:p w:rsidR="00C51663" w:rsidRPr="00C51663" w:rsidRDefault="00C51663" w:rsidP="00C51663">
            <w:pPr>
              <w:rPr>
                <w:sz w:val="24"/>
                <w:szCs w:val="24"/>
                <w:lang w:val="kk-KZ"/>
              </w:rPr>
            </w:pPr>
            <w:r w:rsidRPr="00C51663">
              <w:rPr>
                <w:sz w:val="24"/>
                <w:szCs w:val="24"/>
                <w:lang w:val="kk-KZ"/>
              </w:rPr>
              <w:t>Қазан, 2022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Шантимирова Н.И</w:t>
            </w:r>
          </w:p>
        </w:tc>
        <w:tc>
          <w:tcPr>
            <w:tcW w:w="1559" w:type="dxa"/>
          </w:tcPr>
          <w:p w:rsidR="00C51663" w:rsidRPr="00C51663" w:rsidRDefault="00C51663" w:rsidP="00C51663">
            <w:pPr>
              <w:pStyle w:val="a7"/>
              <w:rPr>
                <w:sz w:val="24"/>
                <w:szCs w:val="24"/>
              </w:rPr>
            </w:pPr>
            <w:r w:rsidRPr="00C51663">
              <w:rPr>
                <w:sz w:val="24"/>
                <w:szCs w:val="24"/>
                <w:lang w:val="kk-KZ"/>
              </w:rPr>
              <w:t>Орыс тілі мен әдебиеті</w:t>
            </w:r>
          </w:p>
        </w:tc>
        <w:tc>
          <w:tcPr>
            <w:tcW w:w="3544" w:type="dxa"/>
          </w:tcPr>
          <w:p w:rsidR="00C51663" w:rsidRPr="00C51663" w:rsidRDefault="00C51663" w:rsidP="00C51663">
            <w:pPr>
              <w:pStyle w:val="a7"/>
              <w:rPr>
                <w:sz w:val="24"/>
                <w:szCs w:val="24"/>
                <w:lang w:val="kk-KZ"/>
              </w:rPr>
            </w:pPr>
            <w:r w:rsidRPr="00C51663">
              <w:rPr>
                <w:sz w:val="24"/>
                <w:szCs w:val="24"/>
                <w:lang w:val="kk-KZ"/>
              </w:rPr>
              <w:t xml:space="preserve">Халықаралық зияткерлік олимпиада. </w:t>
            </w:r>
            <w:r w:rsidRPr="00C51663">
              <w:rPr>
                <w:sz w:val="24"/>
                <w:szCs w:val="24"/>
                <w:lang w:val="en-US"/>
              </w:rPr>
              <w:t>Ustaz</w:t>
            </w:r>
            <w:r w:rsidRPr="00C51663">
              <w:rPr>
                <w:sz w:val="24"/>
                <w:szCs w:val="24"/>
              </w:rPr>
              <w:t xml:space="preserve"> </w:t>
            </w:r>
            <w:r w:rsidRPr="00C51663">
              <w:rPr>
                <w:sz w:val="24"/>
                <w:szCs w:val="24"/>
                <w:lang w:val="en-US"/>
              </w:rPr>
              <w:t>tilegi</w:t>
            </w:r>
          </w:p>
        </w:tc>
        <w:tc>
          <w:tcPr>
            <w:tcW w:w="1417" w:type="dxa"/>
          </w:tcPr>
          <w:p w:rsidR="00C51663" w:rsidRPr="00C51663" w:rsidRDefault="00C51663" w:rsidP="00C51663">
            <w:pPr>
              <w:jc w:val="center"/>
              <w:rPr>
                <w:sz w:val="24"/>
                <w:szCs w:val="24"/>
                <w:lang w:val="kk-KZ"/>
              </w:rPr>
            </w:pPr>
            <w:r w:rsidRPr="00C51663">
              <w:rPr>
                <w:sz w:val="24"/>
                <w:szCs w:val="24"/>
                <w:lang w:val="kk-KZ"/>
              </w:rPr>
              <w:t>халықаралық</w:t>
            </w:r>
          </w:p>
        </w:tc>
        <w:tc>
          <w:tcPr>
            <w:tcW w:w="1276" w:type="dxa"/>
          </w:tcPr>
          <w:p w:rsidR="00C51663" w:rsidRPr="00C51663" w:rsidRDefault="00C51663" w:rsidP="00C51663">
            <w:pPr>
              <w:jc w:val="center"/>
              <w:rPr>
                <w:sz w:val="24"/>
                <w:szCs w:val="24"/>
                <w:lang w:val="kk-KZ"/>
              </w:rPr>
            </w:pPr>
            <w:r w:rsidRPr="00C51663">
              <w:rPr>
                <w:sz w:val="24"/>
                <w:szCs w:val="24"/>
                <w:lang w:val="kk-KZ"/>
              </w:rPr>
              <w:t>1 орын</w:t>
            </w:r>
          </w:p>
        </w:tc>
        <w:tc>
          <w:tcPr>
            <w:tcW w:w="992" w:type="dxa"/>
          </w:tcPr>
          <w:p w:rsidR="00C51663" w:rsidRPr="00C51663" w:rsidRDefault="00C51663" w:rsidP="00C51663">
            <w:pPr>
              <w:rPr>
                <w:sz w:val="24"/>
                <w:szCs w:val="24"/>
                <w:lang w:val="kk-KZ"/>
              </w:rPr>
            </w:pPr>
            <w:r w:rsidRPr="00C51663">
              <w:rPr>
                <w:sz w:val="24"/>
                <w:szCs w:val="24"/>
                <w:lang w:val="kk-KZ"/>
              </w:rPr>
              <w:t>2022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Шантимирова Н.И</w:t>
            </w:r>
          </w:p>
        </w:tc>
        <w:tc>
          <w:tcPr>
            <w:tcW w:w="1559" w:type="dxa"/>
          </w:tcPr>
          <w:p w:rsidR="00C51663" w:rsidRPr="00C51663" w:rsidRDefault="00C51663" w:rsidP="00C51663">
            <w:pPr>
              <w:pStyle w:val="a7"/>
              <w:rPr>
                <w:sz w:val="24"/>
                <w:szCs w:val="24"/>
                <w:lang w:val="kk-KZ"/>
              </w:rPr>
            </w:pPr>
            <w:r w:rsidRPr="00C51663">
              <w:rPr>
                <w:sz w:val="24"/>
                <w:szCs w:val="24"/>
                <w:lang w:val="kk-KZ"/>
              </w:rPr>
              <w:t>Орыс тілі мен әдебиеті</w:t>
            </w:r>
          </w:p>
        </w:tc>
        <w:tc>
          <w:tcPr>
            <w:tcW w:w="3544" w:type="dxa"/>
          </w:tcPr>
          <w:p w:rsidR="00C51663" w:rsidRPr="00C51663" w:rsidRDefault="00C51663" w:rsidP="00C51663">
            <w:pPr>
              <w:pStyle w:val="a7"/>
              <w:rPr>
                <w:sz w:val="24"/>
                <w:szCs w:val="24"/>
                <w:lang w:val="kk-KZ"/>
              </w:rPr>
            </w:pPr>
            <w:r w:rsidRPr="00C51663">
              <w:rPr>
                <w:sz w:val="24"/>
                <w:szCs w:val="24"/>
                <w:lang w:val="kk-KZ"/>
              </w:rPr>
              <w:t>Зияткерлік олимпиадасы, Daryn.online білім беру платформасы</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3 орын</w:t>
            </w:r>
          </w:p>
        </w:tc>
        <w:tc>
          <w:tcPr>
            <w:tcW w:w="992" w:type="dxa"/>
          </w:tcPr>
          <w:p w:rsidR="00C51663" w:rsidRPr="00C51663" w:rsidRDefault="00C51663" w:rsidP="00C51663">
            <w:pPr>
              <w:rPr>
                <w:sz w:val="24"/>
                <w:szCs w:val="24"/>
                <w:lang w:val="kk-KZ"/>
              </w:rPr>
            </w:pPr>
            <w:r w:rsidRPr="00C51663">
              <w:rPr>
                <w:sz w:val="24"/>
                <w:szCs w:val="24"/>
                <w:lang w:val="kk-KZ"/>
              </w:rPr>
              <w:t>2023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Шантимирова Н.И</w:t>
            </w:r>
          </w:p>
        </w:tc>
        <w:tc>
          <w:tcPr>
            <w:tcW w:w="1559" w:type="dxa"/>
          </w:tcPr>
          <w:p w:rsidR="00C51663" w:rsidRPr="00C51663" w:rsidRDefault="00C51663" w:rsidP="00C51663">
            <w:pPr>
              <w:pStyle w:val="a7"/>
              <w:rPr>
                <w:sz w:val="24"/>
                <w:szCs w:val="24"/>
                <w:lang w:val="kk-KZ"/>
              </w:rPr>
            </w:pPr>
            <w:r w:rsidRPr="00C51663">
              <w:rPr>
                <w:sz w:val="24"/>
                <w:szCs w:val="24"/>
                <w:lang w:val="kk-KZ"/>
              </w:rPr>
              <w:t>Орыс тілі мен әдебиеті</w:t>
            </w:r>
          </w:p>
        </w:tc>
        <w:tc>
          <w:tcPr>
            <w:tcW w:w="3544" w:type="dxa"/>
          </w:tcPr>
          <w:p w:rsidR="00C51663" w:rsidRPr="00C51663" w:rsidRDefault="00C51663" w:rsidP="00C51663">
            <w:pPr>
              <w:pStyle w:val="a7"/>
              <w:rPr>
                <w:sz w:val="24"/>
                <w:szCs w:val="24"/>
                <w:lang w:val="kk-KZ"/>
              </w:rPr>
            </w:pPr>
            <w:r w:rsidRPr="00C51663">
              <w:rPr>
                <w:sz w:val="24"/>
                <w:szCs w:val="24"/>
                <w:lang w:val="kk-KZ"/>
              </w:rPr>
              <w:t xml:space="preserve">Халықаралық  «Өрлеу-өркендеу» ғылыми-ақпараттық, танымдық- тәрбиелік журналының ұйымдастыруымен өткен «Үздік педагог» байқауы диплом№1552, , </w:t>
            </w:r>
          </w:p>
        </w:tc>
        <w:tc>
          <w:tcPr>
            <w:tcW w:w="1417" w:type="dxa"/>
          </w:tcPr>
          <w:p w:rsidR="00C51663" w:rsidRPr="00C51663" w:rsidRDefault="00C51663" w:rsidP="00C51663">
            <w:pPr>
              <w:jc w:val="center"/>
              <w:rPr>
                <w:sz w:val="24"/>
                <w:szCs w:val="24"/>
                <w:lang w:val="kk-KZ"/>
              </w:rPr>
            </w:pPr>
            <w:r w:rsidRPr="00C51663">
              <w:rPr>
                <w:sz w:val="24"/>
                <w:szCs w:val="24"/>
                <w:lang w:val="kk-KZ"/>
              </w:rPr>
              <w:t>халықаралық</w:t>
            </w:r>
          </w:p>
        </w:tc>
        <w:tc>
          <w:tcPr>
            <w:tcW w:w="1276" w:type="dxa"/>
          </w:tcPr>
          <w:p w:rsidR="00C51663" w:rsidRPr="00C51663" w:rsidRDefault="00C51663" w:rsidP="00C51663">
            <w:pPr>
              <w:jc w:val="center"/>
              <w:rPr>
                <w:sz w:val="24"/>
                <w:szCs w:val="24"/>
                <w:lang w:val="kk-KZ"/>
              </w:rPr>
            </w:pPr>
            <w:r w:rsidRPr="00C51663">
              <w:rPr>
                <w:sz w:val="24"/>
                <w:szCs w:val="24"/>
                <w:lang w:val="kk-KZ"/>
              </w:rPr>
              <w:t>1-орын</w:t>
            </w:r>
          </w:p>
        </w:tc>
        <w:tc>
          <w:tcPr>
            <w:tcW w:w="992" w:type="dxa"/>
          </w:tcPr>
          <w:p w:rsidR="00C51663" w:rsidRPr="00C51663" w:rsidRDefault="00C51663" w:rsidP="00C51663">
            <w:pPr>
              <w:rPr>
                <w:sz w:val="24"/>
                <w:szCs w:val="24"/>
                <w:lang w:val="kk-KZ"/>
              </w:rPr>
            </w:pPr>
            <w:r w:rsidRPr="00C51663">
              <w:rPr>
                <w:sz w:val="24"/>
                <w:szCs w:val="24"/>
                <w:lang w:val="kk-KZ"/>
              </w:rPr>
              <w:t>2022ж. желтоқсан.</w:t>
            </w:r>
          </w:p>
        </w:tc>
      </w:tr>
      <w:tr w:rsidR="00C51663" w:rsidRPr="00C51663" w:rsidTr="00237E66">
        <w:trPr>
          <w:trHeight w:val="754"/>
        </w:trPr>
        <w:tc>
          <w:tcPr>
            <w:tcW w:w="1844" w:type="dxa"/>
          </w:tcPr>
          <w:p w:rsidR="00C51663" w:rsidRPr="00C51663" w:rsidRDefault="00C51663" w:rsidP="00C51663">
            <w:pPr>
              <w:jc w:val="both"/>
              <w:rPr>
                <w:sz w:val="24"/>
                <w:szCs w:val="24"/>
                <w:lang w:val="kk-KZ"/>
              </w:rPr>
            </w:pPr>
            <w:r w:rsidRPr="00C51663">
              <w:rPr>
                <w:sz w:val="24"/>
                <w:szCs w:val="24"/>
                <w:lang w:val="kk-KZ"/>
              </w:rPr>
              <w:t>Шантимирова Н.И</w:t>
            </w:r>
          </w:p>
        </w:tc>
        <w:tc>
          <w:tcPr>
            <w:tcW w:w="1559" w:type="dxa"/>
          </w:tcPr>
          <w:p w:rsidR="00C51663" w:rsidRPr="00C51663" w:rsidRDefault="00C51663" w:rsidP="00C51663">
            <w:pPr>
              <w:pStyle w:val="a7"/>
              <w:rPr>
                <w:sz w:val="24"/>
                <w:szCs w:val="24"/>
                <w:lang w:val="kk-KZ"/>
              </w:rPr>
            </w:pPr>
            <w:r w:rsidRPr="00C51663">
              <w:rPr>
                <w:sz w:val="24"/>
                <w:szCs w:val="24"/>
                <w:lang w:val="kk-KZ"/>
              </w:rPr>
              <w:t>Орыс тілі мен әдебиеті</w:t>
            </w:r>
          </w:p>
        </w:tc>
        <w:tc>
          <w:tcPr>
            <w:tcW w:w="3544" w:type="dxa"/>
          </w:tcPr>
          <w:p w:rsidR="00C51663" w:rsidRPr="00C51663" w:rsidRDefault="00C51663" w:rsidP="00C51663">
            <w:pPr>
              <w:pStyle w:val="a7"/>
              <w:rPr>
                <w:sz w:val="24"/>
                <w:szCs w:val="24"/>
                <w:lang w:val="kk-KZ"/>
              </w:rPr>
            </w:pPr>
            <w:r w:rsidRPr="00C51663">
              <w:rPr>
                <w:sz w:val="24"/>
                <w:szCs w:val="24"/>
                <w:lang w:val="kk-KZ"/>
              </w:rPr>
              <w:t xml:space="preserve">Халықаралық «Өрлеу-өркендеу» </w:t>
            </w:r>
            <w:r w:rsidRPr="00C51663">
              <w:rPr>
                <w:b/>
                <w:sz w:val="24"/>
                <w:szCs w:val="24"/>
                <w:lang w:val="kk-KZ"/>
              </w:rPr>
              <w:t>«</w:t>
            </w:r>
            <w:r w:rsidRPr="00C51663">
              <w:rPr>
                <w:bCs/>
                <w:sz w:val="24"/>
                <w:szCs w:val="24"/>
                <w:lang w:val="kk-KZ"/>
              </w:rPr>
              <w:t>Педагогика менің таңдауым» байқауы, сертификат</w:t>
            </w:r>
            <w:r w:rsidRPr="00C51663">
              <w:rPr>
                <w:sz w:val="24"/>
                <w:szCs w:val="24"/>
                <w:lang w:val="kk-KZ"/>
              </w:rPr>
              <w:t>№1133</w:t>
            </w:r>
          </w:p>
          <w:p w:rsidR="00C51663" w:rsidRPr="00C51663" w:rsidRDefault="00C51663" w:rsidP="00C51663">
            <w:pPr>
              <w:pStyle w:val="a7"/>
              <w:rPr>
                <w:bCs/>
                <w:sz w:val="24"/>
                <w:szCs w:val="24"/>
                <w:lang w:val="kk-KZ"/>
              </w:rPr>
            </w:pPr>
            <w:r w:rsidRPr="00C51663">
              <w:rPr>
                <w:sz w:val="24"/>
                <w:szCs w:val="24"/>
                <w:lang w:val="kk-KZ"/>
              </w:rPr>
              <w:t>Парасатты педагог» байқауы</w:t>
            </w:r>
          </w:p>
        </w:tc>
        <w:tc>
          <w:tcPr>
            <w:tcW w:w="1417" w:type="dxa"/>
          </w:tcPr>
          <w:p w:rsidR="00C51663" w:rsidRPr="00C51663" w:rsidRDefault="00C51663" w:rsidP="00C51663">
            <w:pPr>
              <w:jc w:val="center"/>
              <w:rPr>
                <w:sz w:val="24"/>
                <w:szCs w:val="24"/>
                <w:lang w:val="kk-KZ"/>
              </w:rPr>
            </w:pPr>
            <w:r w:rsidRPr="00C51663">
              <w:rPr>
                <w:sz w:val="24"/>
                <w:szCs w:val="24"/>
                <w:lang w:val="kk-KZ"/>
              </w:rPr>
              <w:t>халықаралық</w:t>
            </w:r>
          </w:p>
        </w:tc>
        <w:tc>
          <w:tcPr>
            <w:tcW w:w="1276" w:type="dxa"/>
          </w:tcPr>
          <w:p w:rsidR="00C51663" w:rsidRPr="00C51663" w:rsidRDefault="00C51663" w:rsidP="00C51663">
            <w:pPr>
              <w:jc w:val="center"/>
              <w:rPr>
                <w:sz w:val="24"/>
                <w:szCs w:val="24"/>
                <w:lang w:val="kk-KZ"/>
              </w:rPr>
            </w:pPr>
            <w:r w:rsidRPr="00C51663">
              <w:rPr>
                <w:sz w:val="24"/>
                <w:szCs w:val="24"/>
                <w:lang w:val="kk-KZ"/>
              </w:rPr>
              <w:t>Алғыс хат</w:t>
            </w:r>
          </w:p>
        </w:tc>
        <w:tc>
          <w:tcPr>
            <w:tcW w:w="992" w:type="dxa"/>
          </w:tcPr>
          <w:p w:rsidR="00C51663" w:rsidRPr="00C51663" w:rsidRDefault="00C51663" w:rsidP="00C51663">
            <w:pPr>
              <w:rPr>
                <w:sz w:val="24"/>
                <w:szCs w:val="24"/>
                <w:lang w:val="kk-KZ"/>
              </w:rPr>
            </w:pPr>
            <w:r w:rsidRPr="00C51663">
              <w:rPr>
                <w:sz w:val="24"/>
                <w:szCs w:val="24"/>
                <w:lang w:val="kk-KZ"/>
              </w:rPr>
              <w:t>2022 жыл, желтоқс</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Юсупова Б.Т.</w:t>
            </w:r>
          </w:p>
        </w:tc>
        <w:tc>
          <w:tcPr>
            <w:tcW w:w="1559" w:type="dxa"/>
          </w:tcPr>
          <w:p w:rsidR="00C51663" w:rsidRPr="00C51663" w:rsidRDefault="00C51663" w:rsidP="00C51663">
            <w:pPr>
              <w:pStyle w:val="a7"/>
              <w:rPr>
                <w:sz w:val="24"/>
                <w:szCs w:val="24"/>
              </w:rPr>
            </w:pPr>
            <w:r w:rsidRPr="00C51663">
              <w:rPr>
                <w:sz w:val="24"/>
                <w:szCs w:val="24"/>
                <w:lang w:val="kk-KZ"/>
              </w:rPr>
              <w:t>Орыс тілі мен әдебиеті</w:t>
            </w:r>
          </w:p>
        </w:tc>
        <w:tc>
          <w:tcPr>
            <w:tcW w:w="3544" w:type="dxa"/>
          </w:tcPr>
          <w:p w:rsidR="00C51663" w:rsidRPr="00C51663" w:rsidRDefault="00C51663" w:rsidP="00C51663">
            <w:pPr>
              <w:pStyle w:val="a7"/>
              <w:rPr>
                <w:sz w:val="24"/>
                <w:szCs w:val="24"/>
                <w:lang w:val="kk-KZ"/>
              </w:rPr>
            </w:pPr>
            <w:r w:rsidRPr="00C51663">
              <w:rPr>
                <w:sz w:val="24"/>
                <w:szCs w:val="24"/>
                <w:lang w:val="kk-KZ"/>
              </w:rPr>
              <w:t>«</w:t>
            </w:r>
            <w:r w:rsidRPr="00C51663">
              <w:rPr>
                <w:sz w:val="24"/>
                <w:szCs w:val="24"/>
                <w:lang w:val="en-US"/>
              </w:rPr>
              <w:t>Qazaq</w:t>
            </w:r>
            <w:r w:rsidRPr="00C51663">
              <w:rPr>
                <w:sz w:val="24"/>
                <w:szCs w:val="24"/>
              </w:rPr>
              <w:t xml:space="preserve"> </w:t>
            </w:r>
            <w:r w:rsidRPr="00C51663">
              <w:rPr>
                <w:sz w:val="24"/>
                <w:szCs w:val="24"/>
                <w:lang w:val="en-US"/>
              </w:rPr>
              <w:t>mektebi</w:t>
            </w:r>
            <w:r w:rsidRPr="00C51663">
              <w:rPr>
                <w:sz w:val="24"/>
                <w:szCs w:val="24"/>
                <w:lang w:val="kk-KZ"/>
              </w:rPr>
              <w:t xml:space="preserve">» сайты «Үздік ҚМЖ» </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2 орын</w:t>
            </w:r>
          </w:p>
        </w:tc>
        <w:tc>
          <w:tcPr>
            <w:tcW w:w="992" w:type="dxa"/>
          </w:tcPr>
          <w:p w:rsidR="00C51663" w:rsidRPr="00C51663" w:rsidRDefault="00C51663" w:rsidP="00C51663">
            <w:pPr>
              <w:rPr>
                <w:sz w:val="24"/>
                <w:szCs w:val="24"/>
                <w:lang w:val="kk-KZ"/>
              </w:rPr>
            </w:pPr>
            <w:r w:rsidRPr="00C51663">
              <w:rPr>
                <w:sz w:val="24"/>
                <w:szCs w:val="24"/>
                <w:lang w:val="kk-KZ"/>
              </w:rPr>
              <w:t>2023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Юсупова Б.Т.</w:t>
            </w:r>
          </w:p>
        </w:tc>
        <w:tc>
          <w:tcPr>
            <w:tcW w:w="1559" w:type="dxa"/>
          </w:tcPr>
          <w:p w:rsidR="00C51663" w:rsidRPr="00C51663" w:rsidRDefault="00C51663" w:rsidP="00C51663">
            <w:pPr>
              <w:pStyle w:val="a7"/>
              <w:rPr>
                <w:sz w:val="24"/>
                <w:szCs w:val="24"/>
                <w:lang w:val="kk-KZ"/>
              </w:rPr>
            </w:pPr>
            <w:r w:rsidRPr="00C51663">
              <w:rPr>
                <w:sz w:val="24"/>
                <w:szCs w:val="24"/>
                <w:lang w:val="kk-KZ"/>
              </w:rPr>
              <w:t>Орыс тілі мен әдебиеті</w:t>
            </w:r>
          </w:p>
        </w:tc>
        <w:tc>
          <w:tcPr>
            <w:tcW w:w="3544" w:type="dxa"/>
          </w:tcPr>
          <w:p w:rsidR="00C51663" w:rsidRPr="00C51663" w:rsidRDefault="00C51663" w:rsidP="00C51663">
            <w:pPr>
              <w:pStyle w:val="a7"/>
              <w:rPr>
                <w:sz w:val="24"/>
                <w:szCs w:val="24"/>
                <w:lang w:val="kk-KZ"/>
              </w:rPr>
            </w:pPr>
            <w:r w:rsidRPr="00C51663">
              <w:rPr>
                <w:sz w:val="24"/>
                <w:szCs w:val="24"/>
                <w:lang w:val="kk-KZ"/>
              </w:rPr>
              <w:t>Педстарт сайты. Онлайн-олимпиада «Профессиональная компетентность: учитель русского языка»</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1 орын</w:t>
            </w:r>
          </w:p>
        </w:tc>
        <w:tc>
          <w:tcPr>
            <w:tcW w:w="992" w:type="dxa"/>
          </w:tcPr>
          <w:p w:rsidR="00C51663" w:rsidRPr="00C51663" w:rsidRDefault="00C51663" w:rsidP="00C51663">
            <w:pPr>
              <w:rPr>
                <w:sz w:val="24"/>
                <w:szCs w:val="24"/>
                <w:lang w:val="kk-KZ"/>
              </w:rPr>
            </w:pPr>
            <w:r w:rsidRPr="00C51663">
              <w:rPr>
                <w:sz w:val="24"/>
                <w:szCs w:val="24"/>
                <w:lang w:val="kk-KZ"/>
              </w:rPr>
              <w:t>01.08.</w:t>
            </w:r>
          </w:p>
          <w:p w:rsidR="00C51663" w:rsidRPr="00C51663" w:rsidRDefault="00C51663" w:rsidP="00C51663">
            <w:pPr>
              <w:rPr>
                <w:sz w:val="24"/>
                <w:szCs w:val="24"/>
                <w:lang w:val="kk-KZ"/>
              </w:rPr>
            </w:pPr>
            <w:r w:rsidRPr="00C51663">
              <w:rPr>
                <w:sz w:val="24"/>
                <w:szCs w:val="24"/>
                <w:lang w:val="kk-KZ"/>
              </w:rPr>
              <w:t>2022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Аубакова А.О</w:t>
            </w:r>
          </w:p>
        </w:tc>
        <w:tc>
          <w:tcPr>
            <w:tcW w:w="1559" w:type="dxa"/>
          </w:tcPr>
          <w:p w:rsidR="00C51663" w:rsidRPr="00C51663" w:rsidRDefault="00C51663" w:rsidP="00C51663">
            <w:pPr>
              <w:jc w:val="both"/>
              <w:rPr>
                <w:sz w:val="24"/>
                <w:szCs w:val="24"/>
                <w:lang w:val="kk-KZ"/>
              </w:rPr>
            </w:pPr>
            <w:r w:rsidRPr="00C51663">
              <w:rPr>
                <w:sz w:val="24"/>
                <w:szCs w:val="24"/>
                <w:lang w:val="kk-KZ"/>
              </w:rPr>
              <w:t>Қазақстан тарихы</w:t>
            </w:r>
          </w:p>
        </w:tc>
        <w:tc>
          <w:tcPr>
            <w:tcW w:w="3544" w:type="dxa"/>
          </w:tcPr>
          <w:p w:rsidR="00C51663" w:rsidRPr="00C51663" w:rsidRDefault="00C51663" w:rsidP="00C51663">
            <w:pPr>
              <w:rPr>
                <w:sz w:val="24"/>
                <w:szCs w:val="24"/>
                <w:lang w:val="kk-KZ"/>
              </w:rPr>
            </w:pPr>
            <w:r w:rsidRPr="00C51663">
              <w:rPr>
                <w:sz w:val="24"/>
                <w:szCs w:val="24"/>
                <w:lang w:val="kk-KZ"/>
              </w:rPr>
              <w:t xml:space="preserve">«Ustaz tilegi» ғылыми-әдістемелік орталығының респ.онлайн олимпиадасында оқушыларының өз бетімен жұмыс жасау және алған білімін қолдану дағдыларын </w:t>
            </w:r>
            <w:r w:rsidRPr="00C51663">
              <w:rPr>
                <w:sz w:val="24"/>
                <w:szCs w:val="24"/>
                <w:lang w:val="kk-KZ"/>
              </w:rPr>
              <w:lastRenderedPageBreak/>
              <w:t>дамытуда белсенділік танытқаны үшін</w:t>
            </w:r>
          </w:p>
        </w:tc>
        <w:tc>
          <w:tcPr>
            <w:tcW w:w="1417" w:type="dxa"/>
          </w:tcPr>
          <w:p w:rsidR="00C51663" w:rsidRPr="00C51663" w:rsidRDefault="00C51663" w:rsidP="00C51663">
            <w:pPr>
              <w:jc w:val="center"/>
              <w:rPr>
                <w:sz w:val="24"/>
                <w:szCs w:val="24"/>
                <w:lang w:val="kk-KZ"/>
              </w:rPr>
            </w:pPr>
            <w:r w:rsidRPr="00C51663">
              <w:rPr>
                <w:sz w:val="24"/>
                <w:szCs w:val="24"/>
                <w:lang w:val="kk-KZ"/>
              </w:rPr>
              <w:lastRenderedPageBreak/>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1 орын</w:t>
            </w:r>
          </w:p>
        </w:tc>
        <w:tc>
          <w:tcPr>
            <w:tcW w:w="992" w:type="dxa"/>
          </w:tcPr>
          <w:p w:rsidR="00C51663" w:rsidRPr="00C51663" w:rsidRDefault="00C51663" w:rsidP="00C51663">
            <w:pPr>
              <w:rPr>
                <w:sz w:val="24"/>
                <w:szCs w:val="24"/>
                <w:lang w:val="kk-KZ"/>
              </w:rPr>
            </w:pPr>
            <w:r w:rsidRPr="00C51663">
              <w:rPr>
                <w:sz w:val="24"/>
                <w:szCs w:val="24"/>
                <w:lang w:val="kk-KZ"/>
              </w:rPr>
              <w:t>2022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lastRenderedPageBreak/>
              <w:t>Аубакова А.О</w:t>
            </w:r>
          </w:p>
        </w:tc>
        <w:tc>
          <w:tcPr>
            <w:tcW w:w="1559" w:type="dxa"/>
          </w:tcPr>
          <w:p w:rsidR="00C51663" w:rsidRPr="00C51663" w:rsidRDefault="00C51663" w:rsidP="00C51663">
            <w:pPr>
              <w:jc w:val="both"/>
              <w:rPr>
                <w:sz w:val="24"/>
                <w:szCs w:val="24"/>
                <w:lang w:val="kk-KZ"/>
              </w:rPr>
            </w:pPr>
            <w:r w:rsidRPr="00C51663">
              <w:rPr>
                <w:bCs/>
                <w:sz w:val="24"/>
                <w:szCs w:val="24"/>
                <w:lang w:val="kk-KZ"/>
              </w:rPr>
              <w:t>«Үздік педагог»</w:t>
            </w:r>
          </w:p>
        </w:tc>
        <w:tc>
          <w:tcPr>
            <w:tcW w:w="3544" w:type="dxa"/>
          </w:tcPr>
          <w:p w:rsidR="00C51663" w:rsidRPr="00C51663" w:rsidRDefault="00C51663" w:rsidP="00C51663">
            <w:pPr>
              <w:rPr>
                <w:sz w:val="24"/>
                <w:szCs w:val="24"/>
                <w:lang w:val="kk-KZ"/>
              </w:rPr>
            </w:pPr>
            <w:r w:rsidRPr="00C51663">
              <w:rPr>
                <w:bCs/>
                <w:sz w:val="24"/>
                <w:szCs w:val="24"/>
                <w:lang w:val="kk-KZ"/>
              </w:rPr>
              <w:t>«Ұстаз тілегі» ғылыми-әдістемелік орталығы ұйымдастырған «Үздік педагог» сайысы</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2 орын</w:t>
            </w:r>
          </w:p>
        </w:tc>
        <w:tc>
          <w:tcPr>
            <w:tcW w:w="992" w:type="dxa"/>
          </w:tcPr>
          <w:p w:rsidR="00C51663" w:rsidRPr="00C51663" w:rsidRDefault="00C51663" w:rsidP="00C51663">
            <w:pPr>
              <w:rPr>
                <w:sz w:val="24"/>
                <w:szCs w:val="24"/>
                <w:lang w:val="kk-KZ"/>
              </w:rPr>
            </w:pPr>
            <w:r w:rsidRPr="00C51663">
              <w:rPr>
                <w:sz w:val="24"/>
                <w:szCs w:val="24"/>
                <w:lang w:val="kk-KZ"/>
              </w:rPr>
              <w:t>2022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Аубакова А.О</w:t>
            </w:r>
          </w:p>
        </w:tc>
        <w:tc>
          <w:tcPr>
            <w:tcW w:w="1559" w:type="dxa"/>
          </w:tcPr>
          <w:p w:rsidR="00C51663" w:rsidRPr="00C51663" w:rsidRDefault="00C51663" w:rsidP="00C51663">
            <w:pPr>
              <w:jc w:val="both"/>
              <w:rPr>
                <w:sz w:val="24"/>
                <w:szCs w:val="24"/>
                <w:lang w:val="kk-KZ"/>
              </w:rPr>
            </w:pPr>
            <w:r w:rsidRPr="00C51663">
              <w:rPr>
                <w:sz w:val="24"/>
                <w:szCs w:val="24"/>
                <w:lang w:val="kk-KZ"/>
              </w:rPr>
              <w:t>Қазақстан тарихы</w:t>
            </w:r>
          </w:p>
        </w:tc>
        <w:tc>
          <w:tcPr>
            <w:tcW w:w="3544" w:type="dxa"/>
          </w:tcPr>
          <w:p w:rsidR="00C51663" w:rsidRPr="00C51663" w:rsidRDefault="00C51663" w:rsidP="00C51663">
            <w:pPr>
              <w:rPr>
                <w:sz w:val="24"/>
                <w:szCs w:val="24"/>
                <w:lang w:val="kk-KZ"/>
              </w:rPr>
            </w:pPr>
            <w:r w:rsidRPr="00C51663">
              <w:rPr>
                <w:bCs/>
                <w:sz w:val="24"/>
                <w:szCs w:val="24"/>
                <w:lang w:val="kk-KZ"/>
              </w:rPr>
              <w:t>Халықаралық «өрлеу-өркендеу» ғылыми ақпараттық, танымдық-тәрбиелік журналының ұйымдастырылуымен өткізілген білім саласы қызметкерлерінің арасында өткен «Үздік педагог» сайысы</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1 орын</w:t>
            </w:r>
          </w:p>
        </w:tc>
        <w:tc>
          <w:tcPr>
            <w:tcW w:w="992" w:type="dxa"/>
          </w:tcPr>
          <w:p w:rsidR="00C51663" w:rsidRPr="00C51663" w:rsidRDefault="00C51663" w:rsidP="00C51663">
            <w:pPr>
              <w:rPr>
                <w:sz w:val="24"/>
                <w:szCs w:val="24"/>
                <w:lang w:val="kk-KZ"/>
              </w:rPr>
            </w:pPr>
            <w:r w:rsidRPr="00C51663">
              <w:rPr>
                <w:sz w:val="24"/>
                <w:szCs w:val="24"/>
                <w:lang w:val="kk-KZ"/>
              </w:rPr>
              <w:t>2022 ж</w:t>
            </w:r>
          </w:p>
        </w:tc>
      </w:tr>
      <w:tr w:rsidR="00C51663" w:rsidRPr="00C51663" w:rsidTr="00237E66">
        <w:trPr>
          <w:trHeight w:val="757"/>
        </w:trPr>
        <w:tc>
          <w:tcPr>
            <w:tcW w:w="1844" w:type="dxa"/>
          </w:tcPr>
          <w:p w:rsidR="00C51663" w:rsidRPr="00C51663" w:rsidRDefault="00C51663" w:rsidP="00C51663">
            <w:pPr>
              <w:pStyle w:val="a7"/>
              <w:rPr>
                <w:sz w:val="24"/>
                <w:szCs w:val="24"/>
                <w:lang w:val="kk-KZ"/>
              </w:rPr>
            </w:pPr>
            <w:r w:rsidRPr="00C51663">
              <w:rPr>
                <w:sz w:val="24"/>
                <w:szCs w:val="24"/>
                <w:lang w:val="kk-KZ"/>
              </w:rPr>
              <w:t>Аубакова А.О</w:t>
            </w:r>
          </w:p>
        </w:tc>
        <w:tc>
          <w:tcPr>
            <w:tcW w:w="1559" w:type="dxa"/>
          </w:tcPr>
          <w:p w:rsidR="00C51663" w:rsidRPr="00C51663" w:rsidRDefault="00C51663" w:rsidP="00C51663">
            <w:pPr>
              <w:pStyle w:val="a7"/>
              <w:rPr>
                <w:sz w:val="24"/>
                <w:szCs w:val="24"/>
                <w:lang w:val="kk-KZ"/>
              </w:rPr>
            </w:pPr>
            <w:r w:rsidRPr="00C51663">
              <w:rPr>
                <w:sz w:val="24"/>
                <w:szCs w:val="24"/>
                <w:lang w:val="kk-KZ"/>
              </w:rPr>
              <w:t>Қазақстан тарихы</w:t>
            </w:r>
          </w:p>
        </w:tc>
        <w:tc>
          <w:tcPr>
            <w:tcW w:w="3544" w:type="dxa"/>
          </w:tcPr>
          <w:p w:rsidR="00C51663" w:rsidRPr="00C51663" w:rsidRDefault="00C51663" w:rsidP="00C51663">
            <w:pPr>
              <w:pStyle w:val="a7"/>
              <w:rPr>
                <w:sz w:val="24"/>
                <w:szCs w:val="24"/>
                <w:lang w:val="kk-KZ"/>
              </w:rPr>
            </w:pPr>
            <w:r w:rsidRPr="00C51663">
              <w:rPr>
                <w:sz w:val="24"/>
                <w:szCs w:val="24"/>
                <w:lang w:val="kk-KZ"/>
              </w:rPr>
              <w:t xml:space="preserve">Халықаралық «Өрлеу-өркендеу» </w:t>
            </w:r>
            <w:r w:rsidRPr="00C51663">
              <w:rPr>
                <w:b/>
                <w:sz w:val="24"/>
                <w:szCs w:val="24"/>
                <w:lang w:val="kk-KZ"/>
              </w:rPr>
              <w:t>«</w:t>
            </w:r>
            <w:r w:rsidRPr="00C51663">
              <w:rPr>
                <w:bCs/>
                <w:sz w:val="24"/>
                <w:szCs w:val="24"/>
                <w:lang w:val="kk-KZ"/>
              </w:rPr>
              <w:t>Педагогика менің таңдауым» байқауы, сертификат</w:t>
            </w:r>
            <w:r w:rsidRPr="00C51663">
              <w:rPr>
                <w:sz w:val="24"/>
                <w:szCs w:val="24"/>
                <w:lang w:val="kk-KZ"/>
              </w:rPr>
              <w:t>№1131</w:t>
            </w:r>
          </w:p>
          <w:p w:rsidR="00C51663" w:rsidRPr="00C51663" w:rsidRDefault="00C51663" w:rsidP="00C51663">
            <w:pPr>
              <w:pStyle w:val="a7"/>
              <w:rPr>
                <w:bCs/>
                <w:sz w:val="24"/>
                <w:szCs w:val="24"/>
                <w:lang w:val="kk-KZ"/>
              </w:rPr>
            </w:pPr>
            <w:r w:rsidRPr="00C51663">
              <w:rPr>
                <w:sz w:val="24"/>
                <w:szCs w:val="24"/>
                <w:lang w:val="kk-KZ"/>
              </w:rPr>
              <w:t>Парасатты педагог» байқауы</w:t>
            </w:r>
          </w:p>
        </w:tc>
        <w:tc>
          <w:tcPr>
            <w:tcW w:w="1417" w:type="dxa"/>
          </w:tcPr>
          <w:p w:rsidR="00C51663" w:rsidRPr="00C51663" w:rsidRDefault="00C51663" w:rsidP="00C51663">
            <w:pPr>
              <w:pStyle w:val="a7"/>
              <w:rPr>
                <w:sz w:val="24"/>
                <w:szCs w:val="24"/>
                <w:lang w:val="kk-KZ"/>
              </w:rPr>
            </w:pPr>
            <w:r w:rsidRPr="00C51663">
              <w:rPr>
                <w:sz w:val="24"/>
                <w:szCs w:val="24"/>
                <w:lang w:val="kk-KZ"/>
              </w:rPr>
              <w:t>халықаралық</w:t>
            </w:r>
          </w:p>
        </w:tc>
        <w:tc>
          <w:tcPr>
            <w:tcW w:w="1276" w:type="dxa"/>
          </w:tcPr>
          <w:p w:rsidR="00C51663" w:rsidRPr="00C51663" w:rsidRDefault="00C51663" w:rsidP="00C51663">
            <w:pPr>
              <w:pStyle w:val="a7"/>
              <w:rPr>
                <w:sz w:val="24"/>
                <w:szCs w:val="24"/>
                <w:lang w:val="kk-KZ"/>
              </w:rPr>
            </w:pPr>
            <w:r w:rsidRPr="00C51663">
              <w:rPr>
                <w:sz w:val="24"/>
                <w:szCs w:val="24"/>
                <w:lang w:val="kk-KZ"/>
              </w:rPr>
              <w:t>Алғыс хат</w:t>
            </w:r>
          </w:p>
        </w:tc>
        <w:tc>
          <w:tcPr>
            <w:tcW w:w="992" w:type="dxa"/>
          </w:tcPr>
          <w:p w:rsidR="00C51663" w:rsidRPr="00C51663" w:rsidRDefault="00C51663" w:rsidP="00C51663">
            <w:pPr>
              <w:pStyle w:val="a7"/>
              <w:rPr>
                <w:sz w:val="24"/>
                <w:szCs w:val="24"/>
                <w:lang w:val="kk-KZ"/>
              </w:rPr>
            </w:pPr>
            <w:r w:rsidRPr="00C51663">
              <w:rPr>
                <w:sz w:val="24"/>
                <w:szCs w:val="24"/>
                <w:lang w:val="kk-KZ"/>
              </w:rPr>
              <w:t>2022 жыл, желтоқс</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Аубакова А.О</w:t>
            </w:r>
          </w:p>
        </w:tc>
        <w:tc>
          <w:tcPr>
            <w:tcW w:w="1559" w:type="dxa"/>
          </w:tcPr>
          <w:p w:rsidR="00C51663" w:rsidRPr="00C51663" w:rsidRDefault="00C51663" w:rsidP="00C51663">
            <w:pPr>
              <w:jc w:val="both"/>
              <w:rPr>
                <w:sz w:val="24"/>
                <w:szCs w:val="24"/>
                <w:lang w:val="kk-KZ"/>
              </w:rPr>
            </w:pPr>
            <w:r w:rsidRPr="00C51663">
              <w:rPr>
                <w:sz w:val="24"/>
                <w:szCs w:val="24"/>
                <w:lang w:val="kk-KZ"/>
              </w:rPr>
              <w:t>Қазақстан тарихы</w:t>
            </w:r>
          </w:p>
        </w:tc>
        <w:tc>
          <w:tcPr>
            <w:tcW w:w="3544" w:type="dxa"/>
          </w:tcPr>
          <w:p w:rsidR="00C51663" w:rsidRPr="00C51663" w:rsidRDefault="00C51663" w:rsidP="00C51663">
            <w:pPr>
              <w:rPr>
                <w:bCs/>
                <w:sz w:val="24"/>
                <w:szCs w:val="24"/>
                <w:lang w:val="kk-KZ"/>
              </w:rPr>
            </w:pPr>
            <w:r w:rsidRPr="00C51663">
              <w:rPr>
                <w:bCs/>
                <w:sz w:val="24"/>
                <w:szCs w:val="24"/>
                <w:lang w:val="kk-KZ"/>
              </w:rPr>
              <w:t>Инфоурок. Әдістемелік материалдармен онлайн кітапханаға орналастырғаны үшін</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Алғыс хат</w:t>
            </w:r>
          </w:p>
        </w:tc>
        <w:tc>
          <w:tcPr>
            <w:tcW w:w="992" w:type="dxa"/>
          </w:tcPr>
          <w:p w:rsidR="00C51663" w:rsidRPr="00C51663" w:rsidRDefault="00C51663" w:rsidP="00C51663">
            <w:pPr>
              <w:rPr>
                <w:sz w:val="24"/>
                <w:szCs w:val="24"/>
                <w:lang w:val="kk-KZ"/>
              </w:rPr>
            </w:pPr>
            <w:r w:rsidRPr="00C51663">
              <w:rPr>
                <w:sz w:val="24"/>
                <w:szCs w:val="24"/>
                <w:lang w:val="kk-KZ"/>
              </w:rPr>
              <w:t>2022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Аубакова А.О</w:t>
            </w:r>
          </w:p>
        </w:tc>
        <w:tc>
          <w:tcPr>
            <w:tcW w:w="1559" w:type="dxa"/>
          </w:tcPr>
          <w:p w:rsidR="00C51663" w:rsidRPr="00C51663" w:rsidRDefault="00C51663" w:rsidP="00C51663">
            <w:pPr>
              <w:jc w:val="both"/>
              <w:rPr>
                <w:sz w:val="24"/>
                <w:szCs w:val="24"/>
                <w:lang w:val="kk-KZ"/>
              </w:rPr>
            </w:pPr>
            <w:r w:rsidRPr="00C51663">
              <w:rPr>
                <w:sz w:val="24"/>
                <w:szCs w:val="24"/>
                <w:lang w:val="kk-KZ"/>
              </w:rPr>
              <w:t>Қазақстан тарихы</w:t>
            </w:r>
          </w:p>
        </w:tc>
        <w:tc>
          <w:tcPr>
            <w:tcW w:w="3544" w:type="dxa"/>
          </w:tcPr>
          <w:p w:rsidR="00C51663" w:rsidRPr="00C51663" w:rsidRDefault="00C51663" w:rsidP="00C51663">
            <w:pPr>
              <w:rPr>
                <w:sz w:val="24"/>
                <w:szCs w:val="24"/>
                <w:lang w:val="kk-KZ"/>
              </w:rPr>
            </w:pPr>
            <w:r w:rsidRPr="00C51663">
              <w:rPr>
                <w:bCs/>
                <w:sz w:val="24"/>
                <w:szCs w:val="24"/>
                <w:lang w:val="kk-KZ"/>
              </w:rPr>
              <w:t>«Ахмет Байтұрсынұлының 150 жылдығына арналған педагогика бойынша Республикалық  қашықтық олимпиадасы</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1 орын</w:t>
            </w:r>
          </w:p>
        </w:tc>
        <w:tc>
          <w:tcPr>
            <w:tcW w:w="992" w:type="dxa"/>
          </w:tcPr>
          <w:p w:rsidR="00C51663" w:rsidRPr="00C51663" w:rsidRDefault="00C51663" w:rsidP="00C51663">
            <w:pPr>
              <w:rPr>
                <w:sz w:val="24"/>
                <w:szCs w:val="24"/>
                <w:lang w:val="kk-KZ"/>
              </w:rPr>
            </w:pPr>
            <w:r w:rsidRPr="00C51663">
              <w:rPr>
                <w:sz w:val="24"/>
                <w:szCs w:val="24"/>
                <w:lang w:val="kk-KZ"/>
              </w:rPr>
              <w:t>2023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Бектиярова Ж.Е.</w:t>
            </w:r>
          </w:p>
        </w:tc>
        <w:tc>
          <w:tcPr>
            <w:tcW w:w="1559" w:type="dxa"/>
          </w:tcPr>
          <w:p w:rsidR="00C51663" w:rsidRPr="00C51663" w:rsidRDefault="00C51663" w:rsidP="00C51663">
            <w:pPr>
              <w:jc w:val="both"/>
              <w:rPr>
                <w:sz w:val="24"/>
                <w:szCs w:val="24"/>
                <w:lang w:val="kk-KZ"/>
              </w:rPr>
            </w:pPr>
            <w:r w:rsidRPr="00C51663">
              <w:rPr>
                <w:sz w:val="24"/>
                <w:szCs w:val="24"/>
                <w:lang w:val="kk-KZ"/>
              </w:rPr>
              <w:t>Ағылшын тілі</w:t>
            </w:r>
          </w:p>
        </w:tc>
        <w:tc>
          <w:tcPr>
            <w:tcW w:w="3544" w:type="dxa"/>
          </w:tcPr>
          <w:p w:rsidR="00C51663" w:rsidRPr="00C51663" w:rsidRDefault="00C51663" w:rsidP="00C51663">
            <w:pPr>
              <w:rPr>
                <w:sz w:val="24"/>
                <w:szCs w:val="24"/>
                <w:lang w:val="kk-KZ"/>
              </w:rPr>
            </w:pPr>
            <w:r w:rsidRPr="00C51663">
              <w:rPr>
                <w:bCs/>
                <w:kern w:val="36"/>
                <w:sz w:val="24"/>
                <w:szCs w:val="24"/>
              </w:rPr>
              <w:t>«Кенгуру лингвист»</w:t>
            </w:r>
          </w:p>
        </w:tc>
        <w:tc>
          <w:tcPr>
            <w:tcW w:w="1417" w:type="dxa"/>
          </w:tcPr>
          <w:p w:rsidR="00C51663" w:rsidRPr="00C51663" w:rsidRDefault="00C51663" w:rsidP="00C51663">
            <w:pPr>
              <w:jc w:val="center"/>
              <w:rPr>
                <w:sz w:val="24"/>
                <w:szCs w:val="24"/>
                <w:lang w:val="kk-KZ"/>
              </w:rPr>
            </w:pPr>
            <w:r w:rsidRPr="00C51663">
              <w:rPr>
                <w:sz w:val="24"/>
                <w:szCs w:val="24"/>
                <w:lang w:val="kk-KZ"/>
              </w:rPr>
              <w:t>республикалық</w:t>
            </w:r>
          </w:p>
        </w:tc>
        <w:tc>
          <w:tcPr>
            <w:tcW w:w="1276" w:type="dxa"/>
          </w:tcPr>
          <w:p w:rsidR="00C51663" w:rsidRPr="00C51663" w:rsidRDefault="00C51663" w:rsidP="00C51663">
            <w:pPr>
              <w:jc w:val="center"/>
              <w:rPr>
                <w:sz w:val="24"/>
                <w:szCs w:val="24"/>
                <w:lang w:val="kk-KZ"/>
              </w:rPr>
            </w:pPr>
            <w:r w:rsidRPr="00C51663">
              <w:rPr>
                <w:sz w:val="24"/>
                <w:szCs w:val="24"/>
                <w:lang w:val="kk-KZ"/>
              </w:rPr>
              <w:t>1 орын</w:t>
            </w:r>
          </w:p>
        </w:tc>
        <w:tc>
          <w:tcPr>
            <w:tcW w:w="992" w:type="dxa"/>
          </w:tcPr>
          <w:p w:rsidR="00C51663" w:rsidRPr="00C51663" w:rsidRDefault="00C51663" w:rsidP="00C51663">
            <w:pPr>
              <w:rPr>
                <w:sz w:val="24"/>
                <w:szCs w:val="24"/>
                <w:lang w:val="kk-KZ"/>
              </w:rPr>
            </w:pPr>
            <w:r w:rsidRPr="00C51663">
              <w:rPr>
                <w:sz w:val="24"/>
                <w:szCs w:val="24"/>
                <w:lang w:val="kk-KZ"/>
              </w:rPr>
              <w:t>2022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Бектиярова Ж.Е.</w:t>
            </w:r>
          </w:p>
        </w:tc>
        <w:tc>
          <w:tcPr>
            <w:tcW w:w="1559" w:type="dxa"/>
          </w:tcPr>
          <w:p w:rsidR="00C51663" w:rsidRPr="00C51663" w:rsidRDefault="00C51663" w:rsidP="00C51663">
            <w:pPr>
              <w:jc w:val="both"/>
              <w:rPr>
                <w:sz w:val="24"/>
                <w:szCs w:val="24"/>
                <w:lang w:val="kk-KZ"/>
              </w:rPr>
            </w:pPr>
            <w:r w:rsidRPr="00C51663">
              <w:rPr>
                <w:sz w:val="24"/>
                <w:szCs w:val="24"/>
                <w:lang w:val="kk-KZ"/>
              </w:rPr>
              <w:t>Ағылшын тілі</w:t>
            </w:r>
          </w:p>
        </w:tc>
        <w:tc>
          <w:tcPr>
            <w:tcW w:w="3544" w:type="dxa"/>
          </w:tcPr>
          <w:p w:rsidR="00C51663" w:rsidRPr="00C51663" w:rsidRDefault="00C51663" w:rsidP="00C51663">
            <w:pPr>
              <w:rPr>
                <w:sz w:val="24"/>
                <w:szCs w:val="24"/>
                <w:lang w:val="kk-KZ"/>
              </w:rPr>
            </w:pPr>
            <w:r w:rsidRPr="00C51663">
              <w:rPr>
                <w:bCs/>
                <w:kern w:val="36"/>
                <w:sz w:val="24"/>
                <w:szCs w:val="24"/>
              </w:rPr>
              <w:t>«Педидеялар фестивалі»</w:t>
            </w:r>
            <w:r w:rsidRPr="00C51663">
              <w:rPr>
                <w:bCs/>
                <w:kern w:val="36"/>
                <w:sz w:val="24"/>
                <w:szCs w:val="24"/>
                <w:lang w:val="kk-KZ"/>
              </w:rPr>
              <w:t xml:space="preserve"> жоба</w:t>
            </w:r>
          </w:p>
        </w:tc>
        <w:tc>
          <w:tcPr>
            <w:tcW w:w="1417" w:type="dxa"/>
          </w:tcPr>
          <w:p w:rsidR="00C51663" w:rsidRPr="00C51663" w:rsidRDefault="00C51663" w:rsidP="00C51663">
            <w:pPr>
              <w:jc w:val="center"/>
              <w:rPr>
                <w:sz w:val="24"/>
                <w:szCs w:val="24"/>
                <w:lang w:val="kk-KZ"/>
              </w:rPr>
            </w:pPr>
            <w:r w:rsidRPr="00C51663">
              <w:rPr>
                <w:sz w:val="24"/>
                <w:szCs w:val="24"/>
                <w:lang w:val="kk-KZ"/>
              </w:rPr>
              <w:t>аудан</w:t>
            </w:r>
          </w:p>
        </w:tc>
        <w:tc>
          <w:tcPr>
            <w:tcW w:w="1276" w:type="dxa"/>
          </w:tcPr>
          <w:p w:rsidR="00C51663" w:rsidRPr="00C51663" w:rsidRDefault="00C51663" w:rsidP="00C51663">
            <w:pPr>
              <w:jc w:val="center"/>
              <w:rPr>
                <w:sz w:val="24"/>
                <w:szCs w:val="24"/>
                <w:lang w:val="kk-KZ"/>
              </w:rPr>
            </w:pPr>
            <w:r w:rsidRPr="00C51663">
              <w:rPr>
                <w:sz w:val="24"/>
                <w:szCs w:val="24"/>
                <w:lang w:val="kk-KZ"/>
              </w:rPr>
              <w:t>1 орын</w:t>
            </w:r>
          </w:p>
        </w:tc>
        <w:tc>
          <w:tcPr>
            <w:tcW w:w="992" w:type="dxa"/>
          </w:tcPr>
          <w:p w:rsidR="00C51663" w:rsidRPr="00C51663" w:rsidRDefault="00C51663" w:rsidP="00C51663">
            <w:pPr>
              <w:rPr>
                <w:sz w:val="24"/>
                <w:szCs w:val="24"/>
                <w:lang w:val="kk-KZ"/>
              </w:rPr>
            </w:pPr>
            <w:r w:rsidRPr="00C51663">
              <w:rPr>
                <w:sz w:val="24"/>
                <w:szCs w:val="24"/>
                <w:lang w:val="kk-KZ"/>
              </w:rPr>
              <w:t>2022 ж</w:t>
            </w:r>
          </w:p>
        </w:tc>
      </w:tr>
      <w:tr w:rsidR="00C51663" w:rsidRPr="00C51663" w:rsidTr="00237E66">
        <w:tc>
          <w:tcPr>
            <w:tcW w:w="1844" w:type="dxa"/>
          </w:tcPr>
          <w:p w:rsidR="00C51663" w:rsidRPr="00C51663" w:rsidRDefault="00C51663" w:rsidP="00C51663">
            <w:pPr>
              <w:jc w:val="both"/>
              <w:rPr>
                <w:sz w:val="24"/>
                <w:szCs w:val="24"/>
                <w:lang w:val="kk-KZ"/>
              </w:rPr>
            </w:pPr>
            <w:r w:rsidRPr="00C51663">
              <w:rPr>
                <w:sz w:val="24"/>
                <w:szCs w:val="24"/>
                <w:lang w:val="kk-KZ"/>
              </w:rPr>
              <w:t>Джубанышкалиева Г.К.</w:t>
            </w:r>
          </w:p>
        </w:tc>
        <w:tc>
          <w:tcPr>
            <w:tcW w:w="1559" w:type="dxa"/>
          </w:tcPr>
          <w:p w:rsidR="00C51663" w:rsidRPr="00C51663" w:rsidRDefault="00C51663" w:rsidP="00C51663">
            <w:pPr>
              <w:jc w:val="both"/>
              <w:rPr>
                <w:sz w:val="24"/>
                <w:szCs w:val="24"/>
                <w:lang w:val="kk-KZ"/>
              </w:rPr>
            </w:pPr>
            <w:r w:rsidRPr="00C51663">
              <w:rPr>
                <w:sz w:val="24"/>
                <w:szCs w:val="24"/>
                <w:lang w:val="kk-KZ"/>
              </w:rPr>
              <w:t>Ағылшын тілі</w:t>
            </w:r>
          </w:p>
        </w:tc>
        <w:tc>
          <w:tcPr>
            <w:tcW w:w="3544" w:type="dxa"/>
          </w:tcPr>
          <w:p w:rsidR="00C51663" w:rsidRPr="00C51663" w:rsidRDefault="00C51663" w:rsidP="00C51663">
            <w:pPr>
              <w:rPr>
                <w:bCs/>
                <w:kern w:val="36"/>
                <w:sz w:val="24"/>
                <w:szCs w:val="24"/>
                <w:lang w:val="kk-KZ"/>
              </w:rPr>
            </w:pPr>
            <w:r w:rsidRPr="00C51663">
              <w:rPr>
                <w:bCs/>
                <w:kern w:val="36"/>
                <w:sz w:val="24"/>
                <w:szCs w:val="24"/>
              </w:rPr>
              <w:t>«</w:t>
            </w:r>
            <w:r w:rsidRPr="00C51663">
              <w:rPr>
                <w:bCs/>
                <w:kern w:val="36"/>
                <w:sz w:val="24"/>
                <w:szCs w:val="24"/>
                <w:lang w:val="kk-KZ"/>
              </w:rPr>
              <w:t>Құрмет грамотасы»</w:t>
            </w:r>
          </w:p>
        </w:tc>
        <w:tc>
          <w:tcPr>
            <w:tcW w:w="1417" w:type="dxa"/>
          </w:tcPr>
          <w:p w:rsidR="00C51663" w:rsidRPr="00C51663" w:rsidRDefault="00C51663" w:rsidP="00C51663">
            <w:pPr>
              <w:jc w:val="center"/>
              <w:rPr>
                <w:sz w:val="24"/>
                <w:szCs w:val="24"/>
                <w:lang w:val="kk-KZ"/>
              </w:rPr>
            </w:pPr>
            <w:r w:rsidRPr="00C51663">
              <w:rPr>
                <w:sz w:val="24"/>
                <w:szCs w:val="24"/>
                <w:lang w:val="kk-KZ"/>
              </w:rPr>
              <w:t>аудан</w:t>
            </w:r>
          </w:p>
        </w:tc>
        <w:tc>
          <w:tcPr>
            <w:tcW w:w="1276" w:type="dxa"/>
          </w:tcPr>
          <w:p w:rsidR="00C51663" w:rsidRPr="00C51663" w:rsidRDefault="00C51663" w:rsidP="00C51663">
            <w:pPr>
              <w:jc w:val="center"/>
              <w:rPr>
                <w:sz w:val="24"/>
                <w:szCs w:val="24"/>
                <w:lang w:val="kk-KZ"/>
              </w:rPr>
            </w:pPr>
            <w:r w:rsidRPr="00C51663">
              <w:rPr>
                <w:bCs/>
                <w:kern w:val="36"/>
                <w:sz w:val="24"/>
                <w:szCs w:val="24"/>
              </w:rPr>
              <w:t>«</w:t>
            </w:r>
            <w:r w:rsidRPr="00C51663">
              <w:rPr>
                <w:bCs/>
                <w:kern w:val="36"/>
                <w:sz w:val="24"/>
                <w:szCs w:val="24"/>
                <w:lang w:val="kk-KZ"/>
              </w:rPr>
              <w:t>Құрмет грамотасы»</w:t>
            </w:r>
          </w:p>
        </w:tc>
        <w:tc>
          <w:tcPr>
            <w:tcW w:w="992" w:type="dxa"/>
          </w:tcPr>
          <w:p w:rsidR="00C51663" w:rsidRPr="00C51663" w:rsidRDefault="00C51663" w:rsidP="00C51663">
            <w:pPr>
              <w:rPr>
                <w:sz w:val="24"/>
                <w:szCs w:val="24"/>
                <w:lang w:val="kk-KZ"/>
              </w:rPr>
            </w:pPr>
            <w:r w:rsidRPr="00C51663">
              <w:rPr>
                <w:sz w:val="24"/>
                <w:szCs w:val="24"/>
                <w:lang w:val="kk-KZ"/>
              </w:rPr>
              <w:t>Қазан,2022 ж</w:t>
            </w:r>
          </w:p>
        </w:tc>
      </w:tr>
    </w:tbl>
    <w:p w:rsidR="00C51663" w:rsidRPr="00C51663" w:rsidRDefault="00C51663" w:rsidP="00C51663">
      <w:pPr>
        <w:pStyle w:val="a7"/>
        <w:jc w:val="center"/>
        <w:rPr>
          <w:rFonts w:ascii="Times New Roman" w:hAnsi="Times New Roman"/>
          <w:b/>
          <w:sz w:val="24"/>
          <w:szCs w:val="24"/>
          <w:lang w:val="kk-KZ"/>
        </w:rPr>
      </w:pPr>
      <w:r w:rsidRPr="00C51663">
        <w:rPr>
          <w:rFonts w:ascii="Times New Roman" w:hAnsi="Times New Roman"/>
          <w:b/>
          <w:sz w:val="24"/>
          <w:szCs w:val="24"/>
          <w:lang w:val="kk-KZ"/>
        </w:rPr>
        <w:t>Дарынды балалармен жұмыс</w:t>
      </w:r>
    </w:p>
    <w:p w:rsidR="00C51663" w:rsidRPr="00C51663" w:rsidRDefault="00C51663" w:rsidP="00C51663">
      <w:pPr>
        <w:pStyle w:val="a7"/>
        <w:ind w:firstLine="708"/>
        <w:jc w:val="both"/>
        <w:rPr>
          <w:rFonts w:ascii="Times New Roman" w:hAnsi="Times New Roman"/>
          <w:sz w:val="24"/>
          <w:szCs w:val="24"/>
          <w:lang w:val="kk-KZ"/>
        </w:rPr>
      </w:pPr>
      <w:r w:rsidRPr="00C51663">
        <w:rPr>
          <w:rFonts w:ascii="Times New Roman" w:hAnsi="Times New Roman"/>
          <w:sz w:val="24"/>
          <w:szCs w:val="24"/>
          <w:lang w:val="kk-KZ"/>
        </w:rPr>
        <w:t>Дарындылық ерекшелігі бар әр баланың мүмкіндігін ашуға, дамытуға мектеп және мұғалімдер тарапынан жағдайлар жасалып, мектепішілік, аудандық, облыстық, республикалық түрлі іс-шараларға қатыстырылуда. Мақсатқа бағытталған және жүйелі түрде өткізілетін жұмыстың бірі – оқушыларды аудандық және облыстық олимпиадаларға дайындау, оқушыларды  ғылыми –ізденіс жұмыстарына баулу. Мектепішілік пәндік олимпиада жеңімпаздары аудандық кіші олимпиада мен аудандық, республикалық, халықаралық онлайн олимпиадаға қатысып, жүлделі орындардан көрінді.</w:t>
      </w:r>
    </w:p>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 xml:space="preserve">    Қараша айында мектепішілік олимпиада өткізіліп, жоғары ұпай жинаған оқушылар аудандық кезеңге ұсынылды. Аудандық кезеңінде кіші олимпиадада (5-6-сыныптар) Казиоллин Е. 3 орын ағылшын тілі, Нашанова А. 2 орын қазақ тілі, Нагимова Д. орыс тілі пәнінен 3 орынды иеленді. 7-8-сынып аралығында Жазыкбаева С. орыс тілі пәнінен 2 орынды, Абдрахманова А. 3 орынға ие болды. 9-11-сыныптар аралығында ағылшын тілінен Сабыргалиев Жанарыс 3 орынға иеленді.</w:t>
      </w:r>
    </w:p>
    <w:p w:rsidR="00C51663" w:rsidRPr="00C51663" w:rsidRDefault="00C51663" w:rsidP="00C51663">
      <w:pPr>
        <w:pStyle w:val="a7"/>
        <w:jc w:val="center"/>
        <w:rPr>
          <w:rFonts w:ascii="Times New Roman" w:hAnsi="Times New Roman"/>
          <w:b/>
          <w:sz w:val="24"/>
          <w:szCs w:val="24"/>
          <w:lang w:val="kk-KZ"/>
        </w:rPr>
      </w:pPr>
      <w:r w:rsidRPr="00C51663">
        <w:rPr>
          <w:rFonts w:ascii="Times New Roman" w:hAnsi="Times New Roman"/>
          <w:b/>
          <w:sz w:val="24"/>
          <w:szCs w:val="24"/>
          <w:lang w:val="kk-KZ"/>
        </w:rPr>
        <w:t>Аудандық пән олимпиадасының нәтижесі</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3261"/>
        <w:gridCol w:w="708"/>
        <w:gridCol w:w="1134"/>
        <w:gridCol w:w="2127"/>
      </w:tblGrid>
      <w:tr w:rsidR="00C51663" w:rsidRPr="00C51663" w:rsidTr="00237E66">
        <w:tc>
          <w:tcPr>
            <w:tcW w:w="568" w:type="dxa"/>
          </w:tcPr>
          <w:p w:rsidR="00C51663" w:rsidRPr="00C51663" w:rsidRDefault="00C51663" w:rsidP="00C51663">
            <w:pPr>
              <w:spacing w:after="0" w:line="240" w:lineRule="auto"/>
              <w:jc w:val="both"/>
              <w:rPr>
                <w:rFonts w:ascii="Times New Roman" w:hAnsi="Times New Roman"/>
                <w:b/>
                <w:sz w:val="24"/>
                <w:szCs w:val="24"/>
              </w:rPr>
            </w:pPr>
            <w:r w:rsidRPr="00C51663">
              <w:rPr>
                <w:rFonts w:ascii="Times New Roman" w:hAnsi="Times New Roman"/>
                <w:b/>
                <w:sz w:val="24"/>
                <w:szCs w:val="24"/>
              </w:rPr>
              <w:t>№</w:t>
            </w:r>
          </w:p>
        </w:tc>
        <w:tc>
          <w:tcPr>
            <w:tcW w:w="2551" w:type="dxa"/>
          </w:tcPr>
          <w:p w:rsidR="00C51663" w:rsidRPr="00C51663" w:rsidRDefault="00C51663" w:rsidP="00C51663">
            <w:pPr>
              <w:spacing w:after="0" w:line="240" w:lineRule="auto"/>
              <w:jc w:val="both"/>
              <w:rPr>
                <w:rFonts w:ascii="Times New Roman" w:hAnsi="Times New Roman"/>
                <w:b/>
                <w:sz w:val="24"/>
                <w:szCs w:val="24"/>
                <w:lang w:val="kk-KZ"/>
              </w:rPr>
            </w:pPr>
            <w:r w:rsidRPr="00C51663">
              <w:rPr>
                <w:rFonts w:ascii="Times New Roman" w:hAnsi="Times New Roman"/>
                <w:b/>
                <w:sz w:val="24"/>
                <w:szCs w:val="24"/>
                <w:lang w:val="kk-KZ"/>
              </w:rPr>
              <w:t>Қатысушының аты</w:t>
            </w:r>
            <w:r w:rsidRPr="00C51663">
              <w:rPr>
                <w:rFonts w:ascii="Times New Roman" w:hAnsi="Times New Roman"/>
                <w:b/>
                <w:sz w:val="24"/>
                <w:szCs w:val="24"/>
              </w:rPr>
              <w:t>-</w:t>
            </w:r>
            <w:r w:rsidRPr="00C51663">
              <w:rPr>
                <w:rFonts w:ascii="Times New Roman" w:hAnsi="Times New Roman"/>
                <w:b/>
                <w:sz w:val="24"/>
                <w:szCs w:val="24"/>
                <w:lang w:val="kk-KZ"/>
              </w:rPr>
              <w:t>жөні</w:t>
            </w:r>
          </w:p>
        </w:tc>
        <w:tc>
          <w:tcPr>
            <w:tcW w:w="3261" w:type="dxa"/>
          </w:tcPr>
          <w:p w:rsidR="00C51663" w:rsidRPr="00C51663" w:rsidRDefault="00C51663" w:rsidP="00C51663">
            <w:pPr>
              <w:spacing w:after="0" w:line="240" w:lineRule="auto"/>
              <w:jc w:val="both"/>
              <w:rPr>
                <w:rFonts w:ascii="Times New Roman" w:hAnsi="Times New Roman"/>
                <w:b/>
                <w:sz w:val="24"/>
                <w:szCs w:val="24"/>
                <w:lang w:val="kk-KZ"/>
              </w:rPr>
            </w:pPr>
            <w:r w:rsidRPr="00C51663">
              <w:rPr>
                <w:rFonts w:ascii="Times New Roman" w:hAnsi="Times New Roman"/>
                <w:b/>
                <w:sz w:val="24"/>
                <w:szCs w:val="24"/>
                <w:lang w:val="kk-KZ"/>
              </w:rPr>
              <w:t xml:space="preserve"> Сайыстың атауы</w:t>
            </w:r>
          </w:p>
        </w:tc>
        <w:tc>
          <w:tcPr>
            <w:tcW w:w="708" w:type="dxa"/>
          </w:tcPr>
          <w:p w:rsidR="00C51663" w:rsidRPr="00C51663" w:rsidRDefault="00C51663" w:rsidP="00C51663">
            <w:pPr>
              <w:spacing w:after="0" w:line="240" w:lineRule="auto"/>
              <w:jc w:val="both"/>
              <w:rPr>
                <w:rFonts w:ascii="Times New Roman" w:hAnsi="Times New Roman"/>
                <w:b/>
                <w:sz w:val="24"/>
                <w:szCs w:val="24"/>
                <w:lang w:val="kk-KZ"/>
              </w:rPr>
            </w:pPr>
            <w:r w:rsidRPr="00C51663">
              <w:rPr>
                <w:rFonts w:ascii="Times New Roman" w:hAnsi="Times New Roman"/>
                <w:b/>
                <w:sz w:val="24"/>
                <w:szCs w:val="24"/>
                <w:lang w:val="kk-KZ"/>
              </w:rPr>
              <w:t>с/ы</w:t>
            </w:r>
          </w:p>
        </w:tc>
        <w:tc>
          <w:tcPr>
            <w:tcW w:w="1134" w:type="dxa"/>
          </w:tcPr>
          <w:p w:rsidR="00C51663" w:rsidRPr="00C51663" w:rsidRDefault="00C51663" w:rsidP="00C51663">
            <w:pPr>
              <w:pStyle w:val="a7"/>
              <w:rPr>
                <w:rFonts w:ascii="Times New Roman" w:hAnsi="Times New Roman"/>
                <w:b/>
                <w:sz w:val="24"/>
                <w:szCs w:val="24"/>
                <w:lang w:val="kk-KZ"/>
              </w:rPr>
            </w:pPr>
            <w:r w:rsidRPr="00C51663">
              <w:rPr>
                <w:rFonts w:ascii="Times New Roman" w:hAnsi="Times New Roman"/>
                <w:b/>
                <w:sz w:val="24"/>
                <w:szCs w:val="24"/>
                <w:lang w:val="kk-KZ"/>
              </w:rPr>
              <w:t>Нәтиже</w:t>
            </w:r>
          </w:p>
        </w:tc>
        <w:tc>
          <w:tcPr>
            <w:tcW w:w="2127" w:type="dxa"/>
          </w:tcPr>
          <w:p w:rsidR="00C51663" w:rsidRPr="00C51663" w:rsidRDefault="00C51663" w:rsidP="00C51663">
            <w:pPr>
              <w:pStyle w:val="a7"/>
              <w:rPr>
                <w:rFonts w:ascii="Times New Roman" w:hAnsi="Times New Roman"/>
                <w:b/>
                <w:sz w:val="24"/>
                <w:szCs w:val="24"/>
                <w:lang w:val="kk-KZ"/>
              </w:rPr>
            </w:pPr>
            <w:r w:rsidRPr="00C51663">
              <w:rPr>
                <w:rFonts w:ascii="Times New Roman" w:hAnsi="Times New Roman"/>
                <w:b/>
                <w:sz w:val="24"/>
                <w:szCs w:val="24"/>
                <w:lang w:val="kk-KZ"/>
              </w:rPr>
              <w:t>Мұғалімнің аты-жөні</w:t>
            </w:r>
          </w:p>
        </w:tc>
      </w:tr>
      <w:tr w:rsidR="00C51663" w:rsidRPr="00C51663" w:rsidTr="00237E66">
        <w:tc>
          <w:tcPr>
            <w:tcW w:w="10349" w:type="dxa"/>
            <w:gridSpan w:val="6"/>
          </w:tcPr>
          <w:p w:rsidR="00C51663" w:rsidRPr="00C51663" w:rsidRDefault="00C51663" w:rsidP="00C51663">
            <w:pPr>
              <w:pStyle w:val="a7"/>
              <w:rPr>
                <w:rFonts w:ascii="Times New Roman" w:hAnsi="Times New Roman"/>
                <w:b/>
                <w:sz w:val="24"/>
                <w:szCs w:val="24"/>
                <w:lang w:val="kk-KZ"/>
              </w:rPr>
            </w:pPr>
            <w:r w:rsidRPr="00C51663">
              <w:rPr>
                <w:rFonts w:ascii="Times New Roman" w:hAnsi="Times New Roman"/>
                <w:b/>
                <w:sz w:val="24"/>
                <w:szCs w:val="24"/>
                <w:lang w:val="kk-KZ"/>
              </w:rPr>
              <w:t>Ағылшын тілі</w:t>
            </w:r>
          </w:p>
        </w:tc>
      </w:tr>
      <w:tr w:rsidR="00C51663" w:rsidRPr="00C51663" w:rsidTr="00237E66">
        <w:tc>
          <w:tcPr>
            <w:tcW w:w="568" w:type="dxa"/>
          </w:tcPr>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1</w:t>
            </w:r>
          </w:p>
        </w:tc>
        <w:tc>
          <w:tcPr>
            <w:tcW w:w="2551" w:type="dxa"/>
          </w:tcPr>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Казиоллин Ерали</w:t>
            </w:r>
          </w:p>
        </w:tc>
        <w:tc>
          <w:tcPr>
            <w:tcW w:w="3261" w:type="dxa"/>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ағылшын тілі пән олимпиадасы</w:t>
            </w:r>
          </w:p>
        </w:tc>
        <w:tc>
          <w:tcPr>
            <w:tcW w:w="708" w:type="dxa"/>
          </w:tcPr>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6</w:t>
            </w:r>
          </w:p>
        </w:tc>
        <w:tc>
          <w:tcPr>
            <w:tcW w:w="1134" w:type="dxa"/>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3 орын</w:t>
            </w:r>
          </w:p>
        </w:tc>
        <w:tc>
          <w:tcPr>
            <w:tcW w:w="2127" w:type="dxa"/>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Бектиярова Ж.Е.</w:t>
            </w:r>
          </w:p>
        </w:tc>
      </w:tr>
      <w:tr w:rsidR="00C51663" w:rsidRPr="00C51663" w:rsidTr="00237E66">
        <w:tc>
          <w:tcPr>
            <w:tcW w:w="568" w:type="dxa"/>
          </w:tcPr>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2</w:t>
            </w:r>
          </w:p>
        </w:tc>
        <w:tc>
          <w:tcPr>
            <w:tcW w:w="2551" w:type="dxa"/>
          </w:tcPr>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Сабыргалиев Жанарыс</w:t>
            </w:r>
          </w:p>
        </w:tc>
        <w:tc>
          <w:tcPr>
            <w:tcW w:w="3261" w:type="dxa"/>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ағылшын тілі пән олимпиадасы</w:t>
            </w:r>
          </w:p>
        </w:tc>
        <w:tc>
          <w:tcPr>
            <w:tcW w:w="708" w:type="dxa"/>
          </w:tcPr>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11</w:t>
            </w:r>
          </w:p>
        </w:tc>
        <w:tc>
          <w:tcPr>
            <w:tcW w:w="1134" w:type="dxa"/>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3 орын</w:t>
            </w:r>
          </w:p>
        </w:tc>
        <w:tc>
          <w:tcPr>
            <w:tcW w:w="2127" w:type="dxa"/>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Джубанышкалиева Г.К.</w:t>
            </w:r>
          </w:p>
        </w:tc>
      </w:tr>
      <w:tr w:rsidR="00C51663" w:rsidRPr="00C51663" w:rsidTr="00237E66">
        <w:tc>
          <w:tcPr>
            <w:tcW w:w="568" w:type="dxa"/>
          </w:tcPr>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lastRenderedPageBreak/>
              <w:t xml:space="preserve">3 </w:t>
            </w:r>
          </w:p>
        </w:tc>
        <w:tc>
          <w:tcPr>
            <w:tcW w:w="2551" w:type="dxa"/>
          </w:tcPr>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 xml:space="preserve">Абдрахманова Аймира </w:t>
            </w:r>
          </w:p>
        </w:tc>
        <w:tc>
          <w:tcPr>
            <w:tcW w:w="3261" w:type="dxa"/>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ағылшын тілі пән олимпиадасы</w:t>
            </w:r>
          </w:p>
        </w:tc>
        <w:tc>
          <w:tcPr>
            <w:tcW w:w="708" w:type="dxa"/>
          </w:tcPr>
          <w:p w:rsidR="00C51663" w:rsidRPr="00C51663" w:rsidRDefault="00C51663" w:rsidP="00C51663">
            <w:pPr>
              <w:spacing w:after="0" w:line="240" w:lineRule="auto"/>
              <w:jc w:val="both"/>
              <w:rPr>
                <w:rFonts w:ascii="Times New Roman" w:hAnsi="Times New Roman"/>
                <w:sz w:val="24"/>
                <w:szCs w:val="24"/>
                <w:lang w:val="kk-KZ"/>
              </w:rPr>
            </w:pPr>
            <w:r w:rsidRPr="00C51663">
              <w:rPr>
                <w:rFonts w:ascii="Times New Roman" w:hAnsi="Times New Roman"/>
                <w:sz w:val="24"/>
                <w:szCs w:val="24"/>
                <w:lang w:val="kk-KZ"/>
              </w:rPr>
              <w:t>8</w:t>
            </w:r>
          </w:p>
        </w:tc>
        <w:tc>
          <w:tcPr>
            <w:tcW w:w="1134" w:type="dxa"/>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3 орын</w:t>
            </w:r>
          </w:p>
        </w:tc>
        <w:tc>
          <w:tcPr>
            <w:tcW w:w="2127" w:type="dxa"/>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Джубанышкалиева Г.К.</w:t>
            </w:r>
          </w:p>
        </w:tc>
      </w:tr>
      <w:tr w:rsidR="00C51663" w:rsidRPr="00C51663" w:rsidTr="00237E66">
        <w:tc>
          <w:tcPr>
            <w:tcW w:w="10349" w:type="dxa"/>
            <w:gridSpan w:val="6"/>
          </w:tcPr>
          <w:p w:rsidR="00C51663" w:rsidRPr="00C51663" w:rsidRDefault="00C51663" w:rsidP="00C51663">
            <w:pPr>
              <w:spacing w:after="0" w:line="240" w:lineRule="auto"/>
              <w:rPr>
                <w:rFonts w:ascii="Times New Roman" w:hAnsi="Times New Roman"/>
                <w:b/>
                <w:sz w:val="24"/>
                <w:szCs w:val="24"/>
              </w:rPr>
            </w:pPr>
            <w:r w:rsidRPr="00C51663">
              <w:rPr>
                <w:rFonts w:ascii="Times New Roman" w:hAnsi="Times New Roman"/>
                <w:b/>
                <w:sz w:val="24"/>
                <w:szCs w:val="24"/>
                <w:lang w:val="kk-KZ"/>
              </w:rPr>
              <w:t>Қазақ тілі мен әдебиеті</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2</w:t>
            </w:r>
          </w:p>
        </w:tc>
        <w:tc>
          <w:tcPr>
            <w:tcW w:w="255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Нашанова Айару</w:t>
            </w:r>
          </w:p>
        </w:tc>
        <w:tc>
          <w:tcPr>
            <w:tcW w:w="326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қазақ тілі мен әдебиет пән олимпиадасы</w:t>
            </w:r>
          </w:p>
        </w:tc>
        <w:tc>
          <w:tcPr>
            <w:tcW w:w="70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lang w:val="kk-KZ"/>
              </w:rPr>
              <w:t>2</w:t>
            </w:r>
            <w:r w:rsidRPr="00C51663">
              <w:rPr>
                <w:rFonts w:ascii="Times New Roman" w:hAnsi="Times New Roman"/>
                <w:sz w:val="24"/>
                <w:szCs w:val="24"/>
              </w:rPr>
              <w:t xml:space="preserve"> орын</w:t>
            </w:r>
          </w:p>
        </w:tc>
        <w:tc>
          <w:tcPr>
            <w:tcW w:w="212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Курманиязова А.М.</w:t>
            </w:r>
          </w:p>
        </w:tc>
      </w:tr>
      <w:tr w:rsidR="00C51663" w:rsidRPr="00C51663" w:rsidTr="00237E66">
        <w:tc>
          <w:tcPr>
            <w:tcW w:w="10349" w:type="dxa"/>
            <w:gridSpan w:val="6"/>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b/>
                <w:sz w:val="24"/>
                <w:szCs w:val="24"/>
                <w:lang w:val="kk-KZ"/>
              </w:rPr>
            </w:pPr>
            <w:r w:rsidRPr="00C51663">
              <w:rPr>
                <w:rFonts w:ascii="Times New Roman" w:hAnsi="Times New Roman"/>
                <w:b/>
                <w:sz w:val="24"/>
                <w:szCs w:val="24"/>
                <w:lang w:val="kk-KZ"/>
              </w:rPr>
              <w:t>Орыс тілі мен әдебиеті</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3</w:t>
            </w:r>
          </w:p>
        </w:tc>
        <w:tc>
          <w:tcPr>
            <w:tcW w:w="255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Жазыкбаева Сабина</w:t>
            </w:r>
          </w:p>
        </w:tc>
        <w:tc>
          <w:tcPr>
            <w:tcW w:w="326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орыс тілі мен әдебиет пән олимпиадасы</w:t>
            </w:r>
          </w:p>
        </w:tc>
        <w:tc>
          <w:tcPr>
            <w:tcW w:w="70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2 орын</w:t>
            </w:r>
          </w:p>
        </w:tc>
        <w:tc>
          <w:tcPr>
            <w:tcW w:w="212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Шантимирова Н.И..</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4</w:t>
            </w:r>
          </w:p>
        </w:tc>
        <w:tc>
          <w:tcPr>
            <w:tcW w:w="255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Нагимова Дильназ</w:t>
            </w:r>
          </w:p>
        </w:tc>
        <w:tc>
          <w:tcPr>
            <w:tcW w:w="326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орыс тілі мен әдебиет пән олимпиадасы</w:t>
            </w:r>
          </w:p>
        </w:tc>
        <w:tc>
          <w:tcPr>
            <w:tcW w:w="70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3 орын</w:t>
            </w:r>
          </w:p>
        </w:tc>
        <w:tc>
          <w:tcPr>
            <w:tcW w:w="212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Шантимирова Н.И..</w:t>
            </w:r>
          </w:p>
        </w:tc>
      </w:tr>
    </w:tbl>
    <w:p w:rsidR="00C51663" w:rsidRPr="00C51663" w:rsidRDefault="00C51663" w:rsidP="00C51663">
      <w:pPr>
        <w:pStyle w:val="a7"/>
        <w:rPr>
          <w:rFonts w:ascii="Times New Roman" w:hAnsi="Times New Roman"/>
          <w:sz w:val="24"/>
          <w:szCs w:val="24"/>
          <w:lang w:val="kk-KZ"/>
        </w:rPr>
      </w:pPr>
      <w:r w:rsidRPr="00C51663">
        <w:rPr>
          <w:rFonts w:ascii="Times New Roman" w:hAnsi="Times New Roman"/>
          <w:b/>
          <w:sz w:val="24"/>
          <w:szCs w:val="24"/>
          <w:lang w:val="kk-KZ"/>
        </w:rPr>
        <w:t>5-11 сыныптар арасындағы аудандық пән олимпиада бойынша</w:t>
      </w:r>
      <w:r w:rsidRPr="00C51663">
        <w:rPr>
          <w:rFonts w:ascii="Times New Roman" w:hAnsi="Times New Roman"/>
          <w:sz w:val="24"/>
          <w:szCs w:val="24"/>
          <w:lang w:val="kk-KZ"/>
        </w:rPr>
        <w:t xml:space="preserve"> Казиоллин Ерали 6-сынып, Абдрахманова А, 8-сынып және Сабырғалиев Жанарыс, 11-сынып оқушылары – ағылшын тілі пәні; </w:t>
      </w:r>
      <w:r w:rsidRPr="00C51663">
        <w:rPr>
          <w:rFonts w:ascii="Times New Roman" w:hAnsi="Times New Roman"/>
          <w:bCs/>
          <w:sz w:val="24"/>
          <w:szCs w:val="24"/>
          <w:lang w:val="kk-KZ"/>
        </w:rPr>
        <w:t>Нашанова Айару, 6</w:t>
      </w:r>
      <w:r w:rsidRPr="00C51663">
        <w:rPr>
          <w:rFonts w:ascii="Times New Roman" w:hAnsi="Times New Roman"/>
          <w:sz w:val="24"/>
          <w:szCs w:val="24"/>
          <w:lang w:val="kk-KZ"/>
        </w:rPr>
        <w:t xml:space="preserve">-сынып қазақ тілі мен әдебиеті; </w:t>
      </w:r>
      <w:r w:rsidRPr="00C51663">
        <w:rPr>
          <w:rFonts w:ascii="Times New Roman" w:hAnsi="Times New Roman"/>
          <w:bCs/>
          <w:sz w:val="24"/>
          <w:szCs w:val="24"/>
          <w:lang w:val="kk-KZ"/>
        </w:rPr>
        <w:t>Жазыкбаева Сабина</w:t>
      </w:r>
      <w:r w:rsidRPr="00C51663">
        <w:rPr>
          <w:rFonts w:ascii="Times New Roman" w:hAnsi="Times New Roman"/>
          <w:sz w:val="24"/>
          <w:szCs w:val="24"/>
          <w:lang w:val="kk-KZ"/>
        </w:rPr>
        <w:t xml:space="preserve"> 7-сынып, Нагимова Дильназ 6-сынып оқушылары орыс тілі мен әдебиеті пәні бойынша жүлделі орындарға иә болды.</w:t>
      </w:r>
    </w:p>
    <w:p w:rsidR="00C51663" w:rsidRPr="00C51663" w:rsidRDefault="00C51663" w:rsidP="00C51663">
      <w:pPr>
        <w:pStyle w:val="a7"/>
        <w:rPr>
          <w:rFonts w:ascii="Times New Roman" w:hAnsi="Times New Roman"/>
          <w:sz w:val="24"/>
          <w:szCs w:val="24"/>
          <w:lang w:val="kk-KZ"/>
        </w:rPr>
      </w:pPr>
      <w:r w:rsidRPr="00C51663">
        <w:rPr>
          <w:rFonts w:ascii="Times New Roman" w:hAnsi="Times New Roman"/>
          <w:b/>
          <w:sz w:val="24"/>
          <w:szCs w:val="24"/>
          <w:lang w:val="kk-KZ"/>
        </w:rPr>
        <w:t>Республикалық және облыстық олимпиадада  жолдама алған  оқушылар:</w:t>
      </w:r>
      <w:r w:rsidRPr="00C51663">
        <w:rPr>
          <w:rFonts w:ascii="Times New Roman" w:hAnsi="Times New Roman"/>
          <w:sz w:val="24"/>
          <w:szCs w:val="24"/>
          <w:lang w:val="kk-KZ"/>
        </w:rPr>
        <w:t xml:space="preserve"> жоқ</w:t>
      </w:r>
    </w:p>
    <w:p w:rsidR="00C51663" w:rsidRPr="00C51663" w:rsidRDefault="00C51663" w:rsidP="00C51663">
      <w:pPr>
        <w:pStyle w:val="a7"/>
        <w:jc w:val="both"/>
        <w:rPr>
          <w:rFonts w:ascii="Times New Roman" w:hAnsi="Times New Roman"/>
          <w:sz w:val="24"/>
          <w:szCs w:val="24"/>
          <w:lang w:val="kk-KZ"/>
        </w:rPr>
      </w:pPr>
      <w:r w:rsidRPr="00C51663">
        <w:rPr>
          <w:rFonts w:ascii="Times New Roman" w:hAnsi="Times New Roman"/>
          <w:sz w:val="24"/>
          <w:szCs w:val="24"/>
          <w:lang w:val="kk-KZ"/>
        </w:rPr>
        <w:t xml:space="preserve">       Оқушылар халықаралық сырттай зияткерлік ойынға да қатысып тұрады. Мысалы, халықаралық «DRITISH BULLDOG» байқауында Казиоллин Е. мен Ғалым А. ІІІ орын алды (мұғалімі Бектиярова Ж.Е.). Республикалық «Кенгуру-лингвист» байқауынан </w:t>
      </w:r>
      <w:r w:rsidRPr="00C51663">
        <w:rPr>
          <w:rFonts w:ascii="Times New Roman" w:hAnsi="Times New Roman"/>
          <w:color w:val="1F2023"/>
          <w:sz w:val="24"/>
          <w:szCs w:val="24"/>
          <w:lang w:val="kk-KZ"/>
        </w:rPr>
        <w:t xml:space="preserve"> </w:t>
      </w:r>
      <w:r w:rsidRPr="00C51663">
        <w:rPr>
          <w:rFonts w:ascii="Times New Roman" w:hAnsi="Times New Roman"/>
          <w:sz w:val="24"/>
          <w:szCs w:val="24"/>
          <w:lang w:val="kk-KZ"/>
        </w:rPr>
        <w:t>Казиоллин Ерали  6 сынып оқушысы 2 орын, 5 сынып оқушысы Казиоллин Нұралы 3 орынды иеленді. (мұғалімі Бектиярова Ж.Е.); 6-сынып оқушысы Мергалиева Алтыншаш</w:t>
      </w:r>
      <w:r w:rsidRPr="00C51663">
        <w:rPr>
          <w:rFonts w:ascii="Times New Roman" w:hAnsi="Times New Roman"/>
          <w:color w:val="1F2023"/>
          <w:sz w:val="24"/>
          <w:szCs w:val="24"/>
          <w:lang w:val="kk-KZ"/>
        </w:rPr>
        <w:t xml:space="preserve"> «Мың бала» Ұлттық олимпиада жеңімпазы (2023 ж).болды.</w:t>
      </w:r>
    </w:p>
    <w:p w:rsidR="00C51663" w:rsidRPr="00C51663" w:rsidRDefault="00C51663" w:rsidP="00C51663">
      <w:pPr>
        <w:pStyle w:val="a7"/>
        <w:jc w:val="both"/>
        <w:rPr>
          <w:rFonts w:ascii="Times New Roman" w:hAnsi="Times New Roman"/>
          <w:sz w:val="24"/>
          <w:szCs w:val="24"/>
          <w:lang w:val="kk-KZ"/>
        </w:rPr>
      </w:pPr>
      <w:r w:rsidRPr="00C51663">
        <w:rPr>
          <w:rFonts w:ascii="Times New Roman" w:hAnsi="Times New Roman"/>
          <w:bCs/>
          <w:sz w:val="24"/>
          <w:szCs w:val="24"/>
          <w:lang w:val="kk-KZ"/>
        </w:rPr>
        <w:t xml:space="preserve">    Халықаралық «өрлеу-өркендеу» ғылыми ақпараттық, танымдық-тәрбиелік журналының ұйымдастырылуымен  «Жас зерттеуші» атты оқушылар арасында өткізілген ғылыми жобадан</w:t>
      </w:r>
      <w:r w:rsidRPr="00C51663">
        <w:rPr>
          <w:rFonts w:ascii="Times New Roman" w:hAnsi="Times New Roman"/>
          <w:sz w:val="24"/>
          <w:szCs w:val="24"/>
          <w:lang w:val="kk-KZ"/>
        </w:rPr>
        <w:t xml:space="preserve"> 9-сынып оқушысы Болат Аяжан 1 орын дипломмен марапатталды (мұғалімі Аубакова А.О.), 9-сыныптан Губайдуллин Н. 1 орынға (мұғ. Базаров Е.Г.), 7-сыныптан Жазыкбаева Сабина 1 орынға (мұғ.Шантимирова Н.И.) ие болды . Мәнерлеп оқудан ерекше көзге түскен Нашанова Айару 6-сыныптан (мұғ. Курманиязова А.М.). </w:t>
      </w:r>
    </w:p>
    <w:p w:rsidR="00C51663" w:rsidRPr="00C51663" w:rsidRDefault="00C51663" w:rsidP="00C51663">
      <w:pPr>
        <w:spacing w:after="0" w:line="240" w:lineRule="auto"/>
        <w:jc w:val="center"/>
        <w:rPr>
          <w:rFonts w:ascii="Times New Roman" w:hAnsi="Times New Roman"/>
          <w:b/>
          <w:sz w:val="24"/>
          <w:szCs w:val="24"/>
          <w:lang w:val="kk-KZ"/>
        </w:rPr>
      </w:pPr>
      <w:r w:rsidRPr="00C51663">
        <w:rPr>
          <w:rFonts w:ascii="Times New Roman" w:hAnsi="Times New Roman"/>
          <w:b/>
          <w:sz w:val="24"/>
          <w:szCs w:val="24"/>
          <w:lang w:val="kk-KZ"/>
        </w:rPr>
        <w:t xml:space="preserve">Оқушылардың оқу жетістіктері, байқаулардың, ойындар мен жарыстардың жеңімпаздары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111"/>
        <w:gridCol w:w="567"/>
        <w:gridCol w:w="1134"/>
        <w:gridCol w:w="2268"/>
      </w:tblGrid>
      <w:tr w:rsidR="00C51663" w:rsidRPr="00C51663" w:rsidTr="00237E66">
        <w:tc>
          <w:tcPr>
            <w:tcW w:w="568" w:type="dxa"/>
          </w:tcPr>
          <w:p w:rsidR="00C51663" w:rsidRPr="00C51663" w:rsidRDefault="00C51663" w:rsidP="00C51663">
            <w:pPr>
              <w:spacing w:after="0" w:line="240" w:lineRule="auto"/>
              <w:jc w:val="both"/>
              <w:rPr>
                <w:rFonts w:ascii="Times New Roman" w:hAnsi="Times New Roman"/>
                <w:b/>
                <w:sz w:val="24"/>
                <w:szCs w:val="24"/>
                <w:lang w:val="kk-KZ"/>
              </w:rPr>
            </w:pPr>
            <w:r w:rsidRPr="00C51663">
              <w:rPr>
                <w:rFonts w:ascii="Times New Roman" w:hAnsi="Times New Roman"/>
                <w:b/>
                <w:sz w:val="24"/>
                <w:szCs w:val="24"/>
                <w:lang w:val="kk-KZ"/>
              </w:rPr>
              <w:t>№</w:t>
            </w:r>
          </w:p>
        </w:tc>
        <w:tc>
          <w:tcPr>
            <w:tcW w:w="1984" w:type="dxa"/>
          </w:tcPr>
          <w:p w:rsidR="00C51663" w:rsidRPr="00C51663" w:rsidRDefault="00C51663" w:rsidP="00C51663">
            <w:pPr>
              <w:spacing w:after="0" w:line="240" w:lineRule="auto"/>
              <w:jc w:val="both"/>
              <w:rPr>
                <w:rFonts w:ascii="Times New Roman" w:hAnsi="Times New Roman"/>
                <w:b/>
                <w:sz w:val="24"/>
                <w:szCs w:val="24"/>
                <w:lang w:val="kk-KZ"/>
              </w:rPr>
            </w:pPr>
            <w:r w:rsidRPr="00C51663">
              <w:rPr>
                <w:rFonts w:ascii="Times New Roman" w:hAnsi="Times New Roman"/>
                <w:b/>
                <w:sz w:val="24"/>
                <w:szCs w:val="24"/>
                <w:lang w:val="kk-KZ"/>
              </w:rPr>
              <w:t>Қатысушының аты-жөні</w:t>
            </w:r>
          </w:p>
        </w:tc>
        <w:tc>
          <w:tcPr>
            <w:tcW w:w="4111" w:type="dxa"/>
          </w:tcPr>
          <w:p w:rsidR="00C51663" w:rsidRPr="00C51663" w:rsidRDefault="00C51663" w:rsidP="00C51663">
            <w:pPr>
              <w:spacing w:after="0" w:line="240" w:lineRule="auto"/>
              <w:jc w:val="both"/>
              <w:rPr>
                <w:rFonts w:ascii="Times New Roman" w:hAnsi="Times New Roman"/>
                <w:b/>
                <w:sz w:val="24"/>
                <w:szCs w:val="24"/>
                <w:lang w:val="kk-KZ"/>
              </w:rPr>
            </w:pPr>
            <w:r w:rsidRPr="00C51663">
              <w:rPr>
                <w:rFonts w:ascii="Times New Roman" w:hAnsi="Times New Roman"/>
                <w:b/>
                <w:sz w:val="24"/>
                <w:szCs w:val="24"/>
                <w:lang w:val="kk-KZ"/>
              </w:rPr>
              <w:t xml:space="preserve"> Сайыстың атауы</w:t>
            </w:r>
          </w:p>
        </w:tc>
        <w:tc>
          <w:tcPr>
            <w:tcW w:w="567" w:type="dxa"/>
          </w:tcPr>
          <w:p w:rsidR="00C51663" w:rsidRPr="00C51663" w:rsidRDefault="00C51663" w:rsidP="00C51663">
            <w:pPr>
              <w:spacing w:after="0" w:line="240" w:lineRule="auto"/>
              <w:jc w:val="both"/>
              <w:rPr>
                <w:rFonts w:ascii="Times New Roman" w:hAnsi="Times New Roman"/>
                <w:b/>
                <w:sz w:val="24"/>
                <w:szCs w:val="24"/>
                <w:lang w:val="kk-KZ"/>
              </w:rPr>
            </w:pPr>
            <w:r w:rsidRPr="00C51663">
              <w:rPr>
                <w:rFonts w:ascii="Times New Roman" w:hAnsi="Times New Roman"/>
                <w:b/>
                <w:sz w:val="24"/>
                <w:szCs w:val="24"/>
                <w:lang w:val="kk-KZ"/>
              </w:rPr>
              <w:t>с/ы</w:t>
            </w:r>
          </w:p>
        </w:tc>
        <w:tc>
          <w:tcPr>
            <w:tcW w:w="1134" w:type="dxa"/>
          </w:tcPr>
          <w:p w:rsidR="00C51663" w:rsidRPr="00C51663" w:rsidRDefault="00C51663" w:rsidP="00C51663">
            <w:pPr>
              <w:pStyle w:val="a7"/>
              <w:rPr>
                <w:rFonts w:ascii="Times New Roman" w:hAnsi="Times New Roman"/>
                <w:b/>
                <w:sz w:val="24"/>
                <w:szCs w:val="24"/>
                <w:lang w:val="kk-KZ"/>
              </w:rPr>
            </w:pPr>
            <w:r w:rsidRPr="00C51663">
              <w:rPr>
                <w:rFonts w:ascii="Times New Roman" w:hAnsi="Times New Roman"/>
                <w:b/>
                <w:sz w:val="24"/>
                <w:szCs w:val="24"/>
                <w:lang w:val="kk-KZ"/>
              </w:rPr>
              <w:t>Нәтиже</w:t>
            </w:r>
          </w:p>
        </w:tc>
        <w:tc>
          <w:tcPr>
            <w:tcW w:w="2268" w:type="dxa"/>
          </w:tcPr>
          <w:p w:rsidR="00C51663" w:rsidRPr="00C51663" w:rsidRDefault="00C51663" w:rsidP="00C51663">
            <w:pPr>
              <w:pStyle w:val="a7"/>
              <w:rPr>
                <w:rFonts w:ascii="Times New Roman" w:hAnsi="Times New Roman"/>
                <w:b/>
                <w:sz w:val="24"/>
                <w:szCs w:val="24"/>
                <w:lang w:val="kk-KZ"/>
              </w:rPr>
            </w:pPr>
            <w:r w:rsidRPr="00C51663">
              <w:rPr>
                <w:rFonts w:ascii="Times New Roman" w:hAnsi="Times New Roman"/>
                <w:b/>
                <w:sz w:val="24"/>
                <w:szCs w:val="24"/>
                <w:lang w:val="kk-KZ"/>
              </w:rPr>
              <w:t>Мұғалімнің аты-жөні</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1</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Казиоллин Е</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Ағылшын тілінен пәндік  олимпиада (аудандық кезеңі)</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rPr>
            </w:pPr>
            <w:r w:rsidRPr="00C51663">
              <w:rPr>
                <w:rFonts w:ascii="Times New Roman" w:hAnsi="Times New Roman"/>
                <w:sz w:val="24"/>
                <w:szCs w:val="24"/>
                <w:lang w:val="en-US"/>
              </w:rPr>
              <w:t>I</w:t>
            </w:r>
            <w:r w:rsidRPr="00C51663">
              <w:rPr>
                <w:rFonts w:ascii="Times New Roman" w:hAnsi="Times New Roman"/>
                <w:sz w:val="24"/>
                <w:szCs w:val="24"/>
                <w:lang w:val="kk-KZ"/>
              </w:rPr>
              <w:t xml:space="preserve">ІІ </w:t>
            </w:r>
            <w:r w:rsidRPr="00C51663">
              <w:rPr>
                <w:rFonts w:ascii="Times New Roman" w:hAnsi="Times New Roman"/>
                <w:sz w:val="24"/>
                <w:szCs w:val="24"/>
              </w:rPr>
              <w:t>орын</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en-US"/>
              </w:rPr>
            </w:pPr>
            <w:r w:rsidRPr="00C51663">
              <w:rPr>
                <w:rFonts w:ascii="Times New Roman" w:hAnsi="Times New Roman"/>
                <w:sz w:val="24"/>
                <w:szCs w:val="24"/>
                <w:lang w:val="kk-KZ"/>
              </w:rPr>
              <w:t>Бектиярова Ж.Е.</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2</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Абдрахманова Аймира</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Ағылшын тілінен пәндік  олимпиада (аудандық кезеңі)</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8</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ІІІ орын </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Джубанышкалиева Г.К.</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3</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sz w:val="24"/>
                <w:szCs w:val="24"/>
                <w:lang w:val="kk-KZ"/>
              </w:rPr>
              <w:t xml:space="preserve">Нашанова Айару </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Қазақ мен әдебиеті пәндік  олимпиада (аудандық кезеңі)</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ІІ орын </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Курманиязова А.М.</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4</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Нашанова Айару</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«Қадыр оқулары» (аудандық кезеңі)</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ІІІ орын </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Курманиязова А.М.</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5</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Нашанова Айару</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«А.Нәріков оқулары» (аудандық кезеңі)</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Алғыс хат </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Курманиязова А.М.</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6</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Нагимова Дильназ</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Орыс тілі мен әдебиеті пәндік  олимпиада (аудандық кезеңі)</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ІІІ орын </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Шантимирова Н.И.</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7</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Жазыкбаева Сабина</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Орыс тілі мен әдебиеті пәндік  олимпиада (аудандық кезеңі)</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ІІ орын </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Шантимирова Н.И.</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8</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Жазыкбаева Сабина</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Халықаралық «Өрлеу-өркендеу» ғылыми-ақпараттық, танымдық- тәрбиелік журналының ұйымдастыруымен өткен «Жас зерттеуші» ғылыми жоба байқауы диплом №1113, 1-орын, 2022ж. желтоқсан.</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І орын </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Шантимирова Н.И.</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9</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sz w:val="24"/>
                <w:szCs w:val="24"/>
                <w:lang w:val="kk-KZ"/>
              </w:rPr>
            </w:pPr>
            <w:r w:rsidRPr="00C51663">
              <w:rPr>
                <w:rFonts w:ascii="Times New Roman" w:hAnsi="Times New Roman"/>
                <w:sz w:val="24"/>
                <w:szCs w:val="24"/>
                <w:lang w:val="kk-KZ"/>
              </w:rPr>
              <w:t>Сабыргалиев Жанарыс</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Ағылшын тілінен пәндік  олимпиада (аудандық кезеңі)</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11</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ІІІ орын </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Джубанышкалиева Г.К.</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10</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Казиоллин Ерали</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Халықаралық «</w:t>
            </w:r>
            <w:r w:rsidRPr="00C51663">
              <w:rPr>
                <w:rFonts w:ascii="Times New Roman" w:hAnsi="Times New Roman"/>
                <w:sz w:val="24"/>
                <w:szCs w:val="24"/>
                <w:lang w:val="en-US"/>
              </w:rPr>
              <w:t>DRITISH BULLDOG</w:t>
            </w:r>
            <w:r w:rsidRPr="00C51663">
              <w:rPr>
                <w:rFonts w:ascii="Times New Roman" w:hAnsi="Times New Roman"/>
                <w:sz w:val="24"/>
                <w:szCs w:val="24"/>
                <w:lang w:val="kk-KZ"/>
              </w:rPr>
              <w:t>» байқауы</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Бектиярова Ж.Е.</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11</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Ғалым Әлишер</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Халықаралық «</w:t>
            </w:r>
            <w:r w:rsidRPr="00C51663">
              <w:rPr>
                <w:rFonts w:ascii="Times New Roman" w:hAnsi="Times New Roman"/>
                <w:sz w:val="24"/>
                <w:szCs w:val="24"/>
                <w:lang w:val="en-US"/>
              </w:rPr>
              <w:t>DRITISH BULLDOG</w:t>
            </w:r>
            <w:r w:rsidRPr="00C51663">
              <w:rPr>
                <w:rFonts w:ascii="Times New Roman" w:hAnsi="Times New Roman"/>
                <w:sz w:val="24"/>
                <w:szCs w:val="24"/>
                <w:lang w:val="kk-KZ"/>
              </w:rPr>
              <w:t>» байқауы</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7</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Бектиярова Ж.Е.</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lastRenderedPageBreak/>
              <w:t>12</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Казиоллин Нұралы</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Республикалық </w:t>
            </w:r>
            <w:r w:rsidRPr="00C51663">
              <w:rPr>
                <w:rFonts w:ascii="Times New Roman" w:hAnsi="Times New Roman"/>
                <w:sz w:val="24"/>
                <w:szCs w:val="24"/>
              </w:rPr>
              <w:t>«Кенгуру- лингвист»</w:t>
            </w:r>
            <w:r w:rsidRPr="00C51663">
              <w:rPr>
                <w:rFonts w:ascii="Times New Roman" w:hAnsi="Times New Roman"/>
                <w:sz w:val="24"/>
                <w:szCs w:val="24"/>
                <w:lang w:val="kk-KZ"/>
              </w:rPr>
              <w:t xml:space="preserve"> байқауы</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5</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ІІІ орын</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Бектиярова Ж.Е.</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13</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Казиоллин Ерали</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 xml:space="preserve">Республикалық </w:t>
            </w:r>
            <w:r w:rsidRPr="00C51663">
              <w:rPr>
                <w:rFonts w:ascii="Times New Roman" w:hAnsi="Times New Roman"/>
                <w:sz w:val="24"/>
                <w:szCs w:val="24"/>
              </w:rPr>
              <w:t>«Кенгуру- лингвист»</w:t>
            </w:r>
            <w:r w:rsidRPr="00C51663">
              <w:rPr>
                <w:rFonts w:ascii="Times New Roman" w:hAnsi="Times New Roman"/>
                <w:sz w:val="24"/>
                <w:szCs w:val="24"/>
                <w:lang w:val="kk-KZ"/>
              </w:rPr>
              <w:t xml:space="preserve"> байқауы</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ІІ орын</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Бектиярова Ж.Е.</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14</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Мергалиева Алтыншаш</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«Мың бала» Ұлттық зияткерлік республикалық олимпиадасы</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жеңімпаз</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Бектиярова Ж.Е, Курманиязова А.М.</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15</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Болат Аяжан</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bCs/>
                <w:sz w:val="24"/>
                <w:szCs w:val="24"/>
                <w:lang w:val="kk-KZ"/>
              </w:rPr>
              <w:t>Халықаралық «өрлеу-өркендеу» ғылыми ақпараттық, танымдық-тәрбиелік журналының ұйымдастырылуымен  «Жас зерттеуші» атты оқушылар арасында өткізілген ғылыми жоба</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9</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1 орын</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Аубакова А.О.</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16</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Губайдуллин Нұрболат</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bCs/>
                <w:sz w:val="24"/>
                <w:szCs w:val="24"/>
                <w:lang w:val="kk-KZ"/>
              </w:rPr>
            </w:pPr>
            <w:r w:rsidRPr="00C51663">
              <w:rPr>
                <w:rFonts w:ascii="Times New Roman" w:hAnsi="Times New Roman"/>
                <w:bCs/>
                <w:sz w:val="24"/>
                <w:szCs w:val="24"/>
                <w:lang w:val="kk-KZ"/>
              </w:rPr>
              <w:t>Халықаралық «өрлеу-өркендеу» ғылыми ақпараттық, танымдық-тәрбиелік журналының ұйымдастырылуымен  «Жас зерттеуші» атты оқушылар арасында өткізілген ғылыми жоба</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9</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1 орын</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Базаров Е.Г.</w:t>
            </w:r>
          </w:p>
        </w:tc>
      </w:tr>
      <w:tr w:rsidR="00C51663" w:rsidRPr="00C51663" w:rsidTr="00237E66">
        <w:tc>
          <w:tcPr>
            <w:tcW w:w="5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17</w:t>
            </w:r>
          </w:p>
        </w:tc>
        <w:tc>
          <w:tcPr>
            <w:tcW w:w="198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spacing w:after="0" w:line="240" w:lineRule="auto"/>
              <w:rPr>
                <w:rFonts w:ascii="Times New Roman" w:hAnsi="Times New Roman"/>
                <w:bCs/>
                <w:sz w:val="24"/>
                <w:szCs w:val="24"/>
                <w:lang w:val="kk-KZ"/>
              </w:rPr>
            </w:pPr>
            <w:r w:rsidRPr="00C51663">
              <w:rPr>
                <w:rFonts w:ascii="Times New Roman" w:hAnsi="Times New Roman"/>
                <w:bCs/>
                <w:sz w:val="24"/>
                <w:szCs w:val="24"/>
                <w:lang w:val="kk-KZ"/>
              </w:rPr>
              <w:t>Губайдуллин Нұрболат</w:t>
            </w:r>
          </w:p>
        </w:tc>
        <w:tc>
          <w:tcPr>
            <w:tcW w:w="4111"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bCs/>
                <w:sz w:val="24"/>
                <w:szCs w:val="24"/>
                <w:lang w:val="kk-KZ"/>
              </w:rPr>
            </w:pPr>
            <w:r w:rsidRPr="00C51663">
              <w:rPr>
                <w:rFonts w:ascii="Times New Roman" w:hAnsi="Times New Roman"/>
                <w:bCs/>
                <w:sz w:val="24"/>
                <w:szCs w:val="24"/>
                <w:lang w:val="kk-KZ"/>
              </w:rPr>
              <w:t>«Тасша бала» байқауы (аудандық кезең)</w:t>
            </w:r>
          </w:p>
        </w:tc>
        <w:tc>
          <w:tcPr>
            <w:tcW w:w="567"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9</w:t>
            </w:r>
          </w:p>
        </w:tc>
        <w:tc>
          <w:tcPr>
            <w:tcW w:w="1134"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jc w:val="center"/>
              <w:rPr>
                <w:rFonts w:ascii="Times New Roman" w:hAnsi="Times New Roman"/>
                <w:sz w:val="24"/>
                <w:szCs w:val="24"/>
                <w:lang w:val="kk-KZ"/>
              </w:rPr>
            </w:pPr>
            <w:r w:rsidRPr="00C51663">
              <w:rPr>
                <w:rFonts w:ascii="Times New Roman" w:hAnsi="Times New Roman"/>
                <w:sz w:val="24"/>
                <w:szCs w:val="24"/>
                <w:lang w:val="kk-KZ"/>
              </w:rPr>
              <w:t>2 орын</w:t>
            </w:r>
          </w:p>
        </w:tc>
        <w:tc>
          <w:tcPr>
            <w:tcW w:w="2268" w:type="dxa"/>
            <w:tcBorders>
              <w:top w:val="single" w:sz="4" w:space="0" w:color="auto"/>
              <w:left w:val="single" w:sz="4" w:space="0" w:color="auto"/>
              <w:bottom w:val="single" w:sz="4" w:space="0" w:color="auto"/>
              <w:right w:val="single" w:sz="4" w:space="0" w:color="auto"/>
            </w:tcBorders>
          </w:tcPr>
          <w:p w:rsidR="00C51663" w:rsidRPr="00C51663" w:rsidRDefault="00C51663" w:rsidP="00C51663">
            <w:pPr>
              <w:pStyle w:val="a7"/>
              <w:rPr>
                <w:rFonts w:ascii="Times New Roman" w:hAnsi="Times New Roman"/>
                <w:sz w:val="24"/>
                <w:szCs w:val="24"/>
                <w:lang w:val="kk-KZ"/>
              </w:rPr>
            </w:pPr>
            <w:r w:rsidRPr="00C51663">
              <w:rPr>
                <w:rFonts w:ascii="Times New Roman" w:hAnsi="Times New Roman"/>
                <w:sz w:val="24"/>
                <w:szCs w:val="24"/>
                <w:lang w:val="kk-KZ"/>
              </w:rPr>
              <w:t>Базаров Е.Г.</w:t>
            </w:r>
          </w:p>
        </w:tc>
      </w:tr>
    </w:tbl>
    <w:p w:rsidR="00C51663" w:rsidRPr="00C51663" w:rsidRDefault="00C51663" w:rsidP="00C51663">
      <w:pPr>
        <w:pStyle w:val="a7"/>
        <w:jc w:val="center"/>
        <w:rPr>
          <w:rFonts w:ascii="Times New Roman" w:hAnsi="Times New Roman"/>
          <w:b/>
          <w:sz w:val="24"/>
          <w:szCs w:val="24"/>
          <w:lang w:val="kk-KZ"/>
        </w:rPr>
      </w:pPr>
      <w:r w:rsidRPr="00C51663">
        <w:rPr>
          <w:rFonts w:ascii="Times New Roman" w:hAnsi="Times New Roman"/>
          <w:b/>
          <w:sz w:val="24"/>
          <w:szCs w:val="24"/>
          <w:lang w:val="kk-KZ"/>
        </w:rPr>
        <w:t>Әдістемелік қызметін жетілдіру бойынша қорытындылар мен ұсынбалар, алдағы міндеттер:</w:t>
      </w:r>
    </w:p>
    <w:p w:rsidR="00C51663" w:rsidRPr="00C51663" w:rsidRDefault="00C51663" w:rsidP="00C51663">
      <w:pPr>
        <w:pStyle w:val="a7"/>
        <w:numPr>
          <w:ilvl w:val="0"/>
          <w:numId w:val="6"/>
        </w:numPr>
        <w:tabs>
          <w:tab w:val="clear" w:pos="720"/>
          <w:tab w:val="num" w:pos="567"/>
        </w:tabs>
        <w:ind w:left="0"/>
        <w:rPr>
          <w:rFonts w:ascii="Times New Roman" w:hAnsi="Times New Roman"/>
          <w:sz w:val="24"/>
          <w:szCs w:val="24"/>
          <w:lang w:val="kk-KZ"/>
        </w:rPr>
      </w:pPr>
      <w:r w:rsidRPr="00C51663">
        <w:rPr>
          <w:rFonts w:ascii="Times New Roman" w:hAnsi="Times New Roman"/>
          <w:sz w:val="24"/>
          <w:szCs w:val="24"/>
          <w:lang w:val="kk-KZ"/>
        </w:rPr>
        <w:t>Мұғалімдерге өз  іс –тәжірибелерін аудан, облыс, республика көлемінде  таратуды жүйелеу</w:t>
      </w:r>
    </w:p>
    <w:p w:rsidR="00C51663" w:rsidRPr="00C51663" w:rsidRDefault="00C51663" w:rsidP="00C51663">
      <w:pPr>
        <w:numPr>
          <w:ilvl w:val="0"/>
          <w:numId w:val="6"/>
        </w:numPr>
        <w:tabs>
          <w:tab w:val="clear" w:pos="720"/>
          <w:tab w:val="num" w:pos="567"/>
        </w:tabs>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Пән олимпиадаларына дайындықты, ғылыми жобалармен жұмысты нәтижеге бағыттау, олимпиада резервтерін даярлау;</w:t>
      </w:r>
    </w:p>
    <w:p w:rsidR="00C51663" w:rsidRPr="00C51663" w:rsidRDefault="00C51663" w:rsidP="00C51663">
      <w:pPr>
        <w:numPr>
          <w:ilvl w:val="0"/>
          <w:numId w:val="6"/>
        </w:numPr>
        <w:tabs>
          <w:tab w:val="clear" w:pos="720"/>
          <w:tab w:val="num" w:pos="567"/>
        </w:tabs>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Республикалық түрлі байқауларға қатысуды арттыру;</w:t>
      </w:r>
    </w:p>
    <w:p w:rsidR="00C51663" w:rsidRPr="00C51663" w:rsidRDefault="00C51663" w:rsidP="00C51663">
      <w:pPr>
        <w:numPr>
          <w:ilvl w:val="0"/>
          <w:numId w:val="6"/>
        </w:numPr>
        <w:tabs>
          <w:tab w:val="clear" w:pos="720"/>
          <w:tab w:val="num" w:pos="567"/>
        </w:tabs>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Облыстық «Полиглот» сайысына, «Интелл - джуниор» байқауына, интеллектуалды сайыстарға, Абай, Шәкәрім, Махамбет, Мұқағали, Қадыр, Ақұштап т.б.оқуларына оқушылардың дайындық жұмыстарын арттыру;</w:t>
      </w:r>
    </w:p>
    <w:p w:rsidR="00C51663" w:rsidRPr="00C51663" w:rsidRDefault="00C51663" w:rsidP="00C51663">
      <w:pPr>
        <w:pStyle w:val="a3"/>
        <w:numPr>
          <w:ilvl w:val="0"/>
          <w:numId w:val="6"/>
        </w:numPr>
        <w:tabs>
          <w:tab w:val="clear" w:pos="720"/>
          <w:tab w:val="num" w:pos="567"/>
        </w:tabs>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Сабақтар мен сыныптан тыс шаралардың электрондық және видео түрлерін жинақтау.</w:t>
      </w:r>
    </w:p>
    <w:p w:rsidR="00C51663" w:rsidRPr="00C51663" w:rsidRDefault="00C51663" w:rsidP="00C51663">
      <w:pPr>
        <w:pStyle w:val="a3"/>
        <w:numPr>
          <w:ilvl w:val="0"/>
          <w:numId w:val="6"/>
        </w:numPr>
        <w:tabs>
          <w:tab w:val="clear" w:pos="720"/>
          <w:tab w:val="num" w:pos="567"/>
        </w:tabs>
        <w:spacing w:after="0" w:line="240" w:lineRule="auto"/>
        <w:ind w:left="0"/>
        <w:rPr>
          <w:rFonts w:ascii="Times New Roman" w:hAnsi="Times New Roman"/>
          <w:sz w:val="24"/>
          <w:szCs w:val="24"/>
          <w:lang w:val="kk-KZ"/>
        </w:rPr>
      </w:pPr>
      <w:r w:rsidRPr="00C51663">
        <w:rPr>
          <w:rFonts w:ascii="Times New Roman" w:hAnsi="Times New Roman"/>
          <w:sz w:val="24"/>
          <w:szCs w:val="24"/>
          <w:lang w:val="kk-KZ"/>
        </w:rPr>
        <w:t>Педагогтардың ҚР білім саласындағы нормативтік-құқықтық актілермен таныстырылуын бақылау.</w:t>
      </w:r>
    </w:p>
    <w:p w:rsidR="00E516AC" w:rsidRDefault="00E516AC" w:rsidP="00E516AC">
      <w:pPr>
        <w:shd w:val="clear" w:color="auto" w:fill="FFFFFF"/>
        <w:spacing w:after="150" w:line="240" w:lineRule="auto"/>
        <w:jc w:val="both"/>
        <w:rPr>
          <w:rFonts w:ascii="Times New Roman" w:eastAsia="Times New Roman" w:hAnsi="Times New Roman" w:cs="Times New Roman"/>
          <w:color w:val="3D3D3D"/>
          <w:sz w:val="28"/>
          <w:szCs w:val="28"/>
          <w:lang w:val="kk-KZ" w:eastAsia="ru-RU"/>
        </w:rPr>
      </w:pPr>
    </w:p>
    <w:p w:rsidR="00187482" w:rsidRDefault="00187482" w:rsidP="00635DE3">
      <w:pPr>
        <w:pStyle w:val="a5"/>
        <w:jc w:val="center"/>
        <w:rPr>
          <w:sz w:val="24"/>
          <w:lang w:val="kk-KZ"/>
        </w:rPr>
      </w:pPr>
      <w:r>
        <w:rPr>
          <w:sz w:val="24"/>
          <w:lang w:val="kk-KZ"/>
        </w:rPr>
        <w:t>Ж</w:t>
      </w:r>
      <w:r w:rsidR="00635DE3" w:rsidRPr="00635DE3">
        <w:rPr>
          <w:sz w:val="24"/>
          <w:lang w:val="kk-KZ"/>
        </w:rPr>
        <w:t xml:space="preserve">аратылыстану-математика  әдістемелік бірлестігінің жылдық  </w:t>
      </w:r>
    </w:p>
    <w:p w:rsidR="00635DE3" w:rsidRPr="00635DE3" w:rsidRDefault="00635DE3" w:rsidP="00635DE3">
      <w:pPr>
        <w:pStyle w:val="a5"/>
        <w:jc w:val="center"/>
        <w:rPr>
          <w:b w:val="0"/>
          <w:sz w:val="24"/>
          <w:lang w:val="kk-KZ"/>
        </w:rPr>
      </w:pPr>
      <w:r w:rsidRPr="00635DE3">
        <w:rPr>
          <w:sz w:val="24"/>
          <w:lang w:val="kk-KZ"/>
        </w:rPr>
        <w:t>жұмысының қорытынды есебі</w:t>
      </w:r>
    </w:p>
    <w:p w:rsidR="00635DE3" w:rsidRPr="00635DE3" w:rsidRDefault="00635DE3" w:rsidP="00635DE3">
      <w:pPr>
        <w:spacing w:after="0" w:line="240" w:lineRule="auto"/>
        <w:jc w:val="center"/>
        <w:rPr>
          <w:rFonts w:ascii="Times New Roman" w:hAnsi="Times New Roman" w:cs="Times New Roman"/>
          <w:b/>
          <w:color w:val="C00000"/>
          <w:sz w:val="24"/>
          <w:szCs w:val="24"/>
          <w:lang w:val="kk-KZ"/>
        </w:rPr>
      </w:pPr>
      <w:r w:rsidRPr="00635DE3">
        <w:rPr>
          <w:rFonts w:ascii="Times New Roman" w:hAnsi="Times New Roman" w:cs="Times New Roman"/>
          <w:b/>
          <w:color w:val="C00000"/>
          <w:sz w:val="24"/>
          <w:szCs w:val="24"/>
          <w:lang w:val="kk-KZ"/>
        </w:rPr>
        <w:t>(ұйымдастыру-әдістемелік бағыт)</w:t>
      </w:r>
    </w:p>
    <w:p w:rsidR="00635DE3" w:rsidRPr="00635DE3" w:rsidRDefault="00635DE3" w:rsidP="00635DE3">
      <w:pPr>
        <w:numPr>
          <w:ilvl w:val="0"/>
          <w:numId w:val="4"/>
        </w:numPr>
        <w:spacing w:after="0" w:line="240" w:lineRule="auto"/>
        <w:ind w:left="0"/>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2022-2023 оқу жылының  мақсаттар мен міндеттерінің жүзеге асырылуы</w:t>
      </w:r>
    </w:p>
    <w:p w:rsidR="00635DE3" w:rsidRPr="00635DE3" w:rsidRDefault="00635DE3" w:rsidP="00635DE3">
      <w:pPr>
        <w:numPr>
          <w:ilvl w:val="0"/>
          <w:numId w:val="4"/>
        </w:numPr>
        <w:spacing w:after="0" w:line="240" w:lineRule="auto"/>
        <w:ind w:left="0"/>
        <w:jc w:val="both"/>
        <w:rPr>
          <w:rStyle w:val="af4"/>
          <w:rFonts w:ascii="Times New Roman" w:eastAsia="Calibri" w:hAnsi="Times New Roman" w:cs="Times New Roman"/>
          <w:i w:val="0"/>
          <w:iCs w:val="0"/>
          <w:sz w:val="24"/>
          <w:szCs w:val="24"/>
          <w:lang w:val="kk-KZ"/>
        </w:rPr>
      </w:pPr>
      <w:r w:rsidRPr="00635DE3">
        <w:rPr>
          <w:rFonts w:ascii="Times New Roman" w:hAnsi="Times New Roman" w:cs="Times New Roman"/>
          <w:sz w:val="24"/>
          <w:szCs w:val="24"/>
          <w:lang w:val="kk-KZ"/>
        </w:rPr>
        <w:t>Әдістемелік жұмыстың негізгі бағыттарын көрсету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Жаратылыстану-математика және өнер, дене шынықтыру пәндері әдістемелік бірлестігінің 2022-2023 оқу жылының  жылдықта</w:t>
      </w:r>
      <w:r w:rsidRPr="00635DE3">
        <w:rPr>
          <w:rFonts w:ascii="Times New Roman" w:hAnsi="Times New Roman" w:cs="Times New Roman"/>
          <w:i/>
          <w:sz w:val="24"/>
          <w:szCs w:val="24"/>
          <w:lang w:val="kk-KZ"/>
        </w:rPr>
        <w:t xml:space="preserve"> </w:t>
      </w:r>
      <w:r w:rsidRPr="00635DE3">
        <w:rPr>
          <w:rFonts w:ascii="Times New Roman" w:hAnsi="Times New Roman" w:cs="Times New Roman"/>
          <w:sz w:val="24"/>
          <w:szCs w:val="24"/>
          <w:lang w:val="kk-KZ"/>
        </w:rPr>
        <w:t>«Сабақта жеке бағытталған және деңгейленген тапсырма  негізінде білім сапасын көтеру»тақырыбымен  жұмыстанды.</w:t>
      </w:r>
    </w:p>
    <w:p w:rsidR="00635DE3" w:rsidRPr="00635DE3" w:rsidRDefault="00635DE3" w:rsidP="00635DE3">
      <w:pPr>
        <w:pStyle w:val="a7"/>
        <w:jc w:val="both"/>
        <w:rPr>
          <w:rFonts w:ascii="Times New Roman" w:hAnsi="Times New Roman" w:cs="Times New Roman"/>
          <w:b/>
          <w:sz w:val="24"/>
          <w:szCs w:val="24"/>
          <w:lang w:val="kk-KZ"/>
        </w:rPr>
      </w:pPr>
      <w:r w:rsidRPr="00635DE3">
        <w:rPr>
          <w:rFonts w:ascii="Times New Roman" w:hAnsi="Times New Roman" w:cs="Times New Roman"/>
          <w:sz w:val="24"/>
          <w:szCs w:val="24"/>
          <w:lang w:val="kk-KZ"/>
        </w:rPr>
        <w:t>2022-2023оқу жылының жаратылыстану-математика пәндері әдістемелік бірлестігінің төмендегідей</w:t>
      </w:r>
      <w:r w:rsidRPr="00635DE3">
        <w:rPr>
          <w:rFonts w:ascii="Times New Roman" w:hAnsi="Times New Roman" w:cs="Times New Roman"/>
          <w:b/>
          <w:sz w:val="24"/>
          <w:szCs w:val="24"/>
          <w:lang w:val="kk-KZ"/>
        </w:rPr>
        <w:t xml:space="preserve"> </w:t>
      </w:r>
      <w:r w:rsidRPr="00635DE3">
        <w:rPr>
          <w:rFonts w:ascii="Times New Roman" w:hAnsi="Times New Roman" w:cs="Times New Roman"/>
          <w:sz w:val="24"/>
          <w:szCs w:val="24"/>
          <w:lang w:val="kk-KZ"/>
        </w:rPr>
        <w:t>мақсаттарды орындады:</w:t>
      </w:r>
    </w:p>
    <w:p w:rsidR="00635DE3" w:rsidRPr="00635DE3" w:rsidRDefault="00635DE3" w:rsidP="00635DE3">
      <w:pPr>
        <w:pStyle w:val="a7"/>
        <w:jc w:val="both"/>
        <w:rPr>
          <w:rFonts w:ascii="Times New Roman" w:hAnsi="Times New Roman" w:cs="Times New Roman"/>
          <w:sz w:val="24"/>
          <w:szCs w:val="24"/>
          <w:lang w:val="kk-KZ"/>
        </w:rPr>
      </w:pPr>
      <w:r w:rsidRPr="00635DE3">
        <w:rPr>
          <w:rFonts w:ascii="Times New Roman" w:hAnsi="Times New Roman" w:cs="Times New Roman"/>
          <w:b/>
          <w:color w:val="000000"/>
          <w:sz w:val="24"/>
          <w:szCs w:val="24"/>
          <w:lang w:val="kk-KZ"/>
        </w:rPr>
        <w:t>Тақырыбы:</w:t>
      </w:r>
      <w:r w:rsidRPr="00635DE3">
        <w:rPr>
          <w:rFonts w:ascii="Times New Roman" w:hAnsi="Times New Roman" w:cs="Times New Roman"/>
          <w:sz w:val="24"/>
          <w:szCs w:val="24"/>
          <w:lang w:val="kk-KZ"/>
        </w:rPr>
        <w:t>«Сабақта жеке бағытталған және деңгейленген тапсырма  негізінде білім сапасын көтеру»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w:t>
      </w:r>
      <w:r w:rsidRPr="00635DE3">
        <w:rPr>
          <w:rFonts w:ascii="Times New Roman" w:hAnsi="Times New Roman" w:cs="Times New Roman"/>
          <w:b/>
          <w:bCs/>
          <w:sz w:val="24"/>
          <w:szCs w:val="24"/>
          <w:lang w:val="kk-KZ"/>
        </w:rPr>
        <w:t xml:space="preserve">Мақсаты: </w:t>
      </w:r>
      <w:r w:rsidRPr="00635DE3">
        <w:rPr>
          <w:rFonts w:ascii="Times New Roman" w:hAnsi="Times New Roman" w:cs="Times New Roman"/>
          <w:sz w:val="24"/>
          <w:szCs w:val="24"/>
          <w:lang w:val="kk-KZ"/>
        </w:rPr>
        <w:t>«Оқытудың жаңа инновациялық өзгерістерін енгізу арқылы саралап оқыту принциптерін жүзеге асыру, ұлттық әдістерді дәріптей отырып, ой-өрісі дамыған, шығармашыл тұлға тәрбиелеу»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b/>
          <w:bCs/>
          <w:sz w:val="24"/>
          <w:szCs w:val="24"/>
          <w:lang w:val="kk-KZ"/>
        </w:rPr>
        <w:t xml:space="preserve">     Міндеттері:</w:t>
      </w:r>
      <w:r w:rsidRPr="00635DE3">
        <w:rPr>
          <w:rFonts w:ascii="Times New Roman" w:hAnsi="Times New Roman" w:cs="Times New Roman"/>
          <w:sz w:val="24"/>
          <w:szCs w:val="24"/>
          <w:lang w:val="kk-KZ"/>
        </w:rPr>
        <w:t xml:space="preserve"> - Оқушыларға  сапалы білім беру;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Маниторинг жүргізу арқылы жеке қабілеттерін ашу;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Оқушылардың  шығармашыл қабілеттерін ашуға жағдай туғызу;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Қабілеті жоғары балалармен жұмыс істеу;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Жаңа оқыту технологиясының әдіс-тәсілдерін кеңінен қолдану,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Оқу-әдістемелік кешендерді жаңартып отыру;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Оқу-тәрбие процесінде шығармашылық жұмыстарды кеңінен қолдану;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Мұғалімдердің біліктілігі мен шеберлігін арттыру;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lastRenderedPageBreak/>
        <w:t>- Жүйелі жұмыс жүргізу;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Мектепішілік, аудандық, қалалық  деңгейдегі пәндік олимпиада, интеллектуалды ойындарға катысу;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b/>
          <w:bCs/>
          <w:sz w:val="24"/>
          <w:szCs w:val="24"/>
          <w:lang w:val="kk-KZ"/>
        </w:rPr>
        <w:t>Ұйымдастыру іс-әрекетіне:</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ӘБ мұғалімдерінің жалпы мінездемесі (білімі, өтілі, санаты, аттестаттаудан өткен мерзімі, біліктілігін жоғарылатуы, өзіндік білімін дамыту тақырыбы, мектепішілік ӘБ жұмысына қатысуы);</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Ұстаздардың жеке кәсіби деңгейінің диагностикасы;</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Белгілі бір мерзімге жұмыс жоспары;</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ӘБ кәсіби портфолиосын жасау;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ӘБ іс - құжаттарын жүргізу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b/>
          <w:bCs/>
          <w:sz w:val="24"/>
          <w:szCs w:val="24"/>
          <w:lang w:val="kk-KZ"/>
        </w:rPr>
        <w:t>Оқу-әдістемелік бағытқа:</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Білім беру үдерісін талдау;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Мұғалімдердің біліктілігін арттыру үшін түрлі әрекеттерді жоспарлау;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Білім беру жүйесінің түрлі нормативті-құқықтық құжаттарымен танысу;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Мектепішілік, ӘБ әдістемелік іс-әрекетіне араластыру арқылы мұғалімдердің кәсіби-педагогикалық мәдениетін жетілдіру;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Пәнді оқытудағы қиын тақырыптарды оқыту әдімтемесі мен әдістерін бірігіп құру;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Пәндер бойынша оқушылардың білім сапасын қадағалап отыру; жаңа әдістемелерді, білім беру үдерісінің технологияларын сынау, қабылдау;</w:t>
      </w:r>
    </w:p>
    <w:p w:rsidR="00635DE3" w:rsidRPr="00635DE3" w:rsidRDefault="00635DE3" w:rsidP="00635DE3">
      <w:pPr>
        <w:shd w:val="clear" w:color="auto" w:fill="FFFFFF"/>
        <w:spacing w:after="0" w:line="240" w:lineRule="auto"/>
        <w:jc w:val="both"/>
        <w:textAlignment w:val="baseline"/>
        <w:rPr>
          <w:rFonts w:ascii="Times New Roman" w:hAnsi="Times New Roman" w:cs="Times New Roman"/>
          <w:sz w:val="24"/>
          <w:szCs w:val="24"/>
          <w:lang w:val="kk-KZ"/>
        </w:rPr>
      </w:pPr>
      <w:r w:rsidRPr="00635DE3">
        <w:rPr>
          <w:rFonts w:ascii="Times New Roman" w:hAnsi="Times New Roman" w:cs="Times New Roman"/>
          <w:sz w:val="24"/>
          <w:szCs w:val="24"/>
          <w:lang w:val="kk-KZ"/>
        </w:rPr>
        <w:t>–       Зерттеу жұмыстарын жүргізу.</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Жаратылыстану-математика  әдістемелік бірлестігі білім стандартына сай әрбір сыныптар үшін берілген міндетті білім деңгейін орындады. Барлық пәндер бойынша оқу жылындағы белгіленген сағаттар саны, жазба жұмыстары (тест, БЖБ, ТЖБ, өзіндік жұмыс) жоспарға сәйкес өтті. </w:t>
      </w:r>
    </w:p>
    <w:p w:rsidR="00635DE3" w:rsidRPr="00635DE3" w:rsidRDefault="00635DE3" w:rsidP="00635DE3">
      <w:pPr>
        <w:spacing w:after="0" w:line="240" w:lineRule="auto"/>
        <w:jc w:val="center"/>
        <w:rPr>
          <w:rFonts w:ascii="Times New Roman" w:hAnsi="Times New Roman" w:cs="Times New Roman"/>
          <w:b/>
          <w:color w:val="C00000"/>
          <w:sz w:val="24"/>
          <w:szCs w:val="24"/>
          <w:lang w:val="kk-KZ"/>
        </w:rPr>
      </w:pPr>
      <w:r w:rsidRPr="00635DE3">
        <w:rPr>
          <w:rFonts w:ascii="Times New Roman" w:hAnsi="Times New Roman" w:cs="Times New Roman"/>
          <w:b/>
          <w:color w:val="C00000"/>
          <w:sz w:val="24"/>
          <w:szCs w:val="24"/>
          <w:lang w:val="kk-KZ"/>
        </w:rPr>
        <w:t>(ақпараттық-талдау бағыты)</w:t>
      </w:r>
    </w:p>
    <w:p w:rsidR="00635DE3" w:rsidRPr="00635DE3" w:rsidRDefault="00635DE3" w:rsidP="00635DE3">
      <w:pPr>
        <w:spacing w:after="0" w:line="240" w:lineRule="auto"/>
        <w:jc w:val="both"/>
        <w:rPr>
          <w:rFonts w:ascii="Times New Roman" w:hAnsi="Times New Roman" w:cs="Times New Roman"/>
          <w:b/>
          <w:sz w:val="24"/>
          <w:szCs w:val="24"/>
          <w:lang w:val="kk-KZ"/>
        </w:rPr>
      </w:pPr>
      <w:r w:rsidRPr="00635DE3">
        <w:rPr>
          <w:rFonts w:ascii="Times New Roman" w:hAnsi="Times New Roman" w:cs="Times New Roman"/>
          <w:b/>
          <w:sz w:val="24"/>
          <w:szCs w:val="24"/>
          <w:lang w:val="kk-KZ"/>
        </w:rPr>
        <w:t>Педагог кадрлар біліктілігін арттыру:</w:t>
      </w:r>
    </w:p>
    <w:p w:rsidR="00635DE3" w:rsidRPr="00635DE3" w:rsidRDefault="00635DE3" w:rsidP="00635DE3">
      <w:pPr>
        <w:numPr>
          <w:ilvl w:val="0"/>
          <w:numId w:val="1"/>
        </w:numPr>
        <w:spacing w:after="0" w:line="240" w:lineRule="auto"/>
        <w:ind w:left="0"/>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Педагог кадрларды кәсіби қайта даярлаудың жалпы деңгейі</w:t>
      </w:r>
    </w:p>
    <w:p w:rsidR="00635DE3" w:rsidRPr="00635DE3" w:rsidRDefault="00635DE3" w:rsidP="00635DE3">
      <w:pPr>
        <w:numPr>
          <w:ilvl w:val="0"/>
          <w:numId w:val="1"/>
        </w:numPr>
        <w:spacing w:after="0" w:line="240" w:lineRule="auto"/>
        <w:ind w:left="0"/>
        <w:jc w:val="both"/>
        <w:rPr>
          <w:rFonts w:ascii="Times New Roman" w:hAnsi="Times New Roman" w:cs="Times New Roman"/>
          <w:i/>
          <w:sz w:val="24"/>
          <w:szCs w:val="24"/>
          <w:u w:val="single"/>
          <w:lang w:val="kk-KZ"/>
        </w:rPr>
      </w:pPr>
      <w:r w:rsidRPr="00635DE3">
        <w:rPr>
          <w:rFonts w:ascii="Times New Roman" w:hAnsi="Times New Roman" w:cs="Times New Roman"/>
          <w:sz w:val="24"/>
          <w:szCs w:val="24"/>
          <w:lang w:val="kk-KZ"/>
        </w:rPr>
        <w:t xml:space="preserve">Педагог кадрлар біліктілігін арттыру институтында және  калаларда біліктілігін арттыруы (жыл бойынша) </w:t>
      </w:r>
      <w:r w:rsidRPr="00635DE3">
        <w:rPr>
          <w:rFonts w:ascii="Times New Roman" w:hAnsi="Times New Roman" w:cs="Times New Roman"/>
          <w:i/>
          <w:sz w:val="24"/>
          <w:szCs w:val="24"/>
          <w:u w:val="single"/>
          <w:lang w:val="kk-KZ"/>
        </w:rPr>
        <w:t>(нысаны-кесте)</w:t>
      </w:r>
    </w:p>
    <w:p w:rsidR="00635DE3" w:rsidRPr="00635DE3" w:rsidRDefault="00635DE3" w:rsidP="00635DE3">
      <w:pPr>
        <w:spacing w:after="0" w:line="240" w:lineRule="auto"/>
        <w:jc w:val="center"/>
        <w:rPr>
          <w:rFonts w:ascii="Times New Roman" w:hAnsi="Times New Roman" w:cs="Times New Roman"/>
          <w:b/>
          <w:sz w:val="24"/>
          <w:szCs w:val="24"/>
          <w:lang w:val="kk-KZ"/>
        </w:rPr>
      </w:pPr>
      <w:r w:rsidRPr="00635DE3">
        <w:rPr>
          <w:rFonts w:ascii="Times New Roman" w:hAnsi="Times New Roman" w:cs="Times New Roman"/>
          <w:b/>
          <w:sz w:val="24"/>
          <w:szCs w:val="24"/>
          <w:lang w:val="kk-KZ"/>
        </w:rPr>
        <w:t>2022-2023  оқу жылында:</w:t>
      </w:r>
    </w:p>
    <w:tbl>
      <w:tblPr>
        <w:tblStyle w:val="ac"/>
        <w:tblW w:w="10377" w:type="dxa"/>
        <w:tblInd w:w="-34" w:type="dxa"/>
        <w:tblLayout w:type="fixed"/>
        <w:tblLook w:val="04A0" w:firstRow="1" w:lastRow="0" w:firstColumn="1" w:lastColumn="0" w:noHBand="0" w:noVBand="1"/>
      </w:tblPr>
      <w:tblGrid>
        <w:gridCol w:w="426"/>
        <w:gridCol w:w="2268"/>
        <w:gridCol w:w="1843"/>
        <w:gridCol w:w="3543"/>
        <w:gridCol w:w="2297"/>
      </w:tblGrid>
      <w:tr w:rsidR="00635DE3" w:rsidRPr="00635DE3" w:rsidTr="00635DE3">
        <w:tc>
          <w:tcPr>
            <w:tcW w:w="426" w:type="dxa"/>
          </w:tcPr>
          <w:p w:rsidR="00635DE3" w:rsidRPr="00635DE3" w:rsidRDefault="00635DE3" w:rsidP="00635DE3">
            <w:pPr>
              <w:tabs>
                <w:tab w:val="left" w:pos="0"/>
              </w:tabs>
              <w:rPr>
                <w:b/>
                <w:sz w:val="24"/>
                <w:szCs w:val="24"/>
              </w:rPr>
            </w:pPr>
            <w:r w:rsidRPr="00635DE3">
              <w:rPr>
                <w:b/>
                <w:sz w:val="24"/>
                <w:szCs w:val="24"/>
                <w:lang w:val="kk-KZ"/>
              </w:rPr>
              <w:t>№</w:t>
            </w:r>
          </w:p>
        </w:tc>
        <w:tc>
          <w:tcPr>
            <w:tcW w:w="2268" w:type="dxa"/>
          </w:tcPr>
          <w:p w:rsidR="00635DE3" w:rsidRPr="00635DE3" w:rsidRDefault="00635DE3" w:rsidP="00635DE3">
            <w:pPr>
              <w:tabs>
                <w:tab w:val="left" w:pos="0"/>
              </w:tabs>
              <w:rPr>
                <w:b/>
                <w:sz w:val="24"/>
                <w:szCs w:val="24"/>
                <w:lang w:val="kk-KZ"/>
              </w:rPr>
            </w:pPr>
            <w:r w:rsidRPr="00635DE3">
              <w:rPr>
                <w:b/>
                <w:sz w:val="24"/>
                <w:szCs w:val="24"/>
                <w:lang w:val="kk-KZ"/>
              </w:rPr>
              <w:t>Аты жөні</w:t>
            </w:r>
          </w:p>
        </w:tc>
        <w:tc>
          <w:tcPr>
            <w:tcW w:w="1843" w:type="dxa"/>
          </w:tcPr>
          <w:p w:rsidR="00635DE3" w:rsidRPr="00635DE3" w:rsidRDefault="00635DE3" w:rsidP="00635DE3">
            <w:pPr>
              <w:tabs>
                <w:tab w:val="left" w:pos="0"/>
              </w:tabs>
              <w:rPr>
                <w:b/>
                <w:sz w:val="24"/>
                <w:szCs w:val="24"/>
                <w:lang w:val="kk-KZ"/>
              </w:rPr>
            </w:pPr>
            <w:r w:rsidRPr="00635DE3">
              <w:rPr>
                <w:b/>
                <w:sz w:val="24"/>
                <w:szCs w:val="24"/>
                <w:lang w:val="kk-KZ"/>
              </w:rPr>
              <w:t xml:space="preserve">өткен </w:t>
            </w:r>
          </w:p>
          <w:p w:rsidR="00635DE3" w:rsidRPr="00635DE3" w:rsidRDefault="00635DE3" w:rsidP="00635DE3">
            <w:pPr>
              <w:tabs>
                <w:tab w:val="left" w:pos="0"/>
              </w:tabs>
              <w:rPr>
                <w:b/>
                <w:sz w:val="24"/>
                <w:szCs w:val="24"/>
                <w:lang w:val="kk-KZ"/>
              </w:rPr>
            </w:pPr>
            <w:r w:rsidRPr="00635DE3">
              <w:rPr>
                <w:b/>
                <w:sz w:val="24"/>
                <w:szCs w:val="24"/>
                <w:lang w:val="kk-KZ"/>
              </w:rPr>
              <w:t>жылы</w:t>
            </w:r>
          </w:p>
        </w:tc>
        <w:tc>
          <w:tcPr>
            <w:tcW w:w="3543" w:type="dxa"/>
          </w:tcPr>
          <w:p w:rsidR="00635DE3" w:rsidRPr="00635DE3" w:rsidRDefault="00635DE3" w:rsidP="00635DE3">
            <w:pPr>
              <w:tabs>
                <w:tab w:val="left" w:pos="0"/>
              </w:tabs>
              <w:rPr>
                <w:b/>
                <w:sz w:val="24"/>
                <w:szCs w:val="24"/>
                <w:lang w:val="kk-KZ"/>
              </w:rPr>
            </w:pPr>
            <w:r w:rsidRPr="00635DE3">
              <w:rPr>
                <w:b/>
                <w:sz w:val="24"/>
                <w:szCs w:val="24"/>
                <w:lang w:val="kk-KZ"/>
              </w:rPr>
              <w:t>тақырыбы</w:t>
            </w:r>
          </w:p>
        </w:tc>
        <w:tc>
          <w:tcPr>
            <w:tcW w:w="2297" w:type="dxa"/>
          </w:tcPr>
          <w:p w:rsidR="00635DE3" w:rsidRPr="00635DE3" w:rsidRDefault="00635DE3" w:rsidP="00635DE3">
            <w:pPr>
              <w:tabs>
                <w:tab w:val="left" w:pos="0"/>
              </w:tabs>
              <w:rPr>
                <w:b/>
                <w:sz w:val="24"/>
                <w:szCs w:val="24"/>
                <w:lang w:val="kk-KZ"/>
              </w:rPr>
            </w:pPr>
            <w:r w:rsidRPr="00635DE3">
              <w:rPr>
                <w:b/>
                <w:sz w:val="24"/>
                <w:szCs w:val="24"/>
                <w:lang w:val="kk-KZ"/>
              </w:rPr>
              <w:t>Куәлік №</w:t>
            </w:r>
          </w:p>
        </w:tc>
      </w:tr>
      <w:tr w:rsidR="00635DE3" w:rsidRPr="00635DE3" w:rsidTr="00635DE3">
        <w:tc>
          <w:tcPr>
            <w:tcW w:w="426" w:type="dxa"/>
          </w:tcPr>
          <w:p w:rsidR="00635DE3" w:rsidRPr="00635DE3" w:rsidRDefault="00635DE3" w:rsidP="00635DE3">
            <w:pPr>
              <w:tabs>
                <w:tab w:val="left" w:pos="0"/>
              </w:tabs>
              <w:rPr>
                <w:sz w:val="24"/>
                <w:szCs w:val="24"/>
                <w:lang w:val="kk-KZ"/>
              </w:rPr>
            </w:pPr>
            <w:r w:rsidRPr="00635DE3">
              <w:rPr>
                <w:sz w:val="24"/>
                <w:szCs w:val="24"/>
                <w:lang w:val="kk-KZ"/>
              </w:rPr>
              <w:t>1</w:t>
            </w:r>
          </w:p>
        </w:tc>
        <w:tc>
          <w:tcPr>
            <w:tcW w:w="2268" w:type="dxa"/>
          </w:tcPr>
          <w:p w:rsidR="00635DE3" w:rsidRPr="00635DE3" w:rsidRDefault="00635DE3" w:rsidP="00635DE3">
            <w:pPr>
              <w:tabs>
                <w:tab w:val="left" w:pos="0"/>
              </w:tabs>
              <w:rPr>
                <w:sz w:val="24"/>
                <w:szCs w:val="24"/>
                <w:lang w:val="kk-KZ"/>
              </w:rPr>
            </w:pPr>
            <w:r w:rsidRPr="00635DE3">
              <w:rPr>
                <w:sz w:val="24"/>
                <w:szCs w:val="24"/>
                <w:lang w:val="kk-KZ"/>
              </w:rPr>
              <w:t>Курманиязов Акжан Жумагалиевич</w:t>
            </w:r>
          </w:p>
        </w:tc>
        <w:tc>
          <w:tcPr>
            <w:tcW w:w="1843" w:type="dxa"/>
          </w:tcPr>
          <w:p w:rsidR="00635DE3" w:rsidRPr="00635DE3" w:rsidRDefault="00635DE3" w:rsidP="00635DE3">
            <w:pPr>
              <w:tabs>
                <w:tab w:val="left" w:pos="0"/>
              </w:tabs>
              <w:rPr>
                <w:sz w:val="24"/>
                <w:szCs w:val="24"/>
                <w:lang w:val="kk-KZ"/>
              </w:rPr>
            </w:pPr>
            <w:r w:rsidRPr="00635DE3">
              <w:rPr>
                <w:sz w:val="24"/>
                <w:szCs w:val="24"/>
                <w:lang w:val="kk-KZ"/>
              </w:rPr>
              <w:t>12.08.2022</w:t>
            </w:r>
          </w:p>
        </w:tc>
        <w:tc>
          <w:tcPr>
            <w:tcW w:w="3543" w:type="dxa"/>
          </w:tcPr>
          <w:p w:rsidR="00635DE3" w:rsidRPr="00635DE3" w:rsidRDefault="00635DE3" w:rsidP="00635DE3">
            <w:pPr>
              <w:tabs>
                <w:tab w:val="left" w:pos="0"/>
              </w:tabs>
              <w:rPr>
                <w:sz w:val="24"/>
                <w:szCs w:val="24"/>
                <w:lang w:val="kk-KZ"/>
              </w:rPr>
            </w:pPr>
            <w:r w:rsidRPr="00635DE3">
              <w:rPr>
                <w:sz w:val="24"/>
                <w:szCs w:val="24"/>
                <w:lang w:val="kk-KZ"/>
              </w:rPr>
              <w:t>«10-11 сыныптар математика курсының  күрделі тақырыптарын оқытуда математика мұғалімдерінің пәндік құзыреттіліктерін дамыту»</w:t>
            </w:r>
          </w:p>
        </w:tc>
        <w:tc>
          <w:tcPr>
            <w:tcW w:w="2297" w:type="dxa"/>
          </w:tcPr>
          <w:p w:rsidR="00635DE3" w:rsidRPr="00635DE3" w:rsidRDefault="00635DE3" w:rsidP="00635DE3">
            <w:pPr>
              <w:tabs>
                <w:tab w:val="left" w:pos="0"/>
              </w:tabs>
              <w:rPr>
                <w:sz w:val="24"/>
                <w:szCs w:val="24"/>
                <w:lang w:val="kk-KZ"/>
              </w:rPr>
            </w:pPr>
            <w:r w:rsidRPr="00635DE3">
              <w:rPr>
                <w:sz w:val="24"/>
                <w:szCs w:val="24"/>
                <w:lang w:val="kk-KZ"/>
              </w:rPr>
              <w:t xml:space="preserve"> №0502064</w:t>
            </w:r>
          </w:p>
        </w:tc>
      </w:tr>
      <w:tr w:rsidR="00635DE3" w:rsidRPr="00635DE3" w:rsidTr="00635DE3">
        <w:tc>
          <w:tcPr>
            <w:tcW w:w="426" w:type="dxa"/>
          </w:tcPr>
          <w:p w:rsidR="00635DE3" w:rsidRPr="00635DE3" w:rsidRDefault="00635DE3" w:rsidP="00635DE3">
            <w:pPr>
              <w:tabs>
                <w:tab w:val="left" w:pos="0"/>
              </w:tabs>
              <w:rPr>
                <w:sz w:val="24"/>
                <w:szCs w:val="24"/>
                <w:lang w:val="kk-KZ"/>
              </w:rPr>
            </w:pPr>
            <w:r w:rsidRPr="00635DE3">
              <w:rPr>
                <w:sz w:val="24"/>
                <w:szCs w:val="24"/>
                <w:lang w:val="kk-KZ"/>
              </w:rPr>
              <w:t>2</w:t>
            </w:r>
          </w:p>
        </w:tc>
        <w:tc>
          <w:tcPr>
            <w:tcW w:w="2268" w:type="dxa"/>
          </w:tcPr>
          <w:p w:rsidR="00635DE3" w:rsidRPr="00635DE3" w:rsidRDefault="00635DE3" w:rsidP="00635DE3">
            <w:pPr>
              <w:tabs>
                <w:tab w:val="left" w:pos="0"/>
              </w:tabs>
              <w:rPr>
                <w:sz w:val="24"/>
                <w:szCs w:val="24"/>
                <w:lang w:val="kk-KZ"/>
              </w:rPr>
            </w:pPr>
            <w:r w:rsidRPr="00635DE3">
              <w:rPr>
                <w:sz w:val="24"/>
                <w:szCs w:val="24"/>
                <w:lang w:val="kk-KZ"/>
              </w:rPr>
              <w:t>Хайруллина Сахипжамал Ищановна</w:t>
            </w:r>
          </w:p>
        </w:tc>
        <w:tc>
          <w:tcPr>
            <w:tcW w:w="1843" w:type="dxa"/>
          </w:tcPr>
          <w:p w:rsidR="00635DE3" w:rsidRPr="00635DE3" w:rsidRDefault="00635DE3" w:rsidP="00635DE3">
            <w:pPr>
              <w:tabs>
                <w:tab w:val="left" w:pos="0"/>
              </w:tabs>
              <w:rPr>
                <w:sz w:val="24"/>
                <w:szCs w:val="24"/>
                <w:lang w:val="kk-KZ"/>
              </w:rPr>
            </w:pPr>
            <w:r w:rsidRPr="00635DE3">
              <w:rPr>
                <w:sz w:val="24"/>
                <w:szCs w:val="24"/>
                <w:lang w:val="kk-KZ"/>
              </w:rPr>
              <w:t>21.10.2022</w:t>
            </w:r>
          </w:p>
        </w:tc>
        <w:tc>
          <w:tcPr>
            <w:tcW w:w="3543" w:type="dxa"/>
          </w:tcPr>
          <w:p w:rsidR="00635DE3" w:rsidRPr="00635DE3" w:rsidRDefault="00635DE3" w:rsidP="00635DE3">
            <w:pPr>
              <w:tabs>
                <w:tab w:val="left" w:pos="0"/>
              </w:tabs>
              <w:rPr>
                <w:sz w:val="24"/>
                <w:szCs w:val="24"/>
                <w:lang w:val="kk-KZ"/>
              </w:rPr>
            </w:pPr>
            <w:r w:rsidRPr="00635DE3">
              <w:rPr>
                <w:sz w:val="24"/>
                <w:szCs w:val="24"/>
                <w:lang w:val="kk-KZ"/>
              </w:rPr>
              <w:t>«7-9 сыныптарда география  пәні бойынша педагогтердің пәндік құзіреттіліктерін дамыту»</w:t>
            </w:r>
          </w:p>
        </w:tc>
        <w:tc>
          <w:tcPr>
            <w:tcW w:w="2297" w:type="dxa"/>
          </w:tcPr>
          <w:p w:rsidR="00635DE3" w:rsidRPr="00635DE3" w:rsidRDefault="00635DE3" w:rsidP="00635DE3">
            <w:pPr>
              <w:tabs>
                <w:tab w:val="left" w:pos="0"/>
              </w:tabs>
              <w:rPr>
                <w:sz w:val="24"/>
                <w:szCs w:val="24"/>
                <w:lang w:val="kk-KZ"/>
              </w:rPr>
            </w:pPr>
            <w:r w:rsidRPr="00635DE3">
              <w:rPr>
                <w:sz w:val="24"/>
                <w:szCs w:val="24"/>
                <w:lang w:val="kk-KZ"/>
              </w:rPr>
              <w:t>№0573709</w:t>
            </w:r>
          </w:p>
          <w:p w:rsidR="00635DE3" w:rsidRPr="00635DE3" w:rsidRDefault="00635DE3" w:rsidP="00635DE3">
            <w:pPr>
              <w:tabs>
                <w:tab w:val="left" w:pos="0"/>
              </w:tabs>
              <w:rPr>
                <w:sz w:val="24"/>
                <w:szCs w:val="24"/>
                <w:lang w:val="kk-KZ"/>
              </w:rPr>
            </w:pPr>
            <w:r w:rsidRPr="00635DE3">
              <w:rPr>
                <w:sz w:val="24"/>
                <w:szCs w:val="24"/>
                <w:lang w:val="kk-KZ"/>
              </w:rPr>
              <w:t>АҚ «Өрлеу»</w:t>
            </w:r>
          </w:p>
        </w:tc>
      </w:tr>
      <w:tr w:rsidR="00635DE3" w:rsidRPr="00635DE3" w:rsidTr="00635DE3">
        <w:tc>
          <w:tcPr>
            <w:tcW w:w="426" w:type="dxa"/>
          </w:tcPr>
          <w:p w:rsidR="00635DE3" w:rsidRPr="00635DE3" w:rsidRDefault="00635DE3" w:rsidP="00635DE3">
            <w:pPr>
              <w:tabs>
                <w:tab w:val="left" w:pos="0"/>
              </w:tabs>
              <w:rPr>
                <w:sz w:val="24"/>
                <w:szCs w:val="24"/>
                <w:lang w:val="kk-KZ"/>
              </w:rPr>
            </w:pPr>
            <w:r w:rsidRPr="00635DE3">
              <w:rPr>
                <w:sz w:val="24"/>
                <w:szCs w:val="24"/>
                <w:lang w:val="kk-KZ"/>
              </w:rPr>
              <w:t>3</w:t>
            </w:r>
          </w:p>
        </w:tc>
        <w:tc>
          <w:tcPr>
            <w:tcW w:w="2268" w:type="dxa"/>
          </w:tcPr>
          <w:p w:rsidR="00635DE3" w:rsidRPr="00635DE3" w:rsidRDefault="00635DE3" w:rsidP="00635DE3">
            <w:pPr>
              <w:tabs>
                <w:tab w:val="left" w:pos="0"/>
              </w:tabs>
              <w:rPr>
                <w:sz w:val="24"/>
                <w:szCs w:val="24"/>
                <w:lang w:val="kk-KZ"/>
              </w:rPr>
            </w:pPr>
            <w:r w:rsidRPr="00635DE3">
              <w:rPr>
                <w:sz w:val="24"/>
                <w:szCs w:val="24"/>
                <w:lang w:val="kk-KZ"/>
              </w:rPr>
              <w:t>Изгалиева Нұрслу Исмагуловна</w:t>
            </w:r>
          </w:p>
        </w:tc>
        <w:tc>
          <w:tcPr>
            <w:tcW w:w="1843" w:type="dxa"/>
          </w:tcPr>
          <w:p w:rsidR="00635DE3" w:rsidRPr="00635DE3" w:rsidRDefault="00635DE3" w:rsidP="00635DE3">
            <w:pPr>
              <w:tabs>
                <w:tab w:val="left" w:pos="0"/>
              </w:tabs>
              <w:rPr>
                <w:sz w:val="24"/>
                <w:szCs w:val="24"/>
                <w:lang w:val="kk-KZ"/>
              </w:rPr>
            </w:pPr>
            <w:r w:rsidRPr="00635DE3">
              <w:rPr>
                <w:sz w:val="24"/>
                <w:szCs w:val="24"/>
                <w:lang w:val="kk-KZ"/>
              </w:rPr>
              <w:t>.2022</w:t>
            </w:r>
          </w:p>
        </w:tc>
        <w:tc>
          <w:tcPr>
            <w:tcW w:w="3543" w:type="dxa"/>
          </w:tcPr>
          <w:p w:rsidR="00635DE3" w:rsidRPr="00635DE3" w:rsidRDefault="00635DE3" w:rsidP="00635DE3">
            <w:pPr>
              <w:tabs>
                <w:tab w:val="left" w:pos="0"/>
              </w:tabs>
              <w:rPr>
                <w:sz w:val="24"/>
                <w:szCs w:val="24"/>
                <w:lang w:val="kk-KZ"/>
              </w:rPr>
            </w:pPr>
            <w:r w:rsidRPr="00635DE3">
              <w:rPr>
                <w:sz w:val="24"/>
                <w:szCs w:val="24"/>
                <w:lang w:val="kk-KZ"/>
              </w:rPr>
              <w:t>Информатика  пәні мұғалімдеріне арналған «Python  тілінде бағдарламау»тақырыбындағы  оқу-практикалық  семинарына қатысушы</w:t>
            </w:r>
          </w:p>
        </w:tc>
        <w:tc>
          <w:tcPr>
            <w:tcW w:w="2297" w:type="dxa"/>
          </w:tcPr>
          <w:p w:rsidR="00635DE3" w:rsidRPr="00635DE3" w:rsidRDefault="00635DE3" w:rsidP="00635DE3">
            <w:pPr>
              <w:tabs>
                <w:tab w:val="left" w:pos="0"/>
              </w:tabs>
              <w:rPr>
                <w:sz w:val="24"/>
                <w:szCs w:val="24"/>
                <w:lang w:val="kk-KZ"/>
              </w:rPr>
            </w:pPr>
            <w:r w:rsidRPr="00635DE3">
              <w:rPr>
                <w:sz w:val="24"/>
                <w:szCs w:val="24"/>
                <w:lang w:val="kk-KZ"/>
              </w:rPr>
              <w:t>№001595</w:t>
            </w:r>
          </w:p>
          <w:p w:rsidR="00635DE3" w:rsidRPr="00635DE3" w:rsidRDefault="00635DE3" w:rsidP="00635DE3">
            <w:pPr>
              <w:tabs>
                <w:tab w:val="left" w:pos="0"/>
              </w:tabs>
              <w:rPr>
                <w:sz w:val="24"/>
                <w:szCs w:val="24"/>
                <w:lang w:val="kk-KZ"/>
              </w:rPr>
            </w:pPr>
            <w:r w:rsidRPr="00635DE3">
              <w:rPr>
                <w:sz w:val="24"/>
                <w:szCs w:val="24"/>
                <w:lang w:val="kk-KZ"/>
              </w:rPr>
              <w:t>Білім беруді дамыту орталығы</w:t>
            </w:r>
          </w:p>
        </w:tc>
      </w:tr>
    </w:tbl>
    <w:p w:rsidR="00635DE3" w:rsidRPr="00635DE3" w:rsidRDefault="00635DE3" w:rsidP="00635DE3">
      <w:pPr>
        <w:widowControl w:val="0"/>
        <w:autoSpaceDE w:val="0"/>
        <w:autoSpaceDN w:val="0"/>
        <w:adjustRightInd w:val="0"/>
        <w:spacing w:after="0" w:line="240" w:lineRule="auto"/>
        <w:jc w:val="center"/>
        <w:rPr>
          <w:rFonts w:ascii="Times New Roman" w:hAnsi="Times New Roman" w:cs="Times New Roman"/>
          <w:b/>
          <w:i/>
          <w:sz w:val="24"/>
          <w:szCs w:val="24"/>
          <w:u w:val="single"/>
          <w:lang w:val="kk-KZ"/>
        </w:rPr>
      </w:pPr>
      <w:r w:rsidRPr="00635DE3">
        <w:rPr>
          <w:rFonts w:ascii="Times New Roman" w:hAnsi="Times New Roman" w:cs="Times New Roman"/>
          <w:b/>
          <w:sz w:val="24"/>
          <w:szCs w:val="24"/>
          <w:lang w:val="kk-KZ"/>
        </w:rPr>
        <w:t>Өз білімін жетілдіру жұмысы</w:t>
      </w:r>
    </w:p>
    <w:p w:rsidR="00635DE3" w:rsidRPr="00635DE3" w:rsidRDefault="00635DE3" w:rsidP="00635DE3">
      <w:pPr>
        <w:spacing w:after="0" w:line="240" w:lineRule="auto"/>
        <w:jc w:val="both"/>
        <w:rPr>
          <w:rFonts w:ascii="Times New Roman" w:hAnsi="Times New Roman" w:cs="Times New Roman"/>
          <w:i/>
          <w:sz w:val="24"/>
          <w:szCs w:val="24"/>
          <w:u w:val="single"/>
          <w:lang w:val="kk-KZ"/>
        </w:rPr>
      </w:pPr>
      <w:r w:rsidRPr="00635DE3">
        <w:rPr>
          <w:rFonts w:ascii="Times New Roman" w:hAnsi="Times New Roman" w:cs="Times New Roman"/>
          <w:sz w:val="24"/>
          <w:szCs w:val="24"/>
          <w:lang w:val="kk-KZ"/>
        </w:rPr>
        <w:t xml:space="preserve">Мұғалімдердің ғылыми-практикалық конференцияларға, педагогикалық оқулар мен семинарларға қатысы </w:t>
      </w:r>
      <w:r w:rsidRPr="00635DE3">
        <w:rPr>
          <w:rFonts w:ascii="Times New Roman" w:hAnsi="Times New Roman" w:cs="Times New Roman"/>
          <w:i/>
          <w:sz w:val="24"/>
          <w:szCs w:val="24"/>
          <w:u w:val="single"/>
          <w:lang w:val="kk-KZ"/>
        </w:rPr>
        <w:t>(нысаны-кесте, мониторинг)</w:t>
      </w:r>
    </w:p>
    <w:p w:rsidR="00635DE3" w:rsidRPr="00635DE3" w:rsidRDefault="00635DE3" w:rsidP="00635DE3">
      <w:pPr>
        <w:spacing w:after="0" w:line="240" w:lineRule="auto"/>
        <w:jc w:val="both"/>
        <w:rPr>
          <w:rStyle w:val="af4"/>
          <w:rFonts w:ascii="Times New Roman" w:eastAsia="Calibri" w:hAnsi="Times New Roman" w:cs="Times New Roman"/>
          <w:iCs w:val="0"/>
          <w:sz w:val="24"/>
          <w:szCs w:val="24"/>
          <w:u w:val="single"/>
          <w:lang w:val="kk-KZ"/>
        </w:rPr>
      </w:pPr>
      <w:r w:rsidRPr="00635DE3">
        <w:rPr>
          <w:rFonts w:ascii="Times New Roman" w:hAnsi="Times New Roman" w:cs="Times New Roman"/>
          <w:sz w:val="24"/>
          <w:szCs w:val="24"/>
          <w:u w:val="single"/>
          <w:lang w:val="kk-KZ"/>
        </w:rPr>
        <w:t>Аудандық семинарлар, конференцияларға қатысуы</w:t>
      </w:r>
    </w:p>
    <w:tbl>
      <w:tblPr>
        <w:tblStyle w:val="ac"/>
        <w:tblW w:w="10456" w:type="dxa"/>
        <w:tblLook w:val="04A0" w:firstRow="1" w:lastRow="0" w:firstColumn="1" w:lastColumn="0" w:noHBand="0" w:noVBand="1"/>
      </w:tblPr>
      <w:tblGrid>
        <w:gridCol w:w="2376"/>
        <w:gridCol w:w="3686"/>
        <w:gridCol w:w="2410"/>
        <w:gridCol w:w="1984"/>
      </w:tblGrid>
      <w:tr w:rsidR="00635DE3" w:rsidRPr="00635DE3" w:rsidTr="00237E66">
        <w:tc>
          <w:tcPr>
            <w:tcW w:w="2376" w:type="dxa"/>
          </w:tcPr>
          <w:p w:rsidR="00635DE3" w:rsidRPr="00635DE3" w:rsidRDefault="00635DE3" w:rsidP="00635DE3">
            <w:pPr>
              <w:jc w:val="both"/>
              <w:rPr>
                <w:b/>
                <w:sz w:val="24"/>
                <w:szCs w:val="24"/>
                <w:lang w:val="kk-KZ"/>
              </w:rPr>
            </w:pPr>
            <w:r w:rsidRPr="00635DE3">
              <w:rPr>
                <w:b/>
                <w:sz w:val="24"/>
                <w:szCs w:val="24"/>
                <w:lang w:val="kk-KZ"/>
              </w:rPr>
              <w:t>Мұғалімнің аты - жөні</w:t>
            </w:r>
          </w:p>
        </w:tc>
        <w:tc>
          <w:tcPr>
            <w:tcW w:w="3686" w:type="dxa"/>
          </w:tcPr>
          <w:p w:rsidR="00635DE3" w:rsidRPr="00635DE3" w:rsidRDefault="00635DE3" w:rsidP="00635DE3">
            <w:pPr>
              <w:jc w:val="both"/>
              <w:rPr>
                <w:b/>
                <w:sz w:val="24"/>
                <w:szCs w:val="24"/>
                <w:lang w:val="kk-KZ"/>
              </w:rPr>
            </w:pPr>
            <w:r w:rsidRPr="00635DE3">
              <w:rPr>
                <w:b/>
                <w:sz w:val="24"/>
                <w:szCs w:val="24"/>
                <w:lang w:val="kk-KZ"/>
              </w:rPr>
              <w:t>Қатысқан іс- шарасы</w:t>
            </w:r>
          </w:p>
        </w:tc>
        <w:tc>
          <w:tcPr>
            <w:tcW w:w="2410" w:type="dxa"/>
          </w:tcPr>
          <w:p w:rsidR="00635DE3" w:rsidRPr="00635DE3" w:rsidRDefault="00635DE3" w:rsidP="00635DE3">
            <w:pPr>
              <w:jc w:val="both"/>
              <w:rPr>
                <w:b/>
                <w:sz w:val="24"/>
                <w:szCs w:val="24"/>
                <w:lang w:val="kk-KZ"/>
              </w:rPr>
            </w:pPr>
            <w:r w:rsidRPr="00635DE3">
              <w:rPr>
                <w:b/>
                <w:sz w:val="24"/>
                <w:szCs w:val="24"/>
                <w:lang w:val="kk-KZ"/>
              </w:rPr>
              <w:t>түрі</w:t>
            </w:r>
          </w:p>
        </w:tc>
        <w:tc>
          <w:tcPr>
            <w:tcW w:w="1984" w:type="dxa"/>
          </w:tcPr>
          <w:p w:rsidR="00635DE3" w:rsidRPr="00635DE3" w:rsidRDefault="00635DE3" w:rsidP="00635DE3">
            <w:pPr>
              <w:jc w:val="both"/>
              <w:rPr>
                <w:b/>
                <w:sz w:val="24"/>
                <w:szCs w:val="24"/>
                <w:lang w:val="kk-KZ"/>
              </w:rPr>
            </w:pPr>
            <w:r w:rsidRPr="00635DE3">
              <w:rPr>
                <w:b/>
                <w:sz w:val="24"/>
                <w:szCs w:val="24"/>
                <w:lang w:val="kk-KZ"/>
              </w:rPr>
              <w:t>уақыты</w:t>
            </w:r>
          </w:p>
        </w:tc>
      </w:tr>
      <w:tr w:rsidR="00635DE3" w:rsidRPr="00635DE3" w:rsidTr="00237E66">
        <w:trPr>
          <w:trHeight w:val="243"/>
        </w:trPr>
        <w:tc>
          <w:tcPr>
            <w:tcW w:w="2376" w:type="dxa"/>
          </w:tcPr>
          <w:p w:rsidR="00635DE3" w:rsidRPr="00635DE3" w:rsidRDefault="00635DE3" w:rsidP="00635DE3">
            <w:pPr>
              <w:jc w:val="both"/>
              <w:rPr>
                <w:sz w:val="24"/>
                <w:szCs w:val="24"/>
                <w:lang w:val="kk-KZ"/>
              </w:rPr>
            </w:pPr>
            <w:r w:rsidRPr="00635DE3">
              <w:rPr>
                <w:sz w:val="24"/>
                <w:szCs w:val="24"/>
                <w:lang w:val="kk-KZ"/>
              </w:rPr>
              <w:t>0</w:t>
            </w:r>
          </w:p>
        </w:tc>
        <w:tc>
          <w:tcPr>
            <w:tcW w:w="3686" w:type="dxa"/>
          </w:tcPr>
          <w:p w:rsidR="00635DE3" w:rsidRPr="00635DE3" w:rsidRDefault="00635DE3" w:rsidP="00635DE3">
            <w:pPr>
              <w:rPr>
                <w:sz w:val="24"/>
                <w:szCs w:val="24"/>
                <w:lang w:val="kk-KZ"/>
              </w:rPr>
            </w:pPr>
            <w:r w:rsidRPr="00635DE3">
              <w:rPr>
                <w:sz w:val="24"/>
                <w:szCs w:val="24"/>
                <w:lang w:val="kk-KZ"/>
              </w:rPr>
              <w:t>0</w:t>
            </w:r>
          </w:p>
        </w:tc>
        <w:tc>
          <w:tcPr>
            <w:tcW w:w="2410" w:type="dxa"/>
          </w:tcPr>
          <w:p w:rsidR="00635DE3" w:rsidRPr="00635DE3" w:rsidRDefault="00635DE3" w:rsidP="00635DE3">
            <w:pPr>
              <w:jc w:val="both"/>
              <w:rPr>
                <w:sz w:val="24"/>
                <w:szCs w:val="24"/>
                <w:lang w:val="kk-KZ"/>
              </w:rPr>
            </w:pPr>
            <w:r w:rsidRPr="00635DE3">
              <w:rPr>
                <w:sz w:val="24"/>
                <w:szCs w:val="24"/>
                <w:lang w:val="kk-KZ"/>
              </w:rPr>
              <w:t>0</w:t>
            </w:r>
          </w:p>
        </w:tc>
        <w:tc>
          <w:tcPr>
            <w:tcW w:w="1984" w:type="dxa"/>
          </w:tcPr>
          <w:p w:rsidR="00635DE3" w:rsidRPr="00635DE3" w:rsidRDefault="00635DE3" w:rsidP="00635DE3">
            <w:pPr>
              <w:jc w:val="both"/>
              <w:rPr>
                <w:sz w:val="24"/>
                <w:szCs w:val="24"/>
                <w:lang w:val="kk-KZ"/>
              </w:rPr>
            </w:pPr>
            <w:r w:rsidRPr="00635DE3">
              <w:rPr>
                <w:sz w:val="24"/>
                <w:szCs w:val="24"/>
                <w:lang w:val="kk-KZ"/>
              </w:rPr>
              <w:t>0</w:t>
            </w:r>
          </w:p>
        </w:tc>
      </w:tr>
    </w:tbl>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Мектепішілік семинар 15 ақпан өтті</w:t>
      </w:r>
    </w:p>
    <w:p w:rsidR="00635DE3" w:rsidRPr="00635DE3" w:rsidRDefault="00635DE3" w:rsidP="00635DE3">
      <w:pPr>
        <w:pStyle w:val="a7"/>
        <w:jc w:val="both"/>
        <w:rPr>
          <w:rFonts w:ascii="Times New Roman" w:hAnsi="Times New Roman" w:cs="Times New Roman"/>
          <w:sz w:val="24"/>
          <w:szCs w:val="24"/>
          <w:lang w:val="kk-KZ"/>
        </w:rPr>
      </w:pPr>
      <w:r w:rsidRPr="00635DE3">
        <w:rPr>
          <w:rFonts w:ascii="Times New Roman" w:hAnsi="Times New Roman" w:cs="Times New Roman"/>
          <w:b/>
          <w:sz w:val="24"/>
          <w:szCs w:val="24"/>
          <w:lang w:val="kk-KZ"/>
        </w:rPr>
        <w:t>Тақырыбы</w:t>
      </w:r>
      <w:r w:rsidRPr="00635DE3">
        <w:rPr>
          <w:rFonts w:ascii="Times New Roman" w:hAnsi="Times New Roman" w:cs="Times New Roman"/>
          <w:sz w:val="24"/>
          <w:szCs w:val="24"/>
          <w:lang w:val="kk-KZ"/>
        </w:rPr>
        <w:t>:</w:t>
      </w:r>
      <w:r w:rsidRPr="00635DE3">
        <w:rPr>
          <w:rFonts w:ascii="Times New Roman" w:eastAsia="+mn-ea" w:hAnsi="Times New Roman" w:cs="Times New Roman"/>
          <w:bCs/>
          <w:color w:val="FF0000"/>
          <w:sz w:val="24"/>
          <w:szCs w:val="24"/>
          <w:lang w:val="kk-KZ" w:eastAsia="ru-RU"/>
        </w:rPr>
        <w:t xml:space="preserve"> </w:t>
      </w:r>
      <w:r w:rsidRPr="00635DE3">
        <w:rPr>
          <w:rFonts w:ascii="Times New Roman" w:hAnsi="Times New Roman" w:cs="Times New Roman"/>
          <w:bCs/>
          <w:sz w:val="24"/>
          <w:szCs w:val="24"/>
          <w:lang w:val="kk-KZ"/>
        </w:rPr>
        <w:t xml:space="preserve">Сабақта қолданылатын  цифрлық әдіс-тәсілдер </w:t>
      </w:r>
    </w:p>
    <w:p w:rsidR="00635DE3" w:rsidRPr="00635DE3" w:rsidRDefault="00635DE3" w:rsidP="00635DE3">
      <w:pPr>
        <w:pStyle w:val="a7"/>
        <w:jc w:val="both"/>
        <w:rPr>
          <w:rFonts w:ascii="Times New Roman" w:hAnsi="Times New Roman" w:cs="Times New Roman"/>
          <w:sz w:val="24"/>
          <w:szCs w:val="24"/>
          <w:lang w:val="kk-KZ"/>
        </w:rPr>
      </w:pPr>
      <w:r w:rsidRPr="00635DE3">
        <w:rPr>
          <w:rFonts w:ascii="Times New Roman" w:hAnsi="Times New Roman" w:cs="Times New Roman"/>
          <w:b/>
          <w:sz w:val="24"/>
          <w:szCs w:val="24"/>
          <w:lang w:val="kk-KZ"/>
        </w:rPr>
        <w:lastRenderedPageBreak/>
        <w:t>Семинар мақсаты:</w:t>
      </w:r>
      <w:r w:rsidRPr="00635DE3">
        <w:rPr>
          <w:rFonts w:ascii="Times New Roman" w:eastAsia="+mn-ea" w:hAnsi="Times New Roman" w:cs="Times New Roman"/>
          <w:color w:val="FF0000"/>
          <w:kern w:val="1"/>
          <w:sz w:val="24"/>
          <w:szCs w:val="24"/>
          <w:lang w:val="kk-KZ"/>
        </w:rPr>
        <w:t xml:space="preserve"> </w:t>
      </w:r>
      <w:r w:rsidRPr="00635DE3">
        <w:rPr>
          <w:rFonts w:ascii="Times New Roman" w:hAnsi="Times New Roman" w:cs="Times New Roman"/>
          <w:sz w:val="24"/>
          <w:szCs w:val="24"/>
          <w:lang w:val="kk-KZ"/>
        </w:rPr>
        <w:t>цифрлық білімдік ресурстарды (ЦБР) белсенді қолдануға педагогтерді жігерлендіру. Сабақ өткізуде оқушы белсенділігінің әсерін арттыруда, әр оқушының мүмкіндіктерін, қабілеттерін, қызығушылықтарын анықтауда, жеке тұлғаға бағытталған білім беру жүйесіне көшуде мұғалімдерге көмек ретінде үздік әдістерді ұсыну.</w:t>
      </w:r>
    </w:p>
    <w:p w:rsidR="00635DE3" w:rsidRPr="00635DE3" w:rsidRDefault="00635DE3" w:rsidP="00635DE3">
      <w:pPr>
        <w:pStyle w:val="a7"/>
        <w:jc w:val="both"/>
        <w:rPr>
          <w:rFonts w:ascii="Times New Roman" w:hAnsi="Times New Roman" w:cs="Times New Roman"/>
          <w:sz w:val="24"/>
          <w:szCs w:val="24"/>
          <w:lang w:val="kk-KZ"/>
        </w:rPr>
      </w:pPr>
      <w:r w:rsidRPr="00635DE3">
        <w:rPr>
          <w:rFonts w:ascii="Times New Roman" w:hAnsi="Times New Roman" w:cs="Times New Roman"/>
          <w:b/>
          <w:bCs/>
          <w:sz w:val="24"/>
          <w:szCs w:val="24"/>
          <w:lang w:val="kk-KZ"/>
        </w:rPr>
        <w:t>Нәтижесі:</w:t>
      </w:r>
      <w:r w:rsidRPr="00635DE3">
        <w:rPr>
          <w:rFonts w:ascii="Times New Roman" w:hAnsi="Times New Roman" w:cs="Times New Roman"/>
          <w:b/>
          <w:bCs/>
          <w:sz w:val="24"/>
          <w:szCs w:val="24"/>
          <w:lang w:val="kk-KZ"/>
        </w:rPr>
        <w:br/>
      </w:r>
      <w:r w:rsidRPr="00635DE3">
        <w:rPr>
          <w:rFonts w:ascii="Times New Roman" w:hAnsi="Times New Roman" w:cs="Times New Roman"/>
          <w:sz w:val="24"/>
          <w:szCs w:val="24"/>
          <w:lang w:val="kk-KZ"/>
        </w:rPr>
        <w:t>– мұғалімдердің кәсіби мәртебесін көтеру;</w:t>
      </w:r>
      <w:r w:rsidRPr="00635DE3">
        <w:rPr>
          <w:rFonts w:ascii="Times New Roman" w:hAnsi="Times New Roman" w:cs="Times New Roman"/>
          <w:sz w:val="24"/>
          <w:szCs w:val="24"/>
          <w:lang w:val="kk-KZ"/>
        </w:rPr>
        <w:br/>
        <w:t>– мұғалім шығармашылығында үздік сабақ үлгілерін және ЦБР қолдануын анықтау;</w:t>
      </w:r>
    </w:p>
    <w:p w:rsidR="00635DE3" w:rsidRPr="00635DE3" w:rsidRDefault="00635DE3" w:rsidP="00635DE3">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заманауи педагогикалық тәжірибені жетілдіруге бағытталған инновациялық технология мен әдістемені кеңінен таратуға ықпал ету;</w:t>
      </w:r>
      <w:r w:rsidRPr="00635DE3">
        <w:rPr>
          <w:rFonts w:ascii="Times New Roman" w:hAnsi="Times New Roman" w:cs="Times New Roman"/>
          <w:sz w:val="24"/>
          <w:szCs w:val="24"/>
          <w:lang w:val="kk-KZ"/>
        </w:rPr>
        <w:br/>
        <w:t>– балаларды оқытудың сапасын арттыруға септігін тигізетін үздік әдістемелік жұмыстарды насихаттау</w:t>
      </w:r>
    </w:p>
    <w:p w:rsidR="00635DE3" w:rsidRPr="00635DE3" w:rsidRDefault="00635DE3" w:rsidP="00635DE3">
      <w:pPr>
        <w:pStyle w:val="a7"/>
        <w:jc w:val="both"/>
        <w:rPr>
          <w:rFonts w:ascii="Times New Roman" w:hAnsi="Times New Roman" w:cs="Times New Roman"/>
          <w:sz w:val="24"/>
          <w:szCs w:val="24"/>
          <w:lang w:val="kk-KZ"/>
        </w:rPr>
      </w:pPr>
      <w:r w:rsidRPr="00635DE3">
        <w:rPr>
          <w:rFonts w:ascii="Times New Roman" w:hAnsi="Times New Roman" w:cs="Times New Roman"/>
          <w:b/>
          <w:bCs/>
          <w:sz w:val="24"/>
          <w:szCs w:val="24"/>
          <w:lang w:val="kk-KZ"/>
        </w:rPr>
        <w:t xml:space="preserve">Өзектілігі </w:t>
      </w:r>
      <w:r w:rsidRPr="00635DE3">
        <w:rPr>
          <w:rFonts w:ascii="Times New Roman" w:hAnsi="Times New Roman" w:cs="Times New Roman"/>
          <w:bCs/>
          <w:sz w:val="24"/>
          <w:szCs w:val="24"/>
          <w:lang w:val="kk-KZ"/>
        </w:rPr>
        <w:t>:</w:t>
      </w:r>
      <w:r w:rsidRPr="00635DE3">
        <w:rPr>
          <w:rFonts w:ascii="Times New Roman" w:hAnsi="Times New Roman" w:cs="Times New Roman"/>
          <w:sz w:val="24"/>
          <w:szCs w:val="24"/>
          <w:lang w:val="kk-KZ"/>
        </w:rPr>
        <w:t>Қазақстандағы цифрлық экономиканы дамыту үшін білікті кадрлар даярлау арқылы елдің бәсекеге қабілеттілігін арттыру мәселесін шешуге бағытталған. Білім беру Экономика және әлеуметтік қызмет секторы ретінде Интернет ортасын пайдалануға, білім беру саласындағы жаңа идеяларды құру және алмасу бойынша педагог кадрлардың құқықтары мен мүмкіндіктерін кеңейтуге, ақпараттық-телекоммуникациялық технологияларды экономиканың нақты процестерімен интеграциялауға бағытталған.</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Оқушылардың бойында өзіндік білім алу, талдау, құрастыру, қоғамдық өмірде өзін-өзі жан-жақты таныту үшін білімін пайдалана білу дағдыларын қалыптастырады және қоғамға пайда келтіреді</w:t>
      </w:r>
    </w:p>
    <w:p w:rsidR="00635DE3" w:rsidRPr="00635DE3" w:rsidRDefault="00635DE3" w:rsidP="00635DE3">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«Сабақта қолданылатын цифрлық әдіс-тәсілдері»   презентация арқылы</w:t>
      </w:r>
    </w:p>
    <w:p w:rsidR="00635DE3" w:rsidRPr="00635DE3" w:rsidRDefault="00635DE3" w:rsidP="00635DE3">
      <w:pPr>
        <w:pStyle w:val="a7"/>
        <w:numPr>
          <w:ilvl w:val="0"/>
          <w:numId w:val="17"/>
        </w:numPr>
        <w:ind w:left="0"/>
        <w:jc w:val="both"/>
        <w:rPr>
          <w:rFonts w:ascii="Times New Roman" w:hAnsi="Times New Roman" w:cs="Times New Roman"/>
          <w:sz w:val="24"/>
          <w:szCs w:val="24"/>
        </w:rPr>
      </w:pPr>
      <w:r w:rsidRPr="00635DE3">
        <w:rPr>
          <w:rFonts w:ascii="Times New Roman" w:hAnsi="Times New Roman" w:cs="Times New Roman"/>
          <w:sz w:val="24"/>
          <w:szCs w:val="24"/>
          <w:lang w:val="kk-KZ"/>
        </w:rPr>
        <w:t>1.</w:t>
      </w:r>
      <w:r w:rsidRPr="00635DE3">
        <w:rPr>
          <w:rFonts w:ascii="Times New Roman" w:eastAsiaTheme="minorEastAsia" w:hAnsi="Times New Roman" w:cs="Times New Roman"/>
          <w:b/>
          <w:bCs/>
          <w:color w:val="FF0000"/>
          <w:sz w:val="24"/>
          <w:szCs w:val="24"/>
          <w:lang w:eastAsia="ru-RU"/>
        </w:rPr>
        <w:t xml:space="preserve"> </w:t>
      </w:r>
      <w:r w:rsidRPr="00635DE3">
        <w:rPr>
          <w:rFonts w:ascii="Times New Roman" w:hAnsi="Times New Roman" w:cs="Times New Roman"/>
          <w:b/>
          <w:bCs/>
          <w:sz w:val="24"/>
          <w:szCs w:val="24"/>
        </w:rPr>
        <w:t>Google forms</w:t>
      </w:r>
      <w:r w:rsidRPr="00635DE3">
        <w:rPr>
          <w:rFonts w:ascii="Times New Roman" w:hAnsi="Times New Roman" w:cs="Times New Roman"/>
          <w:sz w:val="24"/>
          <w:szCs w:val="24"/>
        </w:rPr>
        <w:t xml:space="preserve"> </w:t>
      </w:r>
    </w:p>
    <w:p w:rsidR="00635DE3" w:rsidRPr="00635DE3" w:rsidRDefault="00635DE3" w:rsidP="00635DE3">
      <w:pPr>
        <w:pStyle w:val="a7"/>
        <w:numPr>
          <w:ilvl w:val="0"/>
          <w:numId w:val="17"/>
        </w:numPr>
        <w:ind w:left="0"/>
        <w:jc w:val="both"/>
        <w:rPr>
          <w:rFonts w:ascii="Times New Roman" w:hAnsi="Times New Roman" w:cs="Times New Roman"/>
          <w:sz w:val="24"/>
          <w:szCs w:val="24"/>
        </w:rPr>
      </w:pPr>
      <w:r w:rsidRPr="00635DE3">
        <w:rPr>
          <w:rFonts w:ascii="Times New Roman" w:hAnsi="Times New Roman" w:cs="Times New Roman"/>
          <w:sz w:val="24"/>
          <w:szCs w:val="24"/>
          <w:lang w:val="kk-KZ"/>
        </w:rPr>
        <w:t xml:space="preserve">2.   </w:t>
      </w:r>
      <w:hyperlink r:id="rId13" w:history="1">
        <w:r w:rsidRPr="00635DE3">
          <w:rPr>
            <w:rStyle w:val="af5"/>
            <w:rFonts w:ascii="Times New Roman" w:hAnsi="Times New Roman" w:cs="Times New Roman"/>
            <w:sz w:val="24"/>
            <w:szCs w:val="24"/>
          </w:rPr>
          <w:t>quizizz.com</w:t>
        </w:r>
      </w:hyperlink>
    </w:p>
    <w:p w:rsidR="00635DE3" w:rsidRPr="00635DE3" w:rsidRDefault="00635DE3" w:rsidP="00635DE3">
      <w:pPr>
        <w:pStyle w:val="a7"/>
        <w:numPr>
          <w:ilvl w:val="0"/>
          <w:numId w:val="17"/>
        </w:numPr>
        <w:ind w:left="0"/>
        <w:jc w:val="both"/>
        <w:rPr>
          <w:rFonts w:ascii="Times New Roman" w:hAnsi="Times New Roman" w:cs="Times New Roman"/>
          <w:sz w:val="24"/>
          <w:szCs w:val="24"/>
        </w:rPr>
      </w:pPr>
      <w:r w:rsidRPr="00635DE3">
        <w:rPr>
          <w:rFonts w:ascii="Times New Roman" w:hAnsi="Times New Roman" w:cs="Times New Roman"/>
          <w:sz w:val="24"/>
          <w:szCs w:val="24"/>
          <w:lang w:val="kk-KZ"/>
        </w:rPr>
        <w:t xml:space="preserve">3    </w:t>
      </w:r>
      <w:hyperlink r:id="rId14" w:history="1">
        <w:r w:rsidRPr="00635DE3">
          <w:rPr>
            <w:rStyle w:val="af5"/>
            <w:rFonts w:ascii="Times New Roman" w:hAnsi="Times New Roman" w:cs="Times New Roman"/>
            <w:sz w:val="24"/>
            <w:szCs w:val="24"/>
          </w:rPr>
          <w:t>master-test.net</w:t>
        </w:r>
      </w:hyperlink>
    </w:p>
    <w:p w:rsidR="00635DE3" w:rsidRPr="00635DE3" w:rsidRDefault="00635DE3" w:rsidP="00635DE3">
      <w:pPr>
        <w:pStyle w:val="a7"/>
        <w:numPr>
          <w:ilvl w:val="0"/>
          <w:numId w:val="17"/>
        </w:numPr>
        <w:ind w:left="0"/>
        <w:jc w:val="both"/>
        <w:rPr>
          <w:rFonts w:ascii="Times New Roman" w:hAnsi="Times New Roman" w:cs="Times New Roman"/>
          <w:sz w:val="24"/>
          <w:szCs w:val="24"/>
        </w:rPr>
      </w:pPr>
      <w:r w:rsidRPr="00635DE3">
        <w:rPr>
          <w:rFonts w:ascii="Times New Roman" w:hAnsi="Times New Roman" w:cs="Times New Roman"/>
          <w:sz w:val="24"/>
          <w:szCs w:val="24"/>
          <w:lang w:val="kk-KZ"/>
        </w:rPr>
        <w:t xml:space="preserve">4.   </w:t>
      </w:r>
      <w:hyperlink r:id="rId15" w:history="1">
        <w:r w:rsidRPr="00635DE3">
          <w:rPr>
            <w:rStyle w:val="af5"/>
            <w:rFonts w:ascii="Times New Roman" w:hAnsi="Times New Roman" w:cs="Times New Roman"/>
            <w:sz w:val="24"/>
            <w:szCs w:val="24"/>
          </w:rPr>
          <w:t>LearningApps.org</w:t>
        </w:r>
      </w:hyperlink>
    </w:p>
    <w:p w:rsidR="00635DE3" w:rsidRPr="00635DE3" w:rsidRDefault="00635DE3" w:rsidP="00635DE3">
      <w:pPr>
        <w:pStyle w:val="a7"/>
        <w:numPr>
          <w:ilvl w:val="0"/>
          <w:numId w:val="17"/>
        </w:numPr>
        <w:ind w:left="0"/>
        <w:jc w:val="both"/>
        <w:rPr>
          <w:rFonts w:ascii="Times New Roman" w:hAnsi="Times New Roman" w:cs="Times New Roman"/>
          <w:sz w:val="24"/>
          <w:szCs w:val="24"/>
        </w:rPr>
      </w:pPr>
      <w:r w:rsidRPr="00635DE3">
        <w:rPr>
          <w:rFonts w:ascii="Times New Roman" w:hAnsi="Times New Roman" w:cs="Times New Roman"/>
          <w:sz w:val="24"/>
          <w:szCs w:val="24"/>
          <w:lang w:val="kk-KZ"/>
        </w:rPr>
        <w:t>5.   Genially</w:t>
      </w:r>
    </w:p>
    <w:p w:rsidR="00635DE3" w:rsidRPr="00635DE3" w:rsidRDefault="00635DE3" w:rsidP="00635DE3">
      <w:pPr>
        <w:pStyle w:val="a7"/>
        <w:numPr>
          <w:ilvl w:val="0"/>
          <w:numId w:val="17"/>
        </w:numPr>
        <w:ind w:left="0"/>
        <w:jc w:val="both"/>
        <w:rPr>
          <w:rFonts w:ascii="Times New Roman" w:hAnsi="Times New Roman" w:cs="Times New Roman"/>
          <w:sz w:val="24"/>
          <w:szCs w:val="24"/>
        </w:rPr>
      </w:pPr>
      <w:r w:rsidRPr="00635DE3">
        <w:rPr>
          <w:rFonts w:ascii="Times New Roman" w:hAnsi="Times New Roman" w:cs="Times New Roman"/>
          <w:sz w:val="24"/>
          <w:szCs w:val="24"/>
          <w:lang w:val="kk-KZ"/>
        </w:rPr>
        <w:t xml:space="preserve">6.    </w:t>
      </w:r>
      <w:r w:rsidRPr="00635DE3">
        <w:rPr>
          <w:rFonts w:ascii="Times New Roman" w:hAnsi="Times New Roman" w:cs="Times New Roman"/>
          <w:b/>
          <w:bCs/>
          <w:sz w:val="24"/>
          <w:szCs w:val="24"/>
          <w:lang w:val="en-US"/>
        </w:rPr>
        <w:t>Google meet</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Осы веб-қосымшаларға  артықшылығы,қарапайымдылығы, тиімділігі  туралы сипаттама беріліп, практика жүзінде асырылды.</w:t>
      </w:r>
    </w:p>
    <w:p w:rsidR="00635DE3" w:rsidRPr="00635DE3" w:rsidRDefault="00635DE3" w:rsidP="00635DE3">
      <w:pPr>
        <w:spacing w:after="0" w:line="240" w:lineRule="auto"/>
        <w:jc w:val="both"/>
        <w:rPr>
          <w:rFonts w:ascii="Times New Roman" w:hAnsi="Times New Roman" w:cs="Times New Roman"/>
          <w:i/>
          <w:sz w:val="24"/>
          <w:szCs w:val="24"/>
          <w:u w:val="single"/>
          <w:lang w:val="kk-KZ"/>
        </w:rPr>
      </w:pPr>
      <w:r w:rsidRPr="00635DE3">
        <w:rPr>
          <w:rFonts w:ascii="Times New Roman" w:hAnsi="Times New Roman" w:cs="Times New Roman"/>
          <w:sz w:val="24"/>
          <w:szCs w:val="24"/>
          <w:lang w:val="kk-KZ"/>
        </w:rPr>
        <w:t xml:space="preserve">          Пәндер бойынша білім сапасының % көрсеткіші </w:t>
      </w:r>
      <w:r w:rsidRPr="00635DE3">
        <w:rPr>
          <w:rFonts w:ascii="Times New Roman" w:hAnsi="Times New Roman" w:cs="Times New Roman"/>
          <w:i/>
          <w:sz w:val="24"/>
          <w:szCs w:val="24"/>
          <w:u w:val="single"/>
          <w:lang w:val="kk-KZ"/>
        </w:rPr>
        <w:t>(нысаны-кесте)</w:t>
      </w: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Достық ЖОББ «мектеп-бөбекжай-бақша» кешенінің жаратылыстану-математика пәндері бойынша 4тоқсан  бойынша білім сапасының сызбасы.   2022-2023 оқу жылы.</w:t>
      </w:r>
    </w:p>
    <w:p w:rsidR="00635DE3" w:rsidRPr="00635DE3" w:rsidRDefault="00635DE3" w:rsidP="00635DE3">
      <w:pPr>
        <w:spacing w:after="0" w:line="240" w:lineRule="auto"/>
        <w:rPr>
          <w:rFonts w:ascii="Times New Roman" w:hAnsi="Times New Roman" w:cs="Times New Roman"/>
          <w:sz w:val="24"/>
          <w:szCs w:val="24"/>
          <w:lang w:val="kk-KZ"/>
        </w:rPr>
      </w:pPr>
    </w:p>
    <w:p w:rsidR="00635DE3" w:rsidRPr="00635DE3" w:rsidRDefault="00635DE3" w:rsidP="00635DE3">
      <w:pPr>
        <w:spacing w:after="0" w:line="240" w:lineRule="auto"/>
        <w:rPr>
          <w:rFonts w:ascii="Times New Roman" w:hAnsi="Times New Roman" w:cs="Times New Roman"/>
          <w:sz w:val="24"/>
          <w:szCs w:val="24"/>
          <w:lang w:val="kk-KZ"/>
        </w:rPr>
      </w:pPr>
      <w:r w:rsidRPr="00635DE3">
        <w:rPr>
          <w:rFonts w:ascii="Times New Roman" w:hAnsi="Times New Roman" w:cs="Times New Roman"/>
          <w:noProof/>
          <w:sz w:val="24"/>
          <w:szCs w:val="24"/>
          <w:lang w:eastAsia="ru-RU"/>
        </w:rPr>
        <w:drawing>
          <wp:inline distT="0" distB="0" distL="0" distR="0" wp14:anchorId="58E7FF50" wp14:editId="573A8BE2">
            <wp:extent cx="6530975" cy="2571750"/>
            <wp:effectExtent l="0" t="0" r="3175"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b/>
          <w:sz w:val="24"/>
          <w:szCs w:val="24"/>
          <w:lang w:val="kk-KZ"/>
        </w:rPr>
        <w:t xml:space="preserve">2022-2023 оқу жылының  жылдық білім сапасы: </w:t>
      </w:r>
      <w:r w:rsidRPr="00635DE3">
        <w:rPr>
          <w:rFonts w:ascii="Times New Roman" w:hAnsi="Times New Roman" w:cs="Times New Roman"/>
          <w:sz w:val="24"/>
          <w:szCs w:val="24"/>
          <w:lang w:val="kk-KZ"/>
        </w:rPr>
        <w:t>бірлестіктегі пәндер бойынша 60-100% аралығында.</w:t>
      </w:r>
    </w:p>
    <w:tbl>
      <w:tblPr>
        <w:tblStyle w:val="ac"/>
        <w:tblW w:w="8227" w:type="dxa"/>
        <w:jc w:val="center"/>
        <w:tblLook w:val="04A0" w:firstRow="1" w:lastRow="0" w:firstColumn="1" w:lastColumn="0" w:noHBand="0" w:noVBand="1"/>
      </w:tblPr>
      <w:tblGrid>
        <w:gridCol w:w="3547"/>
        <w:gridCol w:w="4680"/>
      </w:tblGrid>
      <w:tr w:rsidR="00635DE3" w:rsidRPr="00635DE3" w:rsidTr="00237E66">
        <w:trPr>
          <w:trHeight w:val="308"/>
          <w:jc w:val="center"/>
        </w:trPr>
        <w:tc>
          <w:tcPr>
            <w:tcW w:w="3547" w:type="dxa"/>
          </w:tcPr>
          <w:p w:rsidR="00635DE3" w:rsidRPr="00635DE3" w:rsidRDefault="00635DE3" w:rsidP="00635DE3">
            <w:pPr>
              <w:pStyle w:val="a7"/>
              <w:rPr>
                <w:b/>
                <w:sz w:val="24"/>
                <w:szCs w:val="24"/>
                <w:lang w:val="kk-KZ"/>
              </w:rPr>
            </w:pPr>
          </w:p>
        </w:tc>
        <w:tc>
          <w:tcPr>
            <w:tcW w:w="4680" w:type="dxa"/>
          </w:tcPr>
          <w:p w:rsidR="00635DE3" w:rsidRPr="00635DE3" w:rsidRDefault="00635DE3" w:rsidP="00635DE3">
            <w:pPr>
              <w:jc w:val="center"/>
              <w:rPr>
                <w:b/>
                <w:sz w:val="24"/>
                <w:szCs w:val="24"/>
                <w:lang w:val="kk-KZ"/>
              </w:rPr>
            </w:pPr>
            <w:r w:rsidRPr="00635DE3">
              <w:rPr>
                <w:b/>
                <w:sz w:val="24"/>
                <w:szCs w:val="24"/>
                <w:lang w:val="kk-KZ"/>
              </w:rPr>
              <w:t>2022-2023оқу жылының жылдық %</w:t>
            </w:r>
          </w:p>
        </w:tc>
      </w:tr>
      <w:tr w:rsidR="00635DE3" w:rsidRPr="00635DE3" w:rsidTr="00237E66">
        <w:trPr>
          <w:trHeight w:val="308"/>
          <w:jc w:val="center"/>
        </w:trPr>
        <w:tc>
          <w:tcPr>
            <w:tcW w:w="3547" w:type="dxa"/>
            <w:vAlign w:val="bottom"/>
          </w:tcPr>
          <w:p w:rsidR="00635DE3" w:rsidRPr="00635DE3" w:rsidRDefault="00635DE3" w:rsidP="00635DE3">
            <w:pPr>
              <w:rPr>
                <w:color w:val="000000"/>
                <w:sz w:val="24"/>
                <w:szCs w:val="24"/>
              </w:rPr>
            </w:pPr>
            <w:r w:rsidRPr="00635DE3">
              <w:rPr>
                <w:color w:val="000000"/>
                <w:sz w:val="24"/>
                <w:szCs w:val="24"/>
              </w:rPr>
              <w:t>Математика</w:t>
            </w:r>
          </w:p>
        </w:tc>
        <w:tc>
          <w:tcPr>
            <w:tcW w:w="4680" w:type="dxa"/>
          </w:tcPr>
          <w:p w:rsidR="00635DE3" w:rsidRPr="00635DE3" w:rsidRDefault="00635DE3" w:rsidP="00635DE3">
            <w:pPr>
              <w:pStyle w:val="a7"/>
              <w:jc w:val="center"/>
              <w:rPr>
                <w:sz w:val="24"/>
                <w:szCs w:val="24"/>
                <w:lang w:val="kk-KZ"/>
              </w:rPr>
            </w:pPr>
            <w:r w:rsidRPr="00635DE3">
              <w:rPr>
                <w:sz w:val="24"/>
                <w:szCs w:val="24"/>
                <w:lang w:val="kk-KZ"/>
              </w:rPr>
              <w:t>68</w:t>
            </w:r>
          </w:p>
        </w:tc>
      </w:tr>
      <w:tr w:rsidR="00635DE3" w:rsidRPr="00635DE3" w:rsidTr="00237E66">
        <w:trPr>
          <w:trHeight w:val="308"/>
          <w:jc w:val="center"/>
        </w:trPr>
        <w:tc>
          <w:tcPr>
            <w:tcW w:w="3547" w:type="dxa"/>
            <w:vAlign w:val="bottom"/>
          </w:tcPr>
          <w:p w:rsidR="00635DE3" w:rsidRPr="00635DE3" w:rsidRDefault="00635DE3" w:rsidP="00635DE3">
            <w:pPr>
              <w:rPr>
                <w:color w:val="000000"/>
                <w:sz w:val="24"/>
                <w:szCs w:val="24"/>
              </w:rPr>
            </w:pPr>
            <w:r w:rsidRPr="00635DE3">
              <w:rPr>
                <w:color w:val="000000"/>
                <w:sz w:val="24"/>
                <w:szCs w:val="24"/>
              </w:rPr>
              <w:t>геометрия</w:t>
            </w:r>
          </w:p>
        </w:tc>
        <w:tc>
          <w:tcPr>
            <w:tcW w:w="4680" w:type="dxa"/>
          </w:tcPr>
          <w:p w:rsidR="00635DE3" w:rsidRPr="00635DE3" w:rsidRDefault="00635DE3" w:rsidP="00635DE3">
            <w:pPr>
              <w:pStyle w:val="a7"/>
              <w:jc w:val="center"/>
              <w:rPr>
                <w:sz w:val="24"/>
                <w:szCs w:val="24"/>
                <w:lang w:val="kk-KZ"/>
              </w:rPr>
            </w:pPr>
            <w:r w:rsidRPr="00635DE3">
              <w:rPr>
                <w:sz w:val="24"/>
                <w:szCs w:val="24"/>
                <w:lang w:val="kk-KZ"/>
              </w:rPr>
              <w:t>66</w:t>
            </w:r>
          </w:p>
        </w:tc>
      </w:tr>
      <w:tr w:rsidR="00635DE3" w:rsidRPr="00635DE3" w:rsidTr="00237E66">
        <w:trPr>
          <w:trHeight w:val="308"/>
          <w:jc w:val="center"/>
        </w:trPr>
        <w:tc>
          <w:tcPr>
            <w:tcW w:w="3547" w:type="dxa"/>
            <w:vAlign w:val="bottom"/>
          </w:tcPr>
          <w:p w:rsidR="00635DE3" w:rsidRPr="00635DE3" w:rsidRDefault="00635DE3" w:rsidP="00635DE3">
            <w:pPr>
              <w:rPr>
                <w:color w:val="000000"/>
                <w:sz w:val="24"/>
                <w:szCs w:val="24"/>
              </w:rPr>
            </w:pPr>
            <w:r w:rsidRPr="00635DE3">
              <w:rPr>
                <w:color w:val="000000"/>
                <w:sz w:val="24"/>
                <w:szCs w:val="24"/>
              </w:rPr>
              <w:t>Физика</w:t>
            </w:r>
          </w:p>
        </w:tc>
        <w:tc>
          <w:tcPr>
            <w:tcW w:w="4680" w:type="dxa"/>
          </w:tcPr>
          <w:p w:rsidR="00635DE3" w:rsidRPr="00635DE3" w:rsidRDefault="00635DE3" w:rsidP="00635DE3">
            <w:pPr>
              <w:pStyle w:val="a7"/>
              <w:jc w:val="center"/>
              <w:rPr>
                <w:sz w:val="24"/>
                <w:szCs w:val="24"/>
                <w:lang w:val="kk-KZ"/>
              </w:rPr>
            </w:pPr>
            <w:r w:rsidRPr="00635DE3">
              <w:rPr>
                <w:sz w:val="24"/>
                <w:szCs w:val="24"/>
                <w:lang w:val="kk-KZ"/>
              </w:rPr>
              <w:t>76</w:t>
            </w:r>
          </w:p>
        </w:tc>
      </w:tr>
      <w:tr w:rsidR="00635DE3" w:rsidRPr="00635DE3" w:rsidTr="00237E66">
        <w:trPr>
          <w:trHeight w:val="322"/>
          <w:jc w:val="center"/>
        </w:trPr>
        <w:tc>
          <w:tcPr>
            <w:tcW w:w="3547" w:type="dxa"/>
            <w:vAlign w:val="bottom"/>
          </w:tcPr>
          <w:p w:rsidR="00635DE3" w:rsidRPr="00635DE3" w:rsidRDefault="00635DE3" w:rsidP="00635DE3">
            <w:pPr>
              <w:rPr>
                <w:color w:val="000000"/>
                <w:sz w:val="24"/>
                <w:szCs w:val="24"/>
              </w:rPr>
            </w:pPr>
            <w:r w:rsidRPr="00635DE3">
              <w:rPr>
                <w:color w:val="000000"/>
                <w:sz w:val="24"/>
                <w:szCs w:val="24"/>
              </w:rPr>
              <w:t>Химия</w:t>
            </w:r>
          </w:p>
        </w:tc>
        <w:tc>
          <w:tcPr>
            <w:tcW w:w="4680" w:type="dxa"/>
          </w:tcPr>
          <w:p w:rsidR="00635DE3" w:rsidRPr="00635DE3" w:rsidRDefault="00635DE3" w:rsidP="00635DE3">
            <w:pPr>
              <w:pStyle w:val="a7"/>
              <w:jc w:val="center"/>
              <w:rPr>
                <w:sz w:val="24"/>
                <w:szCs w:val="24"/>
                <w:lang w:val="kk-KZ"/>
              </w:rPr>
            </w:pPr>
            <w:r w:rsidRPr="00635DE3">
              <w:rPr>
                <w:sz w:val="24"/>
                <w:szCs w:val="24"/>
                <w:lang w:val="kk-KZ"/>
              </w:rPr>
              <w:t>81</w:t>
            </w:r>
          </w:p>
        </w:tc>
      </w:tr>
      <w:tr w:rsidR="00635DE3" w:rsidRPr="00635DE3" w:rsidTr="00237E66">
        <w:trPr>
          <w:trHeight w:val="308"/>
          <w:jc w:val="center"/>
        </w:trPr>
        <w:tc>
          <w:tcPr>
            <w:tcW w:w="3547" w:type="dxa"/>
            <w:vAlign w:val="bottom"/>
          </w:tcPr>
          <w:p w:rsidR="00635DE3" w:rsidRPr="00635DE3" w:rsidRDefault="00635DE3" w:rsidP="00635DE3">
            <w:pPr>
              <w:rPr>
                <w:color w:val="000000"/>
                <w:sz w:val="24"/>
                <w:szCs w:val="24"/>
              </w:rPr>
            </w:pPr>
            <w:r w:rsidRPr="00635DE3">
              <w:rPr>
                <w:color w:val="000000"/>
                <w:sz w:val="24"/>
                <w:szCs w:val="24"/>
              </w:rPr>
              <w:t>Биология</w:t>
            </w:r>
          </w:p>
        </w:tc>
        <w:tc>
          <w:tcPr>
            <w:tcW w:w="4680" w:type="dxa"/>
          </w:tcPr>
          <w:p w:rsidR="00635DE3" w:rsidRPr="00635DE3" w:rsidRDefault="00635DE3" w:rsidP="00635DE3">
            <w:pPr>
              <w:pStyle w:val="a7"/>
              <w:jc w:val="center"/>
              <w:rPr>
                <w:sz w:val="24"/>
                <w:szCs w:val="24"/>
                <w:lang w:val="kk-KZ"/>
              </w:rPr>
            </w:pPr>
            <w:r w:rsidRPr="00635DE3">
              <w:rPr>
                <w:sz w:val="24"/>
                <w:szCs w:val="24"/>
                <w:lang w:val="kk-KZ"/>
              </w:rPr>
              <w:t>77</w:t>
            </w:r>
          </w:p>
        </w:tc>
      </w:tr>
      <w:tr w:rsidR="00635DE3" w:rsidRPr="00635DE3" w:rsidTr="00237E66">
        <w:trPr>
          <w:trHeight w:val="308"/>
          <w:jc w:val="center"/>
        </w:trPr>
        <w:tc>
          <w:tcPr>
            <w:tcW w:w="3547" w:type="dxa"/>
            <w:vAlign w:val="bottom"/>
          </w:tcPr>
          <w:p w:rsidR="00635DE3" w:rsidRPr="00635DE3" w:rsidRDefault="00635DE3" w:rsidP="00635DE3">
            <w:pPr>
              <w:rPr>
                <w:color w:val="000000"/>
                <w:sz w:val="24"/>
                <w:szCs w:val="24"/>
              </w:rPr>
            </w:pPr>
            <w:r w:rsidRPr="00635DE3">
              <w:rPr>
                <w:color w:val="000000"/>
                <w:sz w:val="24"/>
                <w:szCs w:val="24"/>
              </w:rPr>
              <w:t>Жартылыстану</w:t>
            </w:r>
          </w:p>
        </w:tc>
        <w:tc>
          <w:tcPr>
            <w:tcW w:w="4680" w:type="dxa"/>
          </w:tcPr>
          <w:p w:rsidR="00635DE3" w:rsidRPr="00635DE3" w:rsidRDefault="00635DE3" w:rsidP="00635DE3">
            <w:pPr>
              <w:pStyle w:val="a7"/>
              <w:jc w:val="center"/>
              <w:rPr>
                <w:sz w:val="24"/>
                <w:szCs w:val="24"/>
                <w:lang w:val="kk-KZ"/>
              </w:rPr>
            </w:pPr>
            <w:r w:rsidRPr="00635DE3">
              <w:rPr>
                <w:sz w:val="24"/>
                <w:szCs w:val="24"/>
                <w:lang w:val="kk-KZ"/>
              </w:rPr>
              <w:t>75</w:t>
            </w:r>
          </w:p>
        </w:tc>
      </w:tr>
      <w:tr w:rsidR="00635DE3" w:rsidRPr="00635DE3" w:rsidTr="00237E66">
        <w:trPr>
          <w:trHeight w:val="308"/>
          <w:jc w:val="center"/>
        </w:trPr>
        <w:tc>
          <w:tcPr>
            <w:tcW w:w="3547" w:type="dxa"/>
            <w:vAlign w:val="bottom"/>
          </w:tcPr>
          <w:p w:rsidR="00635DE3" w:rsidRPr="00635DE3" w:rsidRDefault="00635DE3" w:rsidP="00635DE3">
            <w:pPr>
              <w:rPr>
                <w:color w:val="000000"/>
                <w:sz w:val="24"/>
                <w:szCs w:val="24"/>
              </w:rPr>
            </w:pPr>
            <w:r w:rsidRPr="00635DE3">
              <w:rPr>
                <w:color w:val="000000"/>
                <w:sz w:val="24"/>
                <w:szCs w:val="24"/>
              </w:rPr>
              <w:lastRenderedPageBreak/>
              <w:t>география</w:t>
            </w:r>
          </w:p>
        </w:tc>
        <w:tc>
          <w:tcPr>
            <w:tcW w:w="4680" w:type="dxa"/>
          </w:tcPr>
          <w:p w:rsidR="00635DE3" w:rsidRPr="00635DE3" w:rsidRDefault="00635DE3" w:rsidP="00635DE3">
            <w:pPr>
              <w:pStyle w:val="a7"/>
              <w:jc w:val="center"/>
              <w:rPr>
                <w:sz w:val="24"/>
                <w:szCs w:val="24"/>
                <w:lang w:val="kk-KZ"/>
              </w:rPr>
            </w:pPr>
            <w:r w:rsidRPr="00635DE3">
              <w:rPr>
                <w:sz w:val="24"/>
                <w:szCs w:val="24"/>
                <w:lang w:val="kk-KZ"/>
              </w:rPr>
              <w:t>90</w:t>
            </w:r>
          </w:p>
        </w:tc>
      </w:tr>
      <w:tr w:rsidR="00635DE3" w:rsidRPr="00635DE3" w:rsidTr="00237E66">
        <w:trPr>
          <w:trHeight w:val="308"/>
          <w:jc w:val="center"/>
        </w:trPr>
        <w:tc>
          <w:tcPr>
            <w:tcW w:w="3547" w:type="dxa"/>
            <w:vAlign w:val="bottom"/>
          </w:tcPr>
          <w:p w:rsidR="00635DE3" w:rsidRPr="00635DE3" w:rsidRDefault="00635DE3" w:rsidP="00635DE3">
            <w:pPr>
              <w:rPr>
                <w:color w:val="000000"/>
                <w:sz w:val="24"/>
                <w:szCs w:val="24"/>
                <w:lang w:val="kk-KZ"/>
              </w:rPr>
            </w:pPr>
            <w:r w:rsidRPr="00635DE3">
              <w:rPr>
                <w:color w:val="000000"/>
                <w:sz w:val="24"/>
                <w:szCs w:val="24"/>
                <w:lang w:val="kk-KZ"/>
              </w:rPr>
              <w:t>Информатика</w:t>
            </w:r>
          </w:p>
        </w:tc>
        <w:tc>
          <w:tcPr>
            <w:tcW w:w="4680" w:type="dxa"/>
          </w:tcPr>
          <w:p w:rsidR="00635DE3" w:rsidRPr="00635DE3" w:rsidRDefault="00635DE3" w:rsidP="00635DE3">
            <w:pPr>
              <w:pStyle w:val="a7"/>
              <w:jc w:val="center"/>
              <w:rPr>
                <w:sz w:val="24"/>
                <w:szCs w:val="24"/>
                <w:lang w:val="kk-KZ"/>
              </w:rPr>
            </w:pPr>
            <w:r w:rsidRPr="00635DE3">
              <w:rPr>
                <w:sz w:val="24"/>
                <w:szCs w:val="24"/>
                <w:lang w:val="kk-KZ"/>
              </w:rPr>
              <w:t>96</w:t>
            </w:r>
          </w:p>
        </w:tc>
      </w:tr>
    </w:tbl>
    <w:p w:rsidR="00635DE3" w:rsidRPr="00635DE3" w:rsidRDefault="00635DE3" w:rsidP="00635DE3">
      <w:pPr>
        <w:spacing w:after="0" w:line="240" w:lineRule="auto"/>
        <w:jc w:val="center"/>
        <w:rPr>
          <w:rFonts w:ascii="Times New Roman" w:hAnsi="Times New Roman" w:cs="Times New Roman"/>
          <w:sz w:val="24"/>
          <w:szCs w:val="24"/>
          <w:lang w:val="kk-KZ"/>
        </w:rPr>
      </w:pPr>
      <w:r w:rsidRPr="00635DE3">
        <w:rPr>
          <w:rFonts w:ascii="Times New Roman" w:hAnsi="Times New Roman" w:cs="Times New Roman"/>
          <w:noProof/>
          <w:sz w:val="24"/>
          <w:szCs w:val="24"/>
          <w:lang w:eastAsia="ru-RU"/>
        </w:rPr>
        <w:drawing>
          <wp:inline distT="0" distB="0" distL="0" distR="0" wp14:anchorId="7C15458C" wp14:editId="571A1401">
            <wp:extent cx="4572000" cy="2743200"/>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5DE3" w:rsidRPr="00635DE3" w:rsidRDefault="00635DE3" w:rsidP="00635DE3">
      <w:pPr>
        <w:spacing w:after="0" w:line="240" w:lineRule="auto"/>
        <w:jc w:val="both"/>
        <w:rPr>
          <w:rFonts w:ascii="Times New Roman" w:hAnsi="Times New Roman" w:cs="Times New Roman"/>
          <w:i/>
          <w:sz w:val="24"/>
          <w:szCs w:val="24"/>
          <w:u w:val="single"/>
          <w:lang w:val="kk-KZ"/>
        </w:rPr>
      </w:pPr>
    </w:p>
    <w:p w:rsidR="00635DE3" w:rsidRPr="00635DE3" w:rsidRDefault="00635DE3" w:rsidP="00635DE3">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Зерделеу, озат тәжірибе тарату жұмысы (озат тәжірибе таратудың мәліметтер қоры, таратылған тәжірибелер саны, тарату деңгейі) </w:t>
      </w:r>
    </w:p>
    <w:p w:rsidR="00635DE3" w:rsidRPr="00635DE3" w:rsidRDefault="00635DE3" w:rsidP="00635DE3">
      <w:pPr>
        <w:spacing w:after="0" w:line="240" w:lineRule="auto"/>
        <w:jc w:val="both"/>
        <w:rPr>
          <w:rFonts w:ascii="Times New Roman" w:hAnsi="Times New Roman" w:cs="Times New Roman"/>
          <w:b/>
          <w:sz w:val="24"/>
          <w:szCs w:val="24"/>
          <w:lang w:val="kk-KZ"/>
        </w:rPr>
      </w:pPr>
      <w:r w:rsidRPr="00635DE3">
        <w:rPr>
          <w:rFonts w:ascii="Times New Roman" w:hAnsi="Times New Roman" w:cs="Times New Roman"/>
          <w:b/>
          <w:sz w:val="24"/>
          <w:szCs w:val="24"/>
          <w:lang w:val="kk-KZ"/>
        </w:rPr>
        <w:t>Басылымдар:</w:t>
      </w:r>
    </w:p>
    <w:p w:rsidR="00635DE3" w:rsidRPr="00635DE3" w:rsidRDefault="00635DE3" w:rsidP="00635DE3">
      <w:pPr>
        <w:numPr>
          <w:ilvl w:val="0"/>
          <w:numId w:val="1"/>
        </w:numPr>
        <w:spacing w:after="0" w:line="240" w:lineRule="auto"/>
        <w:ind w:left="0"/>
        <w:jc w:val="both"/>
        <w:rPr>
          <w:rFonts w:ascii="Times New Roman" w:hAnsi="Times New Roman" w:cs="Times New Roman"/>
          <w:i/>
          <w:sz w:val="24"/>
          <w:szCs w:val="24"/>
          <w:u w:val="single"/>
          <w:lang w:val="kk-KZ"/>
        </w:rPr>
      </w:pPr>
      <w:r w:rsidRPr="00635DE3">
        <w:rPr>
          <w:rFonts w:ascii="Times New Roman" w:hAnsi="Times New Roman" w:cs="Times New Roman"/>
          <w:sz w:val="24"/>
          <w:szCs w:val="24"/>
          <w:lang w:val="kk-KZ"/>
        </w:rPr>
        <w:t xml:space="preserve">Басылымдардың мәліметтер қоры  </w:t>
      </w:r>
      <w:r w:rsidRPr="00635DE3">
        <w:rPr>
          <w:rFonts w:ascii="Times New Roman" w:hAnsi="Times New Roman" w:cs="Times New Roman"/>
          <w:i/>
          <w:sz w:val="24"/>
          <w:szCs w:val="24"/>
          <w:u w:val="single"/>
          <w:lang w:val="kk-KZ"/>
        </w:rPr>
        <w:t>(нысаны-мониторинг)</w:t>
      </w:r>
    </w:p>
    <w:p w:rsidR="00635DE3" w:rsidRPr="00635DE3" w:rsidRDefault="00635DE3" w:rsidP="00635DE3">
      <w:pPr>
        <w:numPr>
          <w:ilvl w:val="0"/>
          <w:numId w:val="1"/>
        </w:numPr>
        <w:spacing w:after="0" w:line="240" w:lineRule="auto"/>
        <w:ind w:left="0"/>
        <w:jc w:val="both"/>
        <w:rPr>
          <w:rFonts w:ascii="Times New Roman" w:hAnsi="Times New Roman" w:cs="Times New Roman"/>
          <w:i/>
          <w:sz w:val="24"/>
          <w:szCs w:val="24"/>
          <w:u w:val="single"/>
          <w:lang w:val="kk-KZ"/>
        </w:rPr>
      </w:pPr>
      <w:r w:rsidRPr="00635DE3">
        <w:rPr>
          <w:rFonts w:ascii="Times New Roman" w:hAnsi="Times New Roman" w:cs="Times New Roman"/>
          <w:sz w:val="24"/>
          <w:szCs w:val="24"/>
          <w:lang w:val="kk-KZ"/>
        </w:rPr>
        <w:t>Педагогтардыңжұмыстарының жариялануы.</w:t>
      </w:r>
    </w:p>
    <w:p w:rsidR="00635DE3" w:rsidRPr="00635DE3" w:rsidRDefault="00635DE3" w:rsidP="00635DE3">
      <w:pPr>
        <w:spacing w:after="0" w:line="240" w:lineRule="auto"/>
        <w:jc w:val="both"/>
        <w:rPr>
          <w:rFonts w:ascii="Times New Roman" w:hAnsi="Times New Roman" w:cs="Times New Roman"/>
          <w:i/>
          <w:sz w:val="24"/>
          <w:szCs w:val="24"/>
          <w:u w:val="single"/>
          <w:lang w:val="kk-KZ"/>
        </w:rPr>
      </w:pPr>
    </w:p>
    <w:tbl>
      <w:tblPr>
        <w:tblStyle w:val="ac"/>
        <w:tblW w:w="10477" w:type="dxa"/>
        <w:tblLook w:val="04A0" w:firstRow="1" w:lastRow="0" w:firstColumn="1" w:lastColumn="0" w:noHBand="0" w:noVBand="1"/>
      </w:tblPr>
      <w:tblGrid>
        <w:gridCol w:w="2141"/>
        <w:gridCol w:w="2543"/>
        <w:gridCol w:w="2120"/>
        <w:gridCol w:w="1606"/>
        <w:gridCol w:w="2067"/>
      </w:tblGrid>
      <w:tr w:rsidR="00635DE3" w:rsidRPr="00635DE3" w:rsidTr="00237E66">
        <w:tc>
          <w:tcPr>
            <w:tcW w:w="2141" w:type="dxa"/>
          </w:tcPr>
          <w:p w:rsidR="00635DE3" w:rsidRPr="00635DE3" w:rsidRDefault="00635DE3" w:rsidP="00635DE3">
            <w:pPr>
              <w:rPr>
                <w:sz w:val="24"/>
                <w:szCs w:val="24"/>
                <w:lang w:val="kk-KZ"/>
              </w:rPr>
            </w:pPr>
            <w:r w:rsidRPr="00635DE3">
              <w:rPr>
                <w:sz w:val="24"/>
                <w:szCs w:val="24"/>
                <w:lang w:val="kk-KZ"/>
              </w:rPr>
              <w:t>Мұғалімнің аты - жөні</w:t>
            </w:r>
          </w:p>
        </w:tc>
        <w:tc>
          <w:tcPr>
            <w:tcW w:w="2543" w:type="dxa"/>
          </w:tcPr>
          <w:p w:rsidR="00635DE3" w:rsidRPr="00635DE3" w:rsidRDefault="00635DE3" w:rsidP="00635DE3">
            <w:pPr>
              <w:rPr>
                <w:sz w:val="24"/>
                <w:szCs w:val="24"/>
                <w:lang w:val="kk-KZ"/>
              </w:rPr>
            </w:pPr>
            <w:r w:rsidRPr="00635DE3">
              <w:rPr>
                <w:sz w:val="24"/>
                <w:szCs w:val="24"/>
                <w:lang w:val="kk-KZ"/>
              </w:rPr>
              <w:t>Іс – тәжірибе түрі</w:t>
            </w:r>
          </w:p>
        </w:tc>
        <w:tc>
          <w:tcPr>
            <w:tcW w:w="2120" w:type="dxa"/>
          </w:tcPr>
          <w:p w:rsidR="00635DE3" w:rsidRPr="00635DE3" w:rsidRDefault="00635DE3" w:rsidP="00635DE3">
            <w:pPr>
              <w:rPr>
                <w:sz w:val="24"/>
                <w:szCs w:val="24"/>
                <w:lang w:val="kk-KZ"/>
              </w:rPr>
            </w:pPr>
            <w:r w:rsidRPr="00635DE3">
              <w:rPr>
                <w:sz w:val="24"/>
                <w:szCs w:val="24"/>
                <w:lang w:val="kk-KZ"/>
              </w:rPr>
              <w:t>таралымның аты</w:t>
            </w:r>
          </w:p>
        </w:tc>
        <w:tc>
          <w:tcPr>
            <w:tcW w:w="1606" w:type="dxa"/>
          </w:tcPr>
          <w:p w:rsidR="00635DE3" w:rsidRPr="00635DE3" w:rsidRDefault="00635DE3" w:rsidP="00635DE3">
            <w:pPr>
              <w:rPr>
                <w:sz w:val="24"/>
                <w:szCs w:val="24"/>
                <w:lang w:val="kk-KZ"/>
              </w:rPr>
            </w:pPr>
            <w:r w:rsidRPr="00635DE3">
              <w:rPr>
                <w:sz w:val="24"/>
                <w:szCs w:val="24"/>
                <w:lang w:val="kk-KZ"/>
              </w:rPr>
              <w:t>мерзімі</w:t>
            </w:r>
          </w:p>
        </w:tc>
        <w:tc>
          <w:tcPr>
            <w:tcW w:w="2067" w:type="dxa"/>
          </w:tcPr>
          <w:p w:rsidR="00635DE3" w:rsidRPr="00635DE3" w:rsidRDefault="00635DE3" w:rsidP="00635DE3">
            <w:pPr>
              <w:rPr>
                <w:sz w:val="24"/>
                <w:szCs w:val="24"/>
                <w:lang w:val="kk-KZ"/>
              </w:rPr>
            </w:pPr>
            <w:r w:rsidRPr="00635DE3">
              <w:rPr>
                <w:sz w:val="24"/>
                <w:szCs w:val="24"/>
                <w:lang w:val="kk-KZ"/>
              </w:rPr>
              <w:t>Таралым деңгейі</w:t>
            </w:r>
          </w:p>
        </w:tc>
      </w:tr>
      <w:tr w:rsidR="00635DE3" w:rsidRPr="00260E4A" w:rsidTr="00237E66">
        <w:trPr>
          <w:trHeight w:val="748"/>
        </w:trPr>
        <w:tc>
          <w:tcPr>
            <w:tcW w:w="2141" w:type="dxa"/>
          </w:tcPr>
          <w:p w:rsidR="00635DE3" w:rsidRPr="00635DE3" w:rsidRDefault="00635DE3" w:rsidP="00635DE3">
            <w:pPr>
              <w:rPr>
                <w:sz w:val="24"/>
                <w:szCs w:val="24"/>
                <w:lang w:val="kk-KZ"/>
              </w:rPr>
            </w:pPr>
            <w:r w:rsidRPr="00635DE3">
              <w:rPr>
                <w:sz w:val="24"/>
                <w:szCs w:val="24"/>
                <w:lang w:val="kk-KZ"/>
              </w:rPr>
              <w:t>Хайруллина Сахипжамал Ищановна</w:t>
            </w:r>
          </w:p>
        </w:tc>
        <w:tc>
          <w:tcPr>
            <w:tcW w:w="2543" w:type="dxa"/>
          </w:tcPr>
          <w:p w:rsidR="00635DE3" w:rsidRPr="00635DE3" w:rsidRDefault="00635DE3" w:rsidP="00635DE3">
            <w:pPr>
              <w:rPr>
                <w:color w:val="000000" w:themeColor="dark1"/>
                <w:kern w:val="24"/>
                <w:sz w:val="24"/>
                <w:szCs w:val="24"/>
                <w:lang w:val="kk-KZ"/>
              </w:rPr>
            </w:pPr>
            <w:r w:rsidRPr="00635DE3">
              <w:rPr>
                <w:color w:val="000000" w:themeColor="dark1"/>
                <w:kern w:val="24"/>
                <w:sz w:val="24"/>
                <w:szCs w:val="24"/>
                <w:lang w:val="kk-KZ"/>
              </w:rPr>
              <w:t>басылым</w:t>
            </w:r>
          </w:p>
        </w:tc>
        <w:tc>
          <w:tcPr>
            <w:tcW w:w="2120" w:type="dxa"/>
          </w:tcPr>
          <w:p w:rsidR="00635DE3" w:rsidRPr="00635DE3" w:rsidRDefault="00635DE3" w:rsidP="00635DE3">
            <w:pPr>
              <w:rPr>
                <w:sz w:val="24"/>
                <w:szCs w:val="24"/>
                <w:lang w:val="kk-KZ"/>
              </w:rPr>
            </w:pPr>
            <w:r w:rsidRPr="00635DE3">
              <w:rPr>
                <w:sz w:val="24"/>
                <w:szCs w:val="24"/>
                <w:lang w:val="kk-KZ"/>
              </w:rPr>
              <w:t>Су ресурстарының  экологиялық проблемалары</w:t>
            </w:r>
          </w:p>
        </w:tc>
        <w:tc>
          <w:tcPr>
            <w:tcW w:w="1606" w:type="dxa"/>
          </w:tcPr>
          <w:p w:rsidR="00635DE3" w:rsidRPr="00635DE3" w:rsidRDefault="00635DE3" w:rsidP="00635DE3">
            <w:pPr>
              <w:rPr>
                <w:bCs/>
                <w:sz w:val="24"/>
                <w:szCs w:val="24"/>
                <w:lang w:val="kk-KZ"/>
              </w:rPr>
            </w:pPr>
            <w:r w:rsidRPr="00635DE3">
              <w:rPr>
                <w:bCs/>
                <w:sz w:val="24"/>
                <w:szCs w:val="24"/>
                <w:lang w:val="kk-KZ"/>
              </w:rPr>
              <w:t>Қараша 2022ж</w:t>
            </w:r>
          </w:p>
        </w:tc>
        <w:tc>
          <w:tcPr>
            <w:tcW w:w="2067" w:type="dxa"/>
          </w:tcPr>
          <w:p w:rsidR="00635DE3" w:rsidRPr="00635DE3" w:rsidRDefault="00635DE3" w:rsidP="00635DE3">
            <w:pPr>
              <w:rPr>
                <w:bCs/>
                <w:sz w:val="24"/>
                <w:szCs w:val="24"/>
                <w:lang w:val="kk-KZ"/>
              </w:rPr>
            </w:pPr>
            <w:r w:rsidRPr="00635DE3">
              <w:rPr>
                <w:bCs/>
                <w:sz w:val="24"/>
                <w:szCs w:val="24"/>
                <w:lang w:val="kk-KZ"/>
              </w:rPr>
              <w:t>Республикалық ғылыми-әдістемелік журнал SMART TEACHER</w:t>
            </w:r>
          </w:p>
        </w:tc>
      </w:tr>
    </w:tbl>
    <w:p w:rsidR="00635DE3" w:rsidRPr="00635DE3" w:rsidRDefault="00635DE3" w:rsidP="00FB2E2F">
      <w:pPr>
        <w:pStyle w:val="a9"/>
        <w:shd w:val="clear" w:color="auto" w:fill="FFFFFF"/>
        <w:spacing w:before="0" w:beforeAutospacing="0" w:after="0" w:afterAutospacing="0"/>
        <w:jc w:val="both"/>
        <w:rPr>
          <w:color w:val="000000"/>
          <w:lang w:val="kk-KZ"/>
        </w:rPr>
      </w:pPr>
      <w:r w:rsidRPr="00635DE3">
        <w:rPr>
          <w:color w:val="000000"/>
          <w:lang w:val="kk-KZ"/>
        </w:rPr>
        <w:t xml:space="preserve">       Жыл көлемінде әдістемелік бірлестік отырыстар жасап, бірлестіктің онкүндігін өткізді, мектепішілік олимпиада және бақылау жұмыстары, ТЖБ, БЖБ уақытында жоспарға сай өткізді. Мектепішілік олимпиада өткізіліп, оның қорытындысы шығарылып, жеңімпаздар мақтау қағазымен марапатталды. </w:t>
      </w:r>
    </w:p>
    <w:p w:rsidR="00635DE3" w:rsidRPr="00635DE3" w:rsidRDefault="00635DE3" w:rsidP="00FB2E2F">
      <w:pPr>
        <w:pStyle w:val="a9"/>
        <w:shd w:val="clear" w:color="auto" w:fill="FFFFFF"/>
        <w:spacing w:before="0" w:beforeAutospacing="0" w:after="0" w:afterAutospacing="0"/>
        <w:jc w:val="both"/>
        <w:rPr>
          <w:color w:val="000000"/>
          <w:lang w:val="kk-KZ"/>
        </w:rPr>
      </w:pPr>
      <w:r w:rsidRPr="00635DE3">
        <w:rPr>
          <w:color w:val="000000"/>
          <w:lang w:val="kk-KZ"/>
        </w:rPr>
        <w:t xml:space="preserve">      Әдістемелік бірлестігінің онкүндігі ақпанның 1 –і мен 10 –і  аралығында белгіленген жоспарға сай өткізілді. Алдын ала құрылған жоспар бойынша онкүндік шаралары да уақытында толық атқарылды. Онкүндіктің ашылуы салтанатты түрде оқушылардың қатысуымен әр пәннің ерекшелігіне тоқталып, онкүндіктің жоспарымен таныстырылды. Мұғалімдер жаңа технология әдістерін пайдалана отырып ашық сабақтар өткізді.</w:t>
      </w:r>
    </w:p>
    <w:p w:rsidR="00635DE3" w:rsidRPr="00635DE3" w:rsidRDefault="00635DE3" w:rsidP="00FB2E2F">
      <w:pPr>
        <w:pStyle w:val="a9"/>
        <w:numPr>
          <w:ilvl w:val="0"/>
          <w:numId w:val="1"/>
        </w:numPr>
        <w:shd w:val="clear" w:color="auto" w:fill="FFFFFF"/>
        <w:spacing w:before="0" w:beforeAutospacing="0" w:after="0" w:afterAutospacing="0"/>
        <w:ind w:left="0"/>
        <w:jc w:val="both"/>
        <w:rPr>
          <w:color w:val="000000"/>
          <w:lang w:val="kk-KZ"/>
        </w:rPr>
      </w:pPr>
      <w:r w:rsidRPr="00635DE3">
        <w:rPr>
          <w:b/>
          <w:bCs/>
          <w:color w:val="000000"/>
          <w:lang w:val="kk-KZ"/>
        </w:rPr>
        <w:t>«Жаратылыстану – математика  әдістемелік бірлестігінің онкүндігінде өткен ашық сабақтар қорытындысы:</w:t>
      </w:r>
    </w:p>
    <w:p w:rsidR="00635DE3" w:rsidRPr="00635DE3" w:rsidRDefault="00635DE3" w:rsidP="00FB2E2F">
      <w:pPr>
        <w:pStyle w:val="a9"/>
        <w:shd w:val="clear" w:color="auto" w:fill="FFFFFF"/>
        <w:spacing w:before="0" w:beforeAutospacing="0" w:after="0" w:afterAutospacing="0"/>
        <w:jc w:val="both"/>
        <w:rPr>
          <w:color w:val="000000"/>
          <w:lang w:val="kk-KZ"/>
        </w:rPr>
      </w:pPr>
      <w:r w:rsidRPr="00635DE3">
        <w:rPr>
          <w:b/>
          <w:bCs/>
          <w:lang w:val="kk-KZ"/>
        </w:rPr>
        <w:t>Тақырыбы</w:t>
      </w:r>
      <w:r w:rsidRPr="00635DE3">
        <w:rPr>
          <w:lang w:val="kk-KZ"/>
        </w:rPr>
        <w:t xml:space="preserve"> : «Білім-өркениет  өрісі»</w:t>
      </w:r>
      <w:r w:rsidRPr="00635DE3">
        <w:rPr>
          <w:rStyle w:val="af3"/>
          <w:color w:val="3D3D3D"/>
          <w:lang w:val="kk-KZ"/>
        </w:rPr>
        <w:t xml:space="preserve"> Мақсаты:</w:t>
      </w:r>
      <w:r w:rsidRPr="00635DE3">
        <w:rPr>
          <w:color w:val="3D3D3D"/>
          <w:shd w:val="clear" w:color="auto" w:fill="FFFFFF"/>
          <w:lang w:val="kk-KZ"/>
        </w:rPr>
        <w:t> «Жаңартылған білім мазмұны аясында оқушылардың функциалдық сауаттылығына бағыт бағдар бере отырып,оқыту мен оқу  үдерісінде жаңа әдіс-тәсілдерді тиімді қолдана отырып, жаратылыстану пәндеріне қызығушылығын арттыру мен жеке тұлғалық құзыреттілігін қалыптастыру.»</w:t>
      </w:r>
    </w:p>
    <w:p w:rsidR="00635DE3" w:rsidRPr="00635DE3" w:rsidRDefault="00635DE3" w:rsidP="00FB2E2F">
      <w:pPr>
        <w:spacing w:after="0" w:line="240" w:lineRule="auto"/>
        <w:jc w:val="both"/>
        <w:rPr>
          <w:rFonts w:ascii="Times New Roman" w:hAnsi="Times New Roman" w:cs="Times New Roman"/>
          <w:color w:val="3D3D3D"/>
          <w:sz w:val="24"/>
          <w:szCs w:val="24"/>
          <w:shd w:val="clear" w:color="auto" w:fill="FFFFFF"/>
          <w:lang w:val="kk-KZ"/>
        </w:rPr>
      </w:pPr>
      <w:r w:rsidRPr="00635DE3">
        <w:rPr>
          <w:rFonts w:ascii="Times New Roman" w:hAnsi="Times New Roman" w:cs="Times New Roman"/>
          <w:sz w:val="24"/>
          <w:szCs w:val="24"/>
          <w:lang w:val="kk-KZ"/>
        </w:rPr>
        <w:t>. Бірлестіктің атқарылатын іс-шараларының жоспары жасалып, мектеп директорыңын м.а. Б.Т.Юсуповамен бекітілді. Онкүндік жоспары фоэде ілініп, басқа да пән мұғалімдерінің жоспарға сәйкес бірлестік мұғамлімдерінің іс–тәжірибелері мен танысуына мүмкіндік жасалды. Қызығушылығы болған мұғалімдер жоспарға сәйкес сабақтарға қатысып, өз бағаларын беріп жатты.</w:t>
      </w:r>
    </w:p>
    <w:p w:rsidR="00635DE3" w:rsidRPr="00635DE3" w:rsidRDefault="00635DE3" w:rsidP="00FB2E2F">
      <w:pPr>
        <w:pStyle w:val="a7"/>
        <w:jc w:val="both"/>
        <w:rPr>
          <w:rFonts w:ascii="Times New Roman" w:hAnsi="Times New Roman" w:cs="Times New Roman"/>
          <w:sz w:val="24"/>
          <w:szCs w:val="24"/>
          <w:lang w:val="kk-KZ" w:eastAsia="ru-RU"/>
        </w:rPr>
      </w:pPr>
      <w:r w:rsidRPr="00635DE3">
        <w:rPr>
          <w:rFonts w:ascii="Times New Roman" w:hAnsi="Times New Roman" w:cs="Times New Roman"/>
          <w:sz w:val="24"/>
          <w:szCs w:val="24"/>
          <w:lang w:val="kk-KZ" w:eastAsia="ru-RU"/>
        </w:rPr>
        <w:t>. Пән мұғалімдері ашық сабақтартарын  тиісті дәрежесінде, заман талабына сай АКТ мүмкіндіктерін кеңінен пайдаланып өткізді. Сабақтарға мектеп директорының м.а Б.Т. Юсупова ,  әдістемелік жетекшісі С.И. Хайруллина , пән мұғалімдері, жас мамандар  қатысып талдау жасап, ұсыныстарын айтып, бағалады.</w:t>
      </w:r>
    </w:p>
    <w:p w:rsidR="00635DE3" w:rsidRPr="00635DE3" w:rsidRDefault="00635DE3" w:rsidP="00FB2E2F">
      <w:pPr>
        <w:pStyle w:val="a7"/>
        <w:numPr>
          <w:ilvl w:val="0"/>
          <w:numId w:val="1"/>
        </w:numPr>
        <w:ind w:left="0"/>
        <w:jc w:val="both"/>
        <w:rPr>
          <w:rFonts w:ascii="Times New Roman" w:hAnsi="Times New Roman" w:cs="Times New Roman"/>
          <w:b/>
          <w:sz w:val="24"/>
          <w:szCs w:val="24"/>
          <w:lang w:val="kk-KZ" w:eastAsia="ru-RU"/>
        </w:rPr>
      </w:pPr>
      <w:r w:rsidRPr="00635DE3">
        <w:rPr>
          <w:rFonts w:ascii="Times New Roman" w:hAnsi="Times New Roman" w:cs="Times New Roman"/>
          <w:b/>
          <w:sz w:val="24"/>
          <w:szCs w:val="24"/>
          <w:lang w:val="kk-KZ" w:eastAsia="ru-RU"/>
        </w:rPr>
        <w:t>Онкүндік ағымында келесі ашық сабақтар:</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lastRenderedPageBreak/>
        <w:t xml:space="preserve">       Сахипжамал Ищановна  география  пәнінен 9 сыныпта  «Дүниежүзі халқының миграциясы» тақырыбында сабақ  өткізді.  Бұл сабақтың айрықша  ерекшелігі  оқытудағы  жаңа тәсілдерді  қолдану арқылы  мақсаттарын жүзеге асыру болып  табылады. Оқушыларға  арналған  тапсырмалар  жаңашыл  әдіс-тәсілдер сәйкес , білімін бір-біріне беруге бағытталған Ақпараттық-коммуникациялық  технологияларды  пайдалану,таңымдық белсенділігін ықпал етті.</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Сабақтың мақсаты: дүниежүзі халқы көші-қонының басты бағыттарын, себеп-салдарын түсіндіреді.</w:t>
      </w:r>
    </w:p>
    <w:p w:rsidR="00635DE3" w:rsidRPr="00635DE3" w:rsidRDefault="00635DE3" w:rsidP="00FB2E2F">
      <w:pPr>
        <w:pStyle w:val="a7"/>
        <w:jc w:val="both"/>
        <w:rPr>
          <w:rFonts w:ascii="Times New Roman" w:eastAsia="Times New Roman" w:hAnsi="Times New Roman" w:cs="Times New Roman"/>
          <w:sz w:val="24"/>
          <w:szCs w:val="24"/>
          <w:lang w:val="kk-KZ"/>
        </w:rPr>
      </w:pPr>
      <w:r w:rsidRPr="00635DE3">
        <w:rPr>
          <w:rFonts w:ascii="Times New Roman" w:hAnsi="Times New Roman" w:cs="Times New Roman"/>
          <w:sz w:val="24"/>
          <w:szCs w:val="24"/>
          <w:lang w:val="kk-KZ"/>
        </w:rPr>
        <w:t>Сабақ өткен тақырыпты қайталау мен бастады.  «Миға шабуыл»  әдісі арқылы</w:t>
      </w:r>
      <w:r w:rsidRPr="00635DE3">
        <w:rPr>
          <w:rFonts w:ascii="Times New Roman" w:eastAsia="Times New Roman" w:hAnsi="Times New Roman" w:cs="Times New Roman"/>
          <w:bCs/>
          <w:iCs/>
          <w:sz w:val="24"/>
          <w:szCs w:val="24"/>
          <w:lang w:val="kk-KZ"/>
        </w:rPr>
        <w:t>«Quizizz»  web қосымшасы платформасын пайдаланып</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өткен сабақты қорытындылады .Әр оқушы  өз нәтижелерін  автоматты түрде      табло арқылы қөріп отырды. Тақырыпты бекіту барысында  веб қосымша платформасынан  екі топқа «Миллион кімге бұйырады»  15 сұрақтан құрастырылған ойын өткізді. </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Жұптық жұмысында демографиялық есепте</w:t>
      </w:r>
      <w:r w:rsidR="00187482">
        <w:rPr>
          <w:rFonts w:ascii="Times New Roman" w:hAnsi="Times New Roman" w:cs="Times New Roman"/>
          <w:sz w:val="24"/>
          <w:szCs w:val="24"/>
          <w:lang w:val="kk-KZ"/>
        </w:rPr>
        <w:t>р берілді.Сабақтын  барлық</w:t>
      </w:r>
      <w:r w:rsidRPr="00635DE3">
        <w:rPr>
          <w:rFonts w:ascii="Times New Roman" w:hAnsi="Times New Roman" w:cs="Times New Roman"/>
          <w:sz w:val="24"/>
          <w:szCs w:val="24"/>
          <w:lang w:val="kk-KZ"/>
        </w:rPr>
        <w:t>тапсырмалары жас ерекшеліктеріне  сәйкес келеді, уақытты</w:t>
      </w:r>
      <w:r w:rsidR="00187482">
        <w:rPr>
          <w:rFonts w:ascii="Times New Roman" w:hAnsi="Times New Roman" w:cs="Times New Roman"/>
          <w:sz w:val="24"/>
          <w:szCs w:val="24"/>
          <w:lang w:val="kk-KZ"/>
        </w:rPr>
        <w:t xml:space="preserve">  тиімді  пайдалануы      </w:t>
      </w:r>
      <w:r w:rsidRPr="00635DE3">
        <w:rPr>
          <w:rFonts w:ascii="Times New Roman" w:hAnsi="Times New Roman" w:cs="Times New Roman"/>
          <w:sz w:val="24"/>
          <w:szCs w:val="24"/>
          <w:lang w:val="kk-KZ"/>
        </w:rPr>
        <w:t>байқалды.</w:t>
      </w:r>
    </w:p>
    <w:p w:rsidR="00187482" w:rsidRDefault="00187482" w:rsidP="00FB2E2F">
      <w:pPr>
        <w:spacing w:after="0" w:line="240" w:lineRule="auto"/>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    </w:t>
      </w:r>
      <w:r w:rsidR="00635DE3" w:rsidRPr="00635DE3">
        <w:rPr>
          <w:rFonts w:ascii="Times New Roman" w:hAnsi="Times New Roman" w:cs="Times New Roman"/>
          <w:sz w:val="24"/>
          <w:szCs w:val="24"/>
          <w:lang w:val="kk-KZ"/>
        </w:rPr>
        <w:t>Жұмабеке Султанбаева алгебра пәнінен</w:t>
      </w:r>
      <w:r>
        <w:rPr>
          <w:rFonts w:ascii="Times New Roman" w:hAnsi="Times New Roman" w:cs="Times New Roman"/>
          <w:sz w:val="24"/>
          <w:szCs w:val="24"/>
          <w:lang w:val="kk-KZ"/>
        </w:rPr>
        <w:t xml:space="preserve"> 7 сыныпта «Қысқаша көбейту </w:t>
      </w:r>
      <w:r w:rsidR="00635DE3" w:rsidRPr="00635DE3">
        <w:rPr>
          <w:rFonts w:ascii="Times New Roman" w:hAnsi="Times New Roman" w:cs="Times New Roman"/>
          <w:sz w:val="24"/>
          <w:szCs w:val="24"/>
          <w:lang w:val="kk-KZ"/>
        </w:rPr>
        <w:t xml:space="preserve">формулалары» тақырыбында  ашық сабақ өткізді. </w:t>
      </w:r>
    </w:p>
    <w:p w:rsidR="00635DE3" w:rsidRPr="00635DE3" w:rsidRDefault="00635DE3" w:rsidP="00FB2E2F">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Ашық </w:t>
      </w:r>
      <w:r w:rsidR="00187482">
        <w:rPr>
          <w:rFonts w:ascii="Times New Roman" w:hAnsi="Times New Roman" w:cs="Times New Roman"/>
          <w:sz w:val="24"/>
          <w:szCs w:val="24"/>
          <w:lang w:val="kk-KZ"/>
        </w:rPr>
        <w:t xml:space="preserve">сабақтың  оқыту мақсаты:    </w:t>
      </w:r>
      <w:r w:rsidRPr="00635DE3">
        <w:rPr>
          <w:rFonts w:ascii="Times New Roman" w:hAnsi="Times New Roman" w:cs="Times New Roman"/>
          <w:sz w:val="24"/>
          <w:szCs w:val="24"/>
          <w:lang w:val="kk-KZ"/>
        </w:rPr>
        <w:t>тиімді есептер үшін қысқаша көбейту  формулаларын қолдану.</w:t>
      </w:r>
    </w:p>
    <w:p w:rsidR="00635DE3" w:rsidRPr="00635DE3" w:rsidRDefault="00635DE3" w:rsidP="00FB2E2F">
      <w:pPr>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Топтық жұмыс ұйымдастырылды «Ойлан-жұптас-бөлі</w:t>
      </w:r>
      <w:r w:rsidR="00187482">
        <w:rPr>
          <w:rFonts w:ascii="Times New Roman" w:hAnsi="Times New Roman" w:cs="Times New Roman"/>
          <w:sz w:val="24"/>
          <w:szCs w:val="24"/>
          <w:lang w:val="kk-KZ"/>
        </w:rPr>
        <w:t xml:space="preserve">с»әдісі арқылы. «Көршінмен </w:t>
      </w:r>
      <w:r w:rsidRPr="00635DE3">
        <w:rPr>
          <w:rFonts w:ascii="Times New Roman" w:hAnsi="Times New Roman" w:cs="Times New Roman"/>
          <w:sz w:val="24"/>
          <w:szCs w:val="24"/>
          <w:lang w:val="kk-KZ"/>
        </w:rPr>
        <w:t xml:space="preserve">сырлас», «Кім тапқыр» әдістер арқылы  жұптық,жеке жұмыс түрлерін өткізді . </w:t>
      </w:r>
    </w:p>
    <w:p w:rsidR="00635DE3" w:rsidRPr="00635DE3" w:rsidRDefault="00187482" w:rsidP="00FB2E2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35DE3" w:rsidRPr="00635DE3">
        <w:rPr>
          <w:rFonts w:ascii="Times New Roman" w:hAnsi="Times New Roman" w:cs="Times New Roman"/>
          <w:sz w:val="24"/>
          <w:szCs w:val="24"/>
          <w:lang w:val="kk-KZ"/>
        </w:rPr>
        <w:t>Сабақты бекіту және қорытындылау мақсатында оқушылар  «</w:t>
      </w:r>
      <w:r w:rsidR="00635DE3" w:rsidRPr="00635DE3">
        <w:rPr>
          <w:rFonts w:ascii="Times New Roman" w:hAnsi="Times New Roman" w:cs="Times New Roman"/>
          <w:b/>
          <w:bCs/>
          <w:sz w:val="24"/>
          <w:szCs w:val="24"/>
          <w:lang w:val="kk-KZ"/>
        </w:rPr>
        <w:t>Google forms»</w:t>
      </w:r>
      <w:r>
        <w:rPr>
          <w:rFonts w:ascii="Times New Roman" w:hAnsi="Times New Roman" w:cs="Times New Roman"/>
          <w:sz w:val="24"/>
          <w:szCs w:val="24"/>
          <w:lang w:val="kk-KZ"/>
        </w:rPr>
        <w:t xml:space="preserve"> веб-</w:t>
      </w:r>
      <w:r w:rsidR="00635DE3" w:rsidRPr="00635DE3">
        <w:rPr>
          <w:rFonts w:ascii="Times New Roman" w:hAnsi="Times New Roman" w:cs="Times New Roman"/>
          <w:sz w:val="24"/>
          <w:szCs w:val="24"/>
          <w:lang w:val="kk-KZ"/>
        </w:rPr>
        <w:t>қосымшы арқылы сілтеме беріліп тест  орындады.</w:t>
      </w:r>
    </w:p>
    <w:p w:rsidR="00635DE3" w:rsidRPr="00635DE3" w:rsidRDefault="00187482" w:rsidP="00FB2E2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35DE3" w:rsidRPr="00635DE3">
        <w:rPr>
          <w:rFonts w:ascii="Times New Roman" w:hAnsi="Times New Roman" w:cs="Times New Roman"/>
          <w:sz w:val="24"/>
          <w:szCs w:val="24"/>
          <w:lang w:val="kk-KZ"/>
        </w:rPr>
        <w:t>Нурслу Исмагуловна физика пәнінен «Кері итеруші күш. Архимет заңы» тақырыбында сабақ  өткізді.  Ақпараттық-коммуникациялық  технологияларды  пайдалану,таңымдық белсенділігін ықпал етті.</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Сабақтың мақсаты: сұйықтар мен газдардың кері итеруші  күштін табиғатын түсіндіру Есептер шығаруда Архимет заңын қолдану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Сабақ өткен тақырыпты қайталау мен бастады.  «Колесо фортуны»  әдісі арқылы өткен сабақты қорытындылады .Жаңа сабақты презентация, тәжірибе , видеоролик арқылы    түсіндірді және  бекіту барысында  топтық, ұжымдық жұмыстар өткізді және бекіту практикалық жұмыстар  жүргізді. Жеке жұмыс  барысында  оқушылар Архимет заңын қолданып есептер шығарды . </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Айжарық Серикұлы химия пәнінен 7 сыныпта «Химиялық элементердің периодтық  кестесі» тақырыбында сабақ  өткізді.  Оқушыларға  арналған  тапсырмалар  жаңашыл  әдіс-тәсілдер сәйкес , білімін бір-біріне беруге бағытталған Ақпараттық-коммуникациялық  технологияларды  пайдалану,таңымдық белсенділігін ықпал етті.</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Сабақтың мақсаты: периодтық  құрылымын білу және сипаттау; топтар мен  периодтар.</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Сабақ өткен тақырыпты қайталау мен бастады Оқушыларға үлестірмелі карточка арқылы  тапсырмалар берілді. Әр элементің формуласын , атом,молекул массалар оқушыларға жатқа білуге жетеледі..</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А.Е. Сапарғали  информатика пәнінен 7 сыныпта   08.02.2023 ж      </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«Python программалау тілінде файылды  оқу және жазу» тақырыбында ашық сабақ өткізді.</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Сабақтың мақсаты: Python программалау тілінде файылды  оқу және жазу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Сабақты «Миға шабуыл»,әдісі арқылы алдыңғы білім мен жаңа сабақты  сабақты  байланыстыру мақсатында оқушылар берілген  сұрақтарға жауап берді. «Түртіп алу» әдісі арқылы  оқулықтағы жаңа ақпаратты  оқуға бағыттады.  Талдау бөлімінде екі топқа тапсырма берілді Мақсаты: топтық  талқылау барысында  ақпаратты тереңірек түсіну .Бекіту  бөлімінде оқушылар практикалық жұмыс тапсырмаларын ноутбук арқылы орындады. «Genially» веб қосымша арқылы «Боулинг» ойынымен  оқушылар сұрақтарға жауап берді.</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Соңғы күні онкүндіктің қорытындысы өткізілді.</w:t>
      </w:r>
    </w:p>
    <w:p w:rsidR="00635DE3" w:rsidRPr="00635DE3" w:rsidRDefault="00635DE3" w:rsidP="00FB2E2F">
      <w:pPr>
        <w:pStyle w:val="a9"/>
        <w:shd w:val="clear" w:color="auto" w:fill="FFFFFF"/>
        <w:spacing w:before="0" w:beforeAutospacing="0" w:after="0" w:afterAutospacing="0"/>
        <w:ind w:firstLine="708"/>
        <w:jc w:val="both"/>
        <w:rPr>
          <w:lang w:val="kk-KZ"/>
        </w:rPr>
      </w:pPr>
      <w:r w:rsidRPr="00635DE3">
        <w:rPr>
          <w:lang w:val="kk-KZ"/>
        </w:rPr>
        <w:t xml:space="preserve">          27 ақпан мен 3 наурыз аралығында мектебімізде 5-11 сыныптар арасында </w:t>
      </w:r>
      <w:r w:rsidRPr="00635DE3">
        <w:rPr>
          <w:b/>
          <w:lang w:val="kk-KZ"/>
        </w:rPr>
        <w:t>"Математика, физика және информатика"</w:t>
      </w:r>
      <w:r w:rsidRPr="00635DE3">
        <w:rPr>
          <w:lang w:val="kk-KZ"/>
        </w:rPr>
        <w:t xml:space="preserve"> пәндер апталығы өткізілді. Апталық барысында мұғалімдер ұйымдастырған іс-шаралар заман талабына сай ақпараттық технологияларды пайдалану арқылы өтті.  Интеллектуалды сайыстар, кештер өз деңгейінде өтті.</w:t>
      </w:r>
    </w:p>
    <w:p w:rsidR="00635DE3" w:rsidRPr="00635DE3" w:rsidRDefault="00635DE3" w:rsidP="00FB2E2F">
      <w:pPr>
        <w:pStyle w:val="a9"/>
        <w:shd w:val="clear" w:color="auto" w:fill="FFFFFF"/>
        <w:spacing w:before="0" w:beforeAutospacing="0" w:after="0" w:afterAutospacing="0"/>
        <w:jc w:val="both"/>
        <w:rPr>
          <w:lang w:val="kk-KZ"/>
        </w:rPr>
      </w:pPr>
      <w:r w:rsidRPr="00635DE3">
        <w:rPr>
          <w:lang w:val="kk-KZ"/>
        </w:rPr>
        <w:t>Апталықтың тақырыбы:</w:t>
      </w:r>
      <w:r w:rsidRPr="00635DE3">
        <w:rPr>
          <w:b/>
          <w:bCs/>
          <w:color w:val="FF0000"/>
          <w:lang w:val="kk-KZ"/>
        </w:rPr>
        <w:t xml:space="preserve"> </w:t>
      </w:r>
      <w:r w:rsidRPr="00635DE3">
        <w:rPr>
          <w:b/>
          <w:bCs/>
          <w:lang w:val="kk-KZ"/>
        </w:rPr>
        <w:t>«МИФ – қызықты да, сырлы әлем»</w:t>
      </w:r>
    </w:p>
    <w:p w:rsidR="00635DE3" w:rsidRPr="00635DE3" w:rsidRDefault="00635DE3" w:rsidP="00FB2E2F">
      <w:pPr>
        <w:shd w:val="clear" w:color="auto" w:fill="FFFFFF"/>
        <w:spacing w:after="0" w:line="240" w:lineRule="auto"/>
        <w:jc w:val="both"/>
        <w:rPr>
          <w:rFonts w:ascii="Times New Roman" w:hAnsi="Times New Roman" w:cs="Times New Roman"/>
          <w:color w:val="3C4046"/>
          <w:sz w:val="24"/>
          <w:szCs w:val="24"/>
          <w:lang w:val="kk-KZ"/>
        </w:rPr>
      </w:pPr>
      <w:r w:rsidRPr="00635DE3">
        <w:rPr>
          <w:rFonts w:ascii="Times New Roman" w:hAnsi="Times New Roman" w:cs="Times New Roman"/>
          <w:b/>
          <w:bCs/>
          <w:color w:val="3C4046"/>
          <w:sz w:val="24"/>
          <w:szCs w:val="24"/>
          <w:lang w:val="kk-KZ"/>
        </w:rPr>
        <w:t> </w:t>
      </w:r>
      <w:r w:rsidRPr="00635DE3">
        <w:rPr>
          <w:rFonts w:ascii="Times New Roman" w:hAnsi="Times New Roman" w:cs="Times New Roman"/>
          <w:b/>
          <w:bCs/>
          <w:i/>
          <w:iCs/>
          <w:sz w:val="24"/>
          <w:szCs w:val="24"/>
          <w:lang w:val="kk-KZ"/>
        </w:rPr>
        <w:t>Мақсаты:</w:t>
      </w:r>
      <w:r w:rsidRPr="00635DE3">
        <w:rPr>
          <w:rFonts w:ascii="Times New Roman" w:hAnsi="Times New Roman" w:cs="Times New Roman"/>
          <w:b/>
          <w:bCs/>
          <w:i/>
          <w:iCs/>
          <w:color w:val="3C4046"/>
          <w:sz w:val="24"/>
          <w:szCs w:val="24"/>
          <w:lang w:val="kk-KZ"/>
        </w:rPr>
        <w:t xml:space="preserve"> </w:t>
      </w:r>
      <w:r w:rsidRPr="00635DE3">
        <w:rPr>
          <w:rFonts w:ascii="Times New Roman" w:hAnsi="Times New Roman" w:cs="Times New Roman"/>
          <w:b/>
          <w:bCs/>
          <w:color w:val="3C4046"/>
          <w:sz w:val="24"/>
          <w:szCs w:val="24"/>
          <w:lang w:val="kk-KZ"/>
        </w:rPr>
        <w:t> </w:t>
      </w:r>
      <w:r w:rsidRPr="00635DE3">
        <w:rPr>
          <w:rFonts w:ascii="Times New Roman" w:hAnsi="Times New Roman" w:cs="Times New Roman"/>
          <w:bCs/>
          <w:color w:val="3C4046"/>
          <w:sz w:val="24"/>
          <w:szCs w:val="24"/>
          <w:lang w:val="kk-KZ"/>
        </w:rPr>
        <w:t>Оқушылардың интеллектуальды деңгейін көтеру. Белсенділіктерін арттыру.  Патриоттық тәрбие беру</w:t>
      </w:r>
      <w:r w:rsidRPr="00635DE3">
        <w:rPr>
          <w:rFonts w:ascii="Times New Roman" w:hAnsi="Times New Roman" w:cs="Times New Roman"/>
          <w:b/>
          <w:bCs/>
          <w:color w:val="3C4046"/>
          <w:sz w:val="24"/>
          <w:szCs w:val="24"/>
          <w:lang w:val="kk-KZ"/>
        </w:rPr>
        <w:t xml:space="preserve">. </w:t>
      </w:r>
    </w:p>
    <w:p w:rsidR="00635DE3" w:rsidRPr="00635DE3" w:rsidRDefault="00635DE3" w:rsidP="00FB2E2F">
      <w:pPr>
        <w:shd w:val="clear" w:color="auto" w:fill="FFFFFF"/>
        <w:spacing w:after="0" w:line="240" w:lineRule="auto"/>
        <w:jc w:val="both"/>
        <w:rPr>
          <w:rFonts w:ascii="Times New Roman" w:hAnsi="Times New Roman" w:cs="Times New Roman"/>
          <w:sz w:val="24"/>
          <w:szCs w:val="24"/>
          <w:lang w:val="kk-KZ"/>
        </w:rPr>
      </w:pPr>
      <w:r w:rsidRPr="00635DE3">
        <w:rPr>
          <w:rFonts w:ascii="Times New Roman" w:hAnsi="Times New Roman" w:cs="Times New Roman"/>
          <w:b/>
          <w:bCs/>
          <w:color w:val="FF0000"/>
          <w:sz w:val="24"/>
          <w:szCs w:val="24"/>
          <w:lang w:val="kk-KZ"/>
        </w:rPr>
        <w:t> </w:t>
      </w:r>
      <w:r w:rsidRPr="00635DE3">
        <w:rPr>
          <w:rFonts w:ascii="Times New Roman" w:hAnsi="Times New Roman" w:cs="Times New Roman"/>
          <w:color w:val="FF0000"/>
          <w:sz w:val="24"/>
          <w:szCs w:val="24"/>
          <w:lang w:val="kk-KZ"/>
        </w:rPr>
        <w:t xml:space="preserve"> </w:t>
      </w:r>
      <w:r w:rsidRPr="00635DE3">
        <w:rPr>
          <w:rFonts w:ascii="Times New Roman" w:hAnsi="Times New Roman" w:cs="Times New Roman"/>
          <w:b/>
          <w:bCs/>
          <w:i/>
          <w:iCs/>
          <w:sz w:val="24"/>
          <w:szCs w:val="24"/>
          <w:lang w:val="kk-KZ"/>
        </w:rPr>
        <w:t>Міндеттері</w:t>
      </w:r>
      <w:r w:rsidRPr="00635DE3">
        <w:rPr>
          <w:rFonts w:ascii="Times New Roman" w:hAnsi="Times New Roman" w:cs="Times New Roman"/>
          <w:i/>
          <w:iCs/>
          <w:sz w:val="24"/>
          <w:szCs w:val="24"/>
          <w:lang w:val="kk-KZ"/>
        </w:rPr>
        <w:t>:</w:t>
      </w:r>
    </w:p>
    <w:p w:rsidR="00635DE3" w:rsidRPr="00635DE3" w:rsidRDefault="00635DE3" w:rsidP="00FB2E2F">
      <w:pPr>
        <w:shd w:val="clear" w:color="auto" w:fill="FFFFFF"/>
        <w:spacing w:after="0" w:line="240" w:lineRule="auto"/>
        <w:jc w:val="both"/>
        <w:rPr>
          <w:rFonts w:ascii="Times New Roman" w:hAnsi="Times New Roman" w:cs="Times New Roman"/>
          <w:color w:val="3C4046"/>
          <w:sz w:val="24"/>
          <w:szCs w:val="24"/>
          <w:lang w:val="kk-KZ"/>
        </w:rPr>
      </w:pPr>
      <w:r w:rsidRPr="00635DE3">
        <w:rPr>
          <w:rFonts w:ascii="Times New Roman" w:hAnsi="Times New Roman" w:cs="Times New Roman"/>
          <w:color w:val="3C4046"/>
          <w:sz w:val="24"/>
          <w:szCs w:val="24"/>
          <w:lang w:val="kk-KZ"/>
        </w:rPr>
        <w:lastRenderedPageBreak/>
        <w:t>1</w:t>
      </w:r>
      <w:r w:rsidRPr="00635DE3">
        <w:rPr>
          <w:rFonts w:ascii="Times New Roman" w:hAnsi="Times New Roman" w:cs="Times New Roman"/>
          <w:bCs/>
          <w:color w:val="3C4046"/>
          <w:sz w:val="24"/>
          <w:szCs w:val="24"/>
          <w:lang w:val="kk-KZ"/>
        </w:rPr>
        <w:t>.</w:t>
      </w:r>
      <w:r w:rsidRPr="00635DE3">
        <w:rPr>
          <w:rFonts w:ascii="Times New Roman" w:hAnsi="Times New Roman" w:cs="Times New Roman"/>
          <w:color w:val="3C4046"/>
          <w:sz w:val="24"/>
          <w:szCs w:val="24"/>
          <w:lang w:val="kk-KZ"/>
        </w:rPr>
        <w:t>   </w:t>
      </w:r>
      <w:r w:rsidRPr="00635DE3">
        <w:rPr>
          <w:rFonts w:ascii="Times New Roman" w:hAnsi="Times New Roman" w:cs="Times New Roman"/>
          <w:bCs/>
          <w:color w:val="3C4046"/>
          <w:sz w:val="24"/>
          <w:szCs w:val="24"/>
          <w:lang w:val="kk-KZ"/>
        </w:rPr>
        <w:t>Мүмкіндігінше мектептің барлық оқушыларын белсенді қатыстыру;</w:t>
      </w:r>
    </w:p>
    <w:p w:rsidR="00635DE3" w:rsidRPr="00635DE3" w:rsidRDefault="00635DE3" w:rsidP="00FB2E2F">
      <w:pPr>
        <w:shd w:val="clear" w:color="auto" w:fill="FFFFFF"/>
        <w:spacing w:after="0" w:line="240" w:lineRule="auto"/>
        <w:ind w:hanging="142"/>
        <w:jc w:val="both"/>
        <w:rPr>
          <w:rFonts w:ascii="Times New Roman" w:hAnsi="Times New Roman" w:cs="Times New Roman"/>
          <w:color w:val="3C4046"/>
          <w:sz w:val="24"/>
          <w:szCs w:val="24"/>
          <w:lang w:val="kk-KZ"/>
        </w:rPr>
      </w:pPr>
      <w:r w:rsidRPr="00635DE3">
        <w:rPr>
          <w:rFonts w:ascii="Times New Roman" w:hAnsi="Times New Roman" w:cs="Times New Roman"/>
          <w:bCs/>
          <w:color w:val="3C4046"/>
          <w:sz w:val="24"/>
          <w:szCs w:val="24"/>
          <w:lang w:val="kk-KZ"/>
        </w:rPr>
        <w:t xml:space="preserve">     2.</w:t>
      </w:r>
      <w:r w:rsidRPr="00635DE3">
        <w:rPr>
          <w:rFonts w:ascii="Times New Roman" w:hAnsi="Times New Roman" w:cs="Times New Roman"/>
          <w:color w:val="3C4046"/>
          <w:sz w:val="24"/>
          <w:szCs w:val="24"/>
          <w:lang w:val="kk-KZ"/>
        </w:rPr>
        <w:t xml:space="preserve">    </w:t>
      </w:r>
      <w:r w:rsidRPr="00635DE3">
        <w:rPr>
          <w:rFonts w:ascii="Times New Roman" w:hAnsi="Times New Roman" w:cs="Times New Roman"/>
          <w:bCs/>
          <w:color w:val="3C4046"/>
          <w:sz w:val="24"/>
          <w:szCs w:val="24"/>
          <w:lang w:val="kk-KZ"/>
        </w:rPr>
        <w:t>Оқушылардың ойлау қабілеті мен математикалық қабілеттерін арттыру;</w:t>
      </w:r>
      <w:r w:rsidRPr="00635DE3">
        <w:rPr>
          <w:rFonts w:ascii="Times New Roman" w:hAnsi="Times New Roman" w:cs="Times New Roman"/>
          <w:color w:val="3C4046"/>
          <w:sz w:val="24"/>
          <w:szCs w:val="24"/>
          <w:lang w:val="kk-KZ"/>
        </w:rPr>
        <w:t xml:space="preserve"> </w:t>
      </w:r>
    </w:p>
    <w:p w:rsidR="00635DE3" w:rsidRPr="00635DE3" w:rsidRDefault="00635DE3" w:rsidP="00FB2E2F">
      <w:pPr>
        <w:shd w:val="clear" w:color="auto" w:fill="FFFFFF"/>
        <w:spacing w:after="0" w:line="240" w:lineRule="auto"/>
        <w:jc w:val="both"/>
        <w:rPr>
          <w:rFonts w:ascii="Times New Roman" w:hAnsi="Times New Roman" w:cs="Times New Roman"/>
          <w:bCs/>
          <w:color w:val="3C4046"/>
          <w:sz w:val="24"/>
          <w:szCs w:val="24"/>
          <w:lang w:val="kk-KZ"/>
        </w:rPr>
      </w:pPr>
      <w:r w:rsidRPr="00635DE3">
        <w:rPr>
          <w:rFonts w:ascii="Times New Roman" w:hAnsi="Times New Roman" w:cs="Times New Roman"/>
          <w:bCs/>
          <w:color w:val="3C4046"/>
          <w:sz w:val="24"/>
          <w:szCs w:val="24"/>
          <w:lang w:val="kk-KZ"/>
        </w:rPr>
        <w:t>3.</w:t>
      </w:r>
      <w:r w:rsidRPr="00635DE3">
        <w:rPr>
          <w:rFonts w:ascii="Times New Roman" w:hAnsi="Times New Roman" w:cs="Times New Roman"/>
          <w:color w:val="3C4046"/>
          <w:sz w:val="24"/>
          <w:szCs w:val="24"/>
          <w:lang w:val="kk-KZ"/>
        </w:rPr>
        <w:t xml:space="preserve">    </w:t>
      </w:r>
      <w:r w:rsidRPr="00635DE3">
        <w:rPr>
          <w:rFonts w:ascii="Times New Roman" w:hAnsi="Times New Roman" w:cs="Times New Roman"/>
          <w:bCs/>
          <w:color w:val="3C4046"/>
          <w:sz w:val="24"/>
          <w:szCs w:val="24"/>
          <w:lang w:val="kk-KZ"/>
        </w:rPr>
        <w:t>Оқушылардың математика, физика, информатика пәндері бойынша білімдерін тереңдету;</w:t>
      </w:r>
    </w:p>
    <w:p w:rsidR="00635DE3" w:rsidRPr="00635DE3" w:rsidRDefault="00635DE3" w:rsidP="00FB2E2F">
      <w:pPr>
        <w:shd w:val="clear" w:color="auto" w:fill="FFFFFF"/>
        <w:spacing w:after="0" w:line="240" w:lineRule="auto"/>
        <w:jc w:val="both"/>
        <w:rPr>
          <w:rFonts w:ascii="Times New Roman" w:hAnsi="Times New Roman" w:cs="Times New Roman"/>
          <w:color w:val="3C4046"/>
          <w:sz w:val="24"/>
          <w:szCs w:val="24"/>
          <w:lang w:val="kk-KZ"/>
        </w:rPr>
      </w:pPr>
      <w:r w:rsidRPr="00635DE3">
        <w:rPr>
          <w:rFonts w:ascii="Times New Roman" w:hAnsi="Times New Roman" w:cs="Times New Roman"/>
          <w:color w:val="3C4046"/>
          <w:sz w:val="24"/>
          <w:szCs w:val="24"/>
          <w:lang w:val="kk-KZ"/>
        </w:rPr>
        <w:t xml:space="preserve">4. </w:t>
      </w:r>
      <w:r w:rsidRPr="00635DE3">
        <w:rPr>
          <w:rFonts w:ascii="Times New Roman" w:hAnsi="Times New Roman" w:cs="Times New Roman"/>
          <w:bCs/>
          <w:color w:val="3C4046"/>
          <w:sz w:val="24"/>
          <w:szCs w:val="24"/>
          <w:lang w:val="kk-KZ"/>
        </w:rPr>
        <w:t>Оқушылардың математика, физика, информатика пәндеріне деген қызығушылықтарын арттыру.</w:t>
      </w:r>
    </w:p>
    <w:p w:rsidR="00635DE3" w:rsidRPr="00635DE3" w:rsidRDefault="00635DE3" w:rsidP="00FB2E2F">
      <w:pPr>
        <w:spacing w:after="0" w:line="240" w:lineRule="auto"/>
        <w:ind w:firstLine="708"/>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Бірлестіктің атқарылатын іс-шараларының жоспары жасалып, мектеп директорының м.а. Б.Т.Юсуповамен бекітілді. Апталық жоспары фоэде ілініп, саптық жиында  таныстырылды және пәндер бойынша . Қызығушылықтары болған мұғалімдер жоспарға сай іс-шараларға қатысып, өз бағаларын беріп жатты.Апталықтың ашылуына «МИФ жәрмеңкесі» ұйымдастырылып, оқушылар логикалық сұрақтарға жауап беріп, түрлі тәттілермен қызықтыра білдік. .  </w:t>
      </w:r>
    </w:p>
    <w:p w:rsidR="00635DE3" w:rsidRPr="00635DE3" w:rsidRDefault="00635DE3" w:rsidP="00FB2E2F">
      <w:pPr>
        <w:spacing w:after="0" w:line="240" w:lineRule="auto"/>
        <w:jc w:val="both"/>
        <w:rPr>
          <w:rFonts w:ascii="Times New Roman" w:hAnsi="Times New Roman" w:cs="Times New Roman"/>
          <w:color w:val="000000"/>
          <w:sz w:val="24"/>
          <w:szCs w:val="24"/>
          <w:lang w:val="kk-KZ"/>
        </w:rPr>
      </w:pPr>
      <w:r w:rsidRPr="00635DE3">
        <w:rPr>
          <w:rFonts w:ascii="Times New Roman" w:hAnsi="Times New Roman" w:cs="Times New Roman"/>
          <w:noProof/>
          <w:sz w:val="24"/>
          <w:szCs w:val="24"/>
          <w:lang w:val="kk-KZ"/>
        </w:rPr>
        <w:t xml:space="preserve">    </w:t>
      </w:r>
      <w:r w:rsidRPr="00635DE3">
        <w:rPr>
          <w:rFonts w:ascii="Times New Roman" w:hAnsi="Times New Roman" w:cs="Times New Roman"/>
          <w:sz w:val="24"/>
          <w:szCs w:val="24"/>
          <w:lang w:val="kk-KZ"/>
        </w:rPr>
        <w:t>27.02.2023 ж  математика пәні мұғалімі Ж.Султанбаева   5-7 сыныпта «Математикалық квест» атты шара өткізді.  Оқушыларды «Жарық» әдісі арқылы 3 топқа бөлді. Ойынның м</w:t>
      </w:r>
      <w:r w:rsidRPr="00635DE3">
        <w:rPr>
          <w:rFonts w:ascii="Times New Roman" w:hAnsi="Times New Roman" w:cs="Times New Roman"/>
          <w:color w:val="000000"/>
          <w:sz w:val="24"/>
          <w:szCs w:val="24"/>
          <w:lang w:val="kk-KZ"/>
        </w:rPr>
        <w:t>ақсаты: ойын əрекеті арқылы математикалық ой-өрісін дамыту;  оқушылардың пəнге деген тұрақты танымдық қызығушылығын ояту жəне дамыту;  логикалық ойлауды дамытуға, тез ойлана білуге жəне дұрыс шешім қабылдауға ықпал ету;  оқушылардың тапқырлығын, түйсігін дамытуға ықпал ету; командада жұмыс істеу дағдыларын қалыптастыру.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28.02.2023 жылы жоспарға сай физика пәні мұғалімі Н.Изгалиева </w:t>
      </w:r>
    </w:p>
    <w:p w:rsidR="00635DE3" w:rsidRPr="00635DE3" w:rsidRDefault="00635DE3" w:rsidP="00FB2E2F">
      <w:pPr>
        <w:pStyle w:val="a7"/>
        <w:jc w:val="both"/>
        <w:rPr>
          <w:rFonts w:ascii="Times New Roman" w:hAnsi="Times New Roman" w:cs="Times New Roman"/>
          <w:sz w:val="24"/>
          <w:szCs w:val="24"/>
          <w:lang w:val="kk-KZ" w:eastAsia="ru-RU"/>
        </w:rPr>
      </w:pPr>
      <w:r w:rsidRPr="00635DE3">
        <w:rPr>
          <w:rFonts w:ascii="Times New Roman" w:hAnsi="Times New Roman" w:cs="Times New Roman"/>
          <w:sz w:val="24"/>
          <w:szCs w:val="24"/>
          <w:lang w:val="kk-KZ"/>
        </w:rPr>
        <w:t xml:space="preserve">7-11сыныптар арасында «Қызықты калейдоскоп» интеллектуалды  ойының өткізді. Мақсаты: Оқушылардың білім деңгейн анықтау; логикалық ойлау қабілеттері мен жағдаяттан шығу дағдыларын дамыту; танымдық белсенділіктері мен қызығушылықтарын арттыру. Оқушылардың көпшілік ортада сөйлеуге және өз ойын еркін айтуға дағдыландыру, жылдамдыққа, ұйымшылдыққа тәрбиелеу. </w:t>
      </w:r>
    </w:p>
    <w:p w:rsidR="00635DE3" w:rsidRPr="00635DE3" w:rsidRDefault="00635DE3" w:rsidP="00FB2E2F">
      <w:pPr>
        <w:pStyle w:val="a7"/>
        <w:jc w:val="both"/>
        <w:rPr>
          <w:rFonts w:ascii="Times New Roman" w:eastAsia="Times New Roman" w:hAnsi="Times New Roman" w:cs="Times New Roman"/>
          <w:sz w:val="24"/>
          <w:szCs w:val="24"/>
          <w:lang w:val="kk-KZ"/>
        </w:rPr>
      </w:pPr>
      <w:r w:rsidRPr="00635DE3">
        <w:rPr>
          <w:rFonts w:ascii="Times New Roman" w:hAnsi="Times New Roman" w:cs="Times New Roman"/>
          <w:sz w:val="24"/>
          <w:szCs w:val="24"/>
          <w:lang w:val="kk-KZ"/>
        </w:rPr>
        <w:t xml:space="preserve">1.03.2023ж  математика пәні мұғалімі Қ.Саухан 8-9 сыныптар арасында  «Білім пирамидасы» атты интеллектуалды сайыс өткізді. Мақсаты: оқушылардың алған білімдерін пысықтау, өз ойларын шапшаң, жинақы әрі ашық айтуға үйрету. Оқушыларды «Жарық» әдісі арқылы 3 топқа бөлді: Архимед тобы, Евклид тобы және Пифагор тобы. Сайыс 3 кезеңнен тұрды: «Жалған немесе ақиқат», «Математикалық векторина» және «Құпия сөзді тап». «Математикалық векторина» кезеңінде WordWall програмасын қолданды.  </w:t>
      </w:r>
    </w:p>
    <w:p w:rsidR="00635DE3" w:rsidRPr="00635DE3" w:rsidRDefault="00635DE3" w:rsidP="00FB2E2F">
      <w:pPr>
        <w:shd w:val="clear" w:color="auto" w:fill="FFFFFF"/>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2.03.2023ж  информатика  пәнінен жас маман А.Сапарғали   5-7 сыныптарға «InfoDARYN» интеллектуалды ойынын өткізді.</w:t>
      </w:r>
    </w:p>
    <w:p w:rsidR="00635DE3" w:rsidRPr="00635DE3" w:rsidRDefault="00635DE3" w:rsidP="00FB2E2F">
      <w:pPr>
        <w:shd w:val="clear" w:color="auto" w:fill="FFFFFF"/>
        <w:spacing w:after="0" w:line="240" w:lineRule="auto"/>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Мақсаты: ойын арқылы 5-7 сынып оқушыларының информатика  пәнінен алған білімдерін нығайтып пәнге деген қызығушылықтарын арттыру.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3.03.2023 ж математика пәні мұғалімі Ж.С.Султанбаева  10-11 сыныптарға «XXI ғасыр көшбасшысы» интеллектуалды сайысы өткізілді.</w:t>
      </w:r>
    </w:p>
    <w:p w:rsidR="00635DE3" w:rsidRPr="00635DE3" w:rsidRDefault="00635DE3" w:rsidP="00FB2E2F">
      <w:pPr>
        <w:pStyle w:val="a9"/>
        <w:spacing w:before="0" w:beforeAutospacing="0" w:after="0" w:afterAutospacing="0"/>
        <w:jc w:val="both"/>
        <w:rPr>
          <w:color w:val="000000"/>
          <w:lang w:val="kk-KZ"/>
        </w:rPr>
      </w:pPr>
      <w:r w:rsidRPr="00635DE3">
        <w:rPr>
          <w:b/>
          <w:color w:val="000000"/>
          <w:lang w:val="kk-KZ"/>
        </w:rPr>
        <w:t>Мақсаты:</w:t>
      </w:r>
      <w:r w:rsidRPr="00635DE3">
        <w:rPr>
          <w:color w:val="000000"/>
          <w:lang w:val="kk-KZ"/>
        </w:rPr>
        <w:t xml:space="preserve"> оқушылардың пәнге деген қызығушылығын арттыру; логикалық ойлау қабілетін және ораторлық шеберлігін ойын арқылы дамыту; Ой-өрісін кеңейту, логикалық ойлау қабілеттерін дамыту, ұжымшылдық қабілеттін дамыту.                                                                 </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Сонымен қатар, апта бойы үлкен үзілісте оқушыларға қызықты ойындар ұйымдастырылды. «Крестик және нолик» ойыны, «Жаңылмаймын» ойыны, «Домино» ойыны, «Адасқан әріптер» ойындары ойнатылды. Оқушылар аса үлкен қызығушылықпен, жақсы көңіл-күймен белсене қатысты. Сондай-ақ , оқушылардың қызығушылығын арттыру мақсатында әр ойында түрлі тәттілер үлестірілді. </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Соңғы күні «Trip to the city of MIF» (МИФ қалашығына саяхат) атты апталықтың қорытынды кеші мұғалімдер арасында өткізілді. Бұл кеште мұғалім  3 кезеңнен тұратын тапсырмаларды орындады. Яғни, бірінші «Тіркеу» бөлімінен өту үшін құрастырғыш тапсырманы, ал ұшу кезіндегі кедергілерден өту үшін информатикадан сөзжұмбақтарды және жерге қону үшін физикадан тәжірибені орындады.  Апталықта іс-шараларға және кешке қатысқан ұстаздар, өздерінің жақсы пікірлерін, тілектерін айтты.</w:t>
      </w:r>
    </w:p>
    <w:p w:rsidR="00635DE3" w:rsidRPr="00635DE3" w:rsidRDefault="00635DE3" w:rsidP="00FB2E2F">
      <w:pPr>
        <w:pStyle w:val="a7"/>
        <w:jc w:val="both"/>
        <w:rPr>
          <w:rFonts w:ascii="Times New Roman" w:hAnsi="Times New Roman" w:cs="Times New Roman"/>
          <w:b/>
          <w:kern w:val="36"/>
          <w:sz w:val="24"/>
          <w:szCs w:val="24"/>
          <w:lang w:val="kk-KZ"/>
        </w:rPr>
      </w:pPr>
      <w:r w:rsidRPr="00635DE3">
        <w:rPr>
          <w:rFonts w:ascii="Times New Roman" w:hAnsi="Times New Roman" w:cs="Times New Roman"/>
          <w:sz w:val="24"/>
          <w:szCs w:val="24"/>
          <w:lang w:val="kk-KZ"/>
        </w:rPr>
        <w:t xml:space="preserve">  </w:t>
      </w:r>
      <w:r w:rsidRPr="00635DE3">
        <w:rPr>
          <w:rFonts w:ascii="Times New Roman" w:hAnsi="Times New Roman" w:cs="Times New Roman"/>
          <w:b/>
          <w:kern w:val="36"/>
          <w:sz w:val="24"/>
          <w:szCs w:val="24"/>
          <w:lang w:val="kk-KZ"/>
        </w:rPr>
        <w:t xml:space="preserve">География,биология, химия </w:t>
      </w:r>
      <w:r w:rsidRPr="00635DE3">
        <w:rPr>
          <w:rFonts w:ascii="Times New Roman" w:hAnsi="Times New Roman" w:cs="Times New Roman"/>
          <w:b/>
          <w:kern w:val="36"/>
          <w:sz w:val="24"/>
          <w:szCs w:val="24"/>
        </w:rPr>
        <w:t xml:space="preserve">пәндерінің апталығы туралы </w:t>
      </w:r>
    </w:p>
    <w:p w:rsidR="00635DE3" w:rsidRPr="00635DE3" w:rsidRDefault="00635DE3" w:rsidP="00FB2E2F">
      <w:pPr>
        <w:pStyle w:val="a7"/>
        <w:jc w:val="both"/>
        <w:rPr>
          <w:rFonts w:ascii="Times New Roman" w:hAnsi="Times New Roman" w:cs="Times New Roman"/>
          <w:kern w:val="36"/>
          <w:sz w:val="24"/>
          <w:szCs w:val="24"/>
          <w:lang w:val="kk-KZ"/>
        </w:rPr>
      </w:pPr>
      <w:r w:rsidRPr="00635DE3">
        <w:rPr>
          <w:rFonts w:ascii="Times New Roman" w:hAnsi="Times New Roman" w:cs="Times New Roman"/>
          <w:sz w:val="24"/>
          <w:szCs w:val="24"/>
          <w:lang w:val="kk-KZ"/>
        </w:rPr>
        <w:t>20 ақпан мен 25 ақпан аралығында мектепте 5-11 сыныптар арасында "Биология, химия,география" пәндер апталығы өткізілді. Апталық барысында мұғалімдер ұйымдастырған іс-шаралар заман талабына сай ақпараттық технологияларды пайдалану арқылы өтті.  Интеллектуалды сайыстар, кештер өз деңгейінде өтті.</w:t>
      </w:r>
    </w:p>
    <w:p w:rsidR="00635DE3" w:rsidRPr="00635DE3" w:rsidRDefault="00635DE3" w:rsidP="00FB2E2F">
      <w:pPr>
        <w:pStyle w:val="a7"/>
        <w:jc w:val="both"/>
        <w:rPr>
          <w:rFonts w:ascii="Times New Roman" w:hAnsi="Times New Roman" w:cs="Times New Roman"/>
          <w:color w:val="FF0000"/>
          <w:sz w:val="24"/>
          <w:szCs w:val="24"/>
          <w:lang w:val="kk-KZ"/>
        </w:rPr>
      </w:pPr>
      <w:r w:rsidRPr="00635DE3">
        <w:rPr>
          <w:rFonts w:ascii="Times New Roman" w:hAnsi="Times New Roman" w:cs="Times New Roman"/>
          <w:sz w:val="24"/>
          <w:szCs w:val="24"/>
          <w:lang w:val="kk-KZ"/>
        </w:rPr>
        <w:t>Апталық тақырыбы:</w:t>
      </w:r>
      <w:r w:rsidRPr="00635DE3">
        <w:rPr>
          <w:rFonts w:ascii="Times New Roman" w:hAnsi="Times New Roman" w:cs="Times New Roman"/>
          <w:color w:val="FF0000"/>
          <w:sz w:val="24"/>
          <w:szCs w:val="24"/>
          <w:lang w:val="kk-KZ"/>
        </w:rPr>
        <w:t xml:space="preserve"> </w:t>
      </w:r>
      <w:r w:rsidRPr="00635DE3">
        <w:rPr>
          <w:rFonts w:ascii="Times New Roman" w:hAnsi="Times New Roman" w:cs="Times New Roman"/>
          <w:b/>
          <w:sz w:val="24"/>
          <w:szCs w:val="24"/>
          <w:lang w:val="kk-KZ"/>
        </w:rPr>
        <w:t>«ӘЛЕМ НАҚТЫ ҒЫЛЫМДАР ТІЛІНДЕ»</w:t>
      </w:r>
    </w:p>
    <w:p w:rsidR="00635DE3" w:rsidRPr="00635DE3" w:rsidRDefault="00635DE3" w:rsidP="00FB2E2F">
      <w:pPr>
        <w:pStyle w:val="a7"/>
        <w:jc w:val="both"/>
        <w:rPr>
          <w:rFonts w:ascii="Times New Roman" w:hAnsi="Times New Roman" w:cs="Times New Roman"/>
          <w:color w:val="3C4046"/>
          <w:sz w:val="24"/>
          <w:szCs w:val="24"/>
          <w:lang w:val="kk-KZ"/>
        </w:rPr>
      </w:pPr>
      <w:r w:rsidRPr="00635DE3">
        <w:rPr>
          <w:rFonts w:ascii="Times New Roman" w:hAnsi="Times New Roman" w:cs="Times New Roman"/>
          <w:color w:val="3C4046"/>
          <w:sz w:val="24"/>
          <w:szCs w:val="24"/>
          <w:lang w:val="kk-KZ"/>
        </w:rPr>
        <w:t> </w:t>
      </w:r>
      <w:r w:rsidRPr="00635DE3">
        <w:rPr>
          <w:rFonts w:ascii="Times New Roman" w:hAnsi="Times New Roman" w:cs="Times New Roman"/>
          <w:i/>
          <w:iCs/>
          <w:sz w:val="24"/>
          <w:szCs w:val="24"/>
          <w:lang w:val="kk-KZ"/>
        </w:rPr>
        <w:t>Мақсаты</w:t>
      </w:r>
      <w:r w:rsidRPr="00635DE3">
        <w:rPr>
          <w:rFonts w:ascii="Times New Roman" w:hAnsi="Times New Roman" w:cs="Times New Roman"/>
          <w:i/>
          <w:iCs/>
          <w:color w:val="FF0000"/>
          <w:sz w:val="24"/>
          <w:szCs w:val="24"/>
          <w:lang w:val="kk-KZ"/>
        </w:rPr>
        <w:t>:</w:t>
      </w:r>
      <w:r w:rsidRPr="00635DE3">
        <w:rPr>
          <w:rFonts w:ascii="Times New Roman" w:hAnsi="Times New Roman" w:cs="Times New Roman"/>
          <w:i/>
          <w:iCs/>
          <w:color w:val="3C4046"/>
          <w:sz w:val="24"/>
          <w:szCs w:val="24"/>
          <w:lang w:val="kk-KZ"/>
        </w:rPr>
        <w:t xml:space="preserve"> </w:t>
      </w:r>
      <w:r w:rsidRPr="00635DE3">
        <w:rPr>
          <w:rFonts w:ascii="Times New Roman" w:hAnsi="Times New Roman" w:cs="Times New Roman"/>
          <w:color w:val="3C4046"/>
          <w:sz w:val="24"/>
          <w:szCs w:val="24"/>
          <w:lang w:val="kk-KZ"/>
        </w:rPr>
        <w:t xml:space="preserve"> Оқушылардың интеллектуальды деңгейін көтеру. Белсенділіктерін арттыру.  Патриоттық тәрбие беру. </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color w:val="FF0000"/>
          <w:sz w:val="24"/>
          <w:szCs w:val="24"/>
          <w:lang w:val="kk-KZ"/>
        </w:rPr>
        <w:t xml:space="preserve">  </w:t>
      </w:r>
      <w:r w:rsidRPr="00635DE3">
        <w:rPr>
          <w:rFonts w:ascii="Times New Roman" w:hAnsi="Times New Roman" w:cs="Times New Roman"/>
          <w:i/>
          <w:iCs/>
          <w:sz w:val="24"/>
          <w:szCs w:val="24"/>
          <w:lang w:val="kk-KZ"/>
        </w:rPr>
        <w:t>Міндеттері:</w:t>
      </w:r>
    </w:p>
    <w:p w:rsidR="00635DE3" w:rsidRPr="00635DE3" w:rsidRDefault="00635DE3" w:rsidP="00FB2E2F">
      <w:pPr>
        <w:pStyle w:val="a7"/>
        <w:jc w:val="both"/>
        <w:rPr>
          <w:rFonts w:ascii="Times New Roman" w:hAnsi="Times New Roman" w:cs="Times New Roman"/>
          <w:color w:val="3C4046"/>
          <w:sz w:val="24"/>
          <w:szCs w:val="24"/>
          <w:lang w:val="kk-KZ"/>
        </w:rPr>
      </w:pPr>
      <w:r w:rsidRPr="00635DE3">
        <w:rPr>
          <w:rFonts w:ascii="Times New Roman" w:hAnsi="Times New Roman" w:cs="Times New Roman"/>
          <w:color w:val="3C4046"/>
          <w:sz w:val="24"/>
          <w:szCs w:val="24"/>
          <w:lang w:val="kk-KZ"/>
        </w:rPr>
        <w:lastRenderedPageBreak/>
        <w:t xml:space="preserve">1.   Сыныптан тыс сабақтар өткізу арқылы оқушылардың нақты пәндер бойынша білімдерін көтеру. </w:t>
      </w:r>
    </w:p>
    <w:p w:rsidR="00635DE3" w:rsidRPr="00635DE3" w:rsidRDefault="00635DE3" w:rsidP="00FB2E2F">
      <w:pPr>
        <w:pStyle w:val="a7"/>
        <w:jc w:val="both"/>
        <w:rPr>
          <w:rFonts w:ascii="Times New Roman" w:hAnsi="Times New Roman" w:cs="Times New Roman"/>
          <w:color w:val="3C4046"/>
          <w:sz w:val="24"/>
          <w:szCs w:val="24"/>
          <w:lang w:val="kk-KZ"/>
        </w:rPr>
      </w:pPr>
      <w:r w:rsidRPr="00635DE3">
        <w:rPr>
          <w:rFonts w:ascii="Times New Roman" w:hAnsi="Times New Roman" w:cs="Times New Roman"/>
          <w:color w:val="3C4046"/>
          <w:sz w:val="24"/>
          <w:szCs w:val="24"/>
          <w:lang w:val="kk-KZ"/>
        </w:rPr>
        <w:t xml:space="preserve">2.    Оқушылардың теориялық білімдерін практикада іске  асыру. </w:t>
      </w:r>
    </w:p>
    <w:p w:rsidR="00635DE3" w:rsidRPr="00635DE3" w:rsidRDefault="00635DE3" w:rsidP="00FB2E2F">
      <w:pPr>
        <w:pStyle w:val="a7"/>
        <w:jc w:val="both"/>
        <w:rPr>
          <w:rFonts w:ascii="Times New Roman" w:hAnsi="Times New Roman" w:cs="Times New Roman"/>
          <w:color w:val="3C4046"/>
          <w:sz w:val="24"/>
          <w:szCs w:val="24"/>
          <w:lang w:val="kk-KZ"/>
        </w:rPr>
      </w:pPr>
      <w:r w:rsidRPr="00635DE3">
        <w:rPr>
          <w:rFonts w:ascii="Times New Roman" w:hAnsi="Times New Roman" w:cs="Times New Roman"/>
          <w:color w:val="3C4046"/>
          <w:sz w:val="24"/>
          <w:szCs w:val="24"/>
          <w:lang w:val="kk-KZ"/>
        </w:rPr>
        <w:t xml:space="preserve">3.    Оқушылардың ғылыми-шығармашылық ізденістерін  ұйымдастыру.  </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Бірлестіктің атқарылатын іс-шараларының жоспары жасалып, мектеп директоры м.а. Б.Т.Юсуповамен бекітілді. Апталық жоспары фоэде ілініп, басқа да пән мұғалімдерін «ің жоспарға сәйкес бірлестік мұғамлімдерінің іс–тәжірибелерімен танысуына мүмкіндік жасалды. Қызығушылығы болған мұғалімдер жоспарға іс шараларға қатысып, өз бағаларын беріп жатты.</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01-20.02 аралығында «Қыста құстарды қоректеріндер!» атты акция жарияланды.</w:t>
      </w:r>
      <w:r w:rsidRPr="00635DE3">
        <w:rPr>
          <w:rFonts w:ascii="Times New Roman" w:hAnsi="Times New Roman" w:cs="Times New Roman"/>
          <w:color w:val="FF0000"/>
          <w:sz w:val="24"/>
          <w:szCs w:val="24"/>
          <w:lang w:val="kk-KZ"/>
        </w:rPr>
        <w:t xml:space="preserve"> </w:t>
      </w:r>
      <w:r w:rsidRPr="00635DE3">
        <w:rPr>
          <w:rFonts w:ascii="Times New Roman" w:hAnsi="Times New Roman" w:cs="Times New Roman"/>
          <w:sz w:val="24"/>
          <w:szCs w:val="24"/>
          <w:lang w:val="kk-KZ"/>
        </w:rPr>
        <w:t>Мақсаты:</w:t>
      </w:r>
      <w:r w:rsidRPr="00635DE3">
        <w:rPr>
          <w:rFonts w:ascii="Times New Roman" w:hAnsi="Times New Roman" w:cs="Times New Roman"/>
          <w:color w:val="44546A" w:themeColor="text2"/>
          <w:sz w:val="24"/>
          <w:szCs w:val="24"/>
          <w:lang w:val="kk-KZ"/>
        </w:rPr>
        <w:t>біздің өлкемізде қыстайтын құстарға қоректің жетіспеушілігіне байланысты көмек көрсету</w:t>
      </w:r>
      <w:r w:rsidRPr="00635DE3">
        <w:rPr>
          <w:rFonts w:ascii="Times New Roman" w:hAnsi="Times New Roman" w:cs="Times New Roman"/>
          <w:sz w:val="24"/>
          <w:szCs w:val="24"/>
          <w:lang w:val="kk-KZ"/>
        </w:rPr>
        <w:t>Ең бірінші құстарға астау істеген Абдувахат Айдар  және 9 сынып оқушылары 2 астау істеп әкелді. Ол астауларды мектеп ауласындағы ағаштарға орнатылып, 9 сынып оқушылары кезекпен қөректерін салып отырды.</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22.02.2023 ж  химия пән мұғалімі А. Каби.  5-7 сыныпта «Қызықты викторина» атты шара өткізді.  Мақсаты;</w:t>
      </w:r>
      <w:r w:rsidRPr="00635DE3">
        <w:rPr>
          <w:rFonts w:ascii="Times New Roman" w:eastAsia="Times New Roman" w:hAnsi="Times New Roman" w:cs="Times New Roman"/>
          <w:sz w:val="24"/>
          <w:szCs w:val="24"/>
          <w:lang w:val="kk-KZ"/>
        </w:rPr>
        <w:t>оқушылардың интеллектуальды деңгейін көтеру. Белсенділіктерін арттыру.Оқушылардың теориялық білімдерін практикада іске  асыру.</w:t>
      </w:r>
      <w:r w:rsidRPr="00635DE3">
        <w:rPr>
          <w:rFonts w:ascii="Times New Roman" w:hAnsi="Times New Roman" w:cs="Times New Roman"/>
          <w:sz w:val="24"/>
          <w:szCs w:val="24"/>
          <w:lang w:val="kk-KZ"/>
        </w:rPr>
        <w:t xml:space="preserve"> Оқушылар өте белсенді қатысып, сұрақтарға қызығушылықпен жауап берді. Ойын соңында әділ-қазылар алқасы әділ бағаларын қойып ІІІ, ІІ, І және бас жүлделермен мақтау қағаздармен марапаттады.</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23.02.2023ж  география пән мұғалімі  С.И. Хайруллина  интеллектуалды «Ең,Ең.....» атты домино ойының өткізді.</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Мақсаты :</w:t>
      </w:r>
      <w:r w:rsidRPr="00635DE3">
        <w:rPr>
          <w:rFonts w:ascii="Times New Roman" w:hAnsi="Times New Roman" w:cs="Times New Roman"/>
          <w:color w:val="5B9BD5" w:themeColor="accent1"/>
          <w:sz w:val="24"/>
          <w:szCs w:val="24"/>
          <w:lang w:val="kk-KZ"/>
        </w:rPr>
        <w:t xml:space="preserve"> </w:t>
      </w:r>
      <w:r w:rsidRPr="00635DE3">
        <w:rPr>
          <w:rFonts w:ascii="Times New Roman" w:hAnsi="Times New Roman" w:cs="Times New Roman"/>
          <w:sz w:val="24"/>
          <w:szCs w:val="24"/>
          <w:lang w:val="kk-KZ"/>
        </w:rPr>
        <w:t>8-9 сынып оқушыларының география пәнінен алған білімдерін нығайтып пәнге деген қызығушылықтарын арттыру.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Екі командаға бөлінді .Әр командаға 17 бірдей сұрақтар берілді, домино парақшасына жазылған «Старт» және «Финиш» домино парақшаға жазылды.</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24.02.2023ж  химия пәнінен интеллектуалды-спорттық ойын «Химиялық старт» жас маман А. Каби   8-10 сыныптарға өткізді.</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Мақсаты: көнілді старт арқылы 8-9-10 сынып оқушыларының химия  пәнінен алған білімдерін нығайтып пәнге деген қызығушылықтарын арттыру.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Үш  сынып –үш командаға бөлінді. Әр командаға тапсырмалар әр кедергіге қойылды. Сол кедергілерге  шапшандықпен жетіп, сұрақтарға дұрыс жауап беру керек.Оқушылар  қызығушылықпен катысты, берілген тапсырмаларды жақсы деңгейде орындады .Ойын оқушылардың көңілінен шықты.</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24.02.2023 ж география пән мұғалімі С.И. Хайруллина 8-11 сыныптарға «Кім білгір?» аукционын өткізді.</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Мақсаты:оқушылардың пәнге деген қызығушылығы мен ізденімпаздылығын, ойлау қабілеттерін дамыту негізінде шығармашылық қабілеттері мен жұмыс істеу дағдыларын дамыту.Мұғалім әр сұраққа тәттілерді баға ретінді пайдаланды . Кім көп сұрақтарға дұрыс жауап беріп, ұтқан тяттілер санымен жүлдегер оқушы анықталды.</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9- сынып оқушыларымен ОЖСБ-ға, мемлекеттік емтиханға дайындық жұмыстары белгіленген кесте бойынша өтті,  </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Педагогтардың тәжірибелік эксперименттік, инновациялық, зерттеушілік қызметі</w:t>
      </w:r>
    </w:p>
    <w:p w:rsidR="00635DE3" w:rsidRPr="00635DE3" w:rsidRDefault="00635DE3" w:rsidP="00FB2E2F">
      <w:pPr>
        <w:pStyle w:val="a7"/>
        <w:jc w:val="both"/>
        <w:rPr>
          <w:rFonts w:ascii="Times New Roman" w:hAnsi="Times New Roman" w:cs="Times New Roman"/>
          <w:i/>
          <w:sz w:val="24"/>
          <w:szCs w:val="24"/>
          <w:u w:val="single"/>
          <w:lang w:val="kk-KZ"/>
        </w:rPr>
      </w:pPr>
      <w:r w:rsidRPr="00635DE3">
        <w:rPr>
          <w:rFonts w:ascii="Times New Roman" w:hAnsi="Times New Roman" w:cs="Times New Roman"/>
          <w:sz w:val="24"/>
          <w:szCs w:val="24"/>
          <w:lang w:val="kk-KZ"/>
        </w:rPr>
        <w:t xml:space="preserve">            Тәжірибелік-эксперименттік қызмет туралы мәліметтер қоры</w:t>
      </w:r>
    </w:p>
    <w:p w:rsidR="00635DE3" w:rsidRPr="00635DE3" w:rsidRDefault="00635DE3" w:rsidP="00FB2E2F">
      <w:pPr>
        <w:pStyle w:val="a7"/>
        <w:jc w:val="both"/>
        <w:rPr>
          <w:rFonts w:ascii="Times New Roman" w:hAnsi="Times New Roman" w:cs="Times New Roman"/>
          <w:i/>
          <w:sz w:val="24"/>
          <w:szCs w:val="24"/>
          <w:u w:val="single"/>
          <w:lang w:val="kk-KZ"/>
        </w:rPr>
      </w:pPr>
      <w:r w:rsidRPr="00635DE3">
        <w:rPr>
          <w:rFonts w:ascii="Times New Roman" w:hAnsi="Times New Roman" w:cs="Times New Roman"/>
          <w:sz w:val="24"/>
          <w:szCs w:val="24"/>
          <w:lang w:val="kk-KZ"/>
        </w:rPr>
        <w:t>Педагогикалық, соның ішінде АКТ технологияларының қолданылуы туралы мәліметтер қоры</w:t>
      </w:r>
    </w:p>
    <w:p w:rsidR="00635DE3" w:rsidRPr="00FB2E2F" w:rsidRDefault="00635DE3" w:rsidP="00FB2E2F">
      <w:pPr>
        <w:pStyle w:val="a7"/>
        <w:jc w:val="both"/>
        <w:rPr>
          <w:rFonts w:ascii="Times New Roman" w:hAnsi="Times New Roman" w:cs="Times New Roman"/>
          <w:sz w:val="24"/>
          <w:szCs w:val="24"/>
          <w:lang w:val="en-US"/>
        </w:rPr>
      </w:pPr>
      <w:r w:rsidRPr="00635DE3">
        <w:rPr>
          <w:rFonts w:ascii="Times New Roman" w:hAnsi="Times New Roman" w:cs="Times New Roman"/>
          <w:sz w:val="24"/>
          <w:szCs w:val="24"/>
          <w:lang w:val="kk-KZ"/>
        </w:rPr>
        <w:t>Сапалы білім беру мақсатында  ӘБ мұғалімдері оқытудың жаңа технологияларын сабақтарында тиімді қолдана біледі. Педагогтардың кәсіби іс- әрекетінің нәтижелері</w:t>
      </w:r>
    </w:p>
    <w:tbl>
      <w:tblPr>
        <w:tblStyle w:val="ac"/>
        <w:tblW w:w="10774" w:type="dxa"/>
        <w:tblInd w:w="-176" w:type="dxa"/>
        <w:tblLayout w:type="fixed"/>
        <w:tblLook w:val="04A0" w:firstRow="1" w:lastRow="0" w:firstColumn="1" w:lastColumn="0" w:noHBand="0" w:noVBand="1"/>
      </w:tblPr>
      <w:tblGrid>
        <w:gridCol w:w="1985"/>
        <w:gridCol w:w="1560"/>
        <w:gridCol w:w="2551"/>
        <w:gridCol w:w="1985"/>
        <w:gridCol w:w="1275"/>
        <w:gridCol w:w="1418"/>
      </w:tblGrid>
      <w:tr w:rsidR="00635DE3" w:rsidRPr="00635DE3" w:rsidTr="00237E66">
        <w:tc>
          <w:tcPr>
            <w:tcW w:w="1985" w:type="dxa"/>
          </w:tcPr>
          <w:p w:rsidR="00635DE3" w:rsidRPr="00635DE3" w:rsidRDefault="00635DE3" w:rsidP="00635DE3">
            <w:pPr>
              <w:pStyle w:val="a7"/>
              <w:rPr>
                <w:sz w:val="24"/>
                <w:szCs w:val="24"/>
                <w:lang w:val="kk-KZ"/>
              </w:rPr>
            </w:pPr>
            <w:r w:rsidRPr="00635DE3">
              <w:rPr>
                <w:sz w:val="24"/>
                <w:szCs w:val="24"/>
                <w:lang w:val="kk-KZ"/>
              </w:rPr>
              <w:t>Мұғалімнің аты - жөні</w:t>
            </w:r>
          </w:p>
        </w:tc>
        <w:tc>
          <w:tcPr>
            <w:tcW w:w="1560" w:type="dxa"/>
          </w:tcPr>
          <w:p w:rsidR="00635DE3" w:rsidRPr="00635DE3" w:rsidRDefault="00635DE3" w:rsidP="00635DE3">
            <w:pPr>
              <w:pStyle w:val="a7"/>
              <w:rPr>
                <w:sz w:val="24"/>
                <w:szCs w:val="24"/>
                <w:lang w:val="kk-KZ"/>
              </w:rPr>
            </w:pPr>
            <w:r w:rsidRPr="00635DE3">
              <w:rPr>
                <w:sz w:val="24"/>
                <w:szCs w:val="24"/>
                <w:lang w:val="kk-KZ"/>
              </w:rPr>
              <w:t>пәні</w:t>
            </w:r>
          </w:p>
        </w:tc>
        <w:tc>
          <w:tcPr>
            <w:tcW w:w="2551" w:type="dxa"/>
          </w:tcPr>
          <w:p w:rsidR="00635DE3" w:rsidRPr="00635DE3" w:rsidRDefault="00635DE3" w:rsidP="00635DE3">
            <w:pPr>
              <w:pStyle w:val="a7"/>
              <w:rPr>
                <w:sz w:val="24"/>
                <w:szCs w:val="24"/>
                <w:lang w:val="kk-KZ"/>
              </w:rPr>
            </w:pPr>
            <w:r w:rsidRPr="00635DE3">
              <w:rPr>
                <w:sz w:val="24"/>
                <w:szCs w:val="24"/>
                <w:lang w:val="kk-KZ"/>
              </w:rPr>
              <w:t>Байқау аты</w:t>
            </w:r>
          </w:p>
        </w:tc>
        <w:tc>
          <w:tcPr>
            <w:tcW w:w="1985" w:type="dxa"/>
          </w:tcPr>
          <w:p w:rsidR="00635DE3" w:rsidRPr="00635DE3" w:rsidRDefault="00635DE3" w:rsidP="00635DE3">
            <w:pPr>
              <w:pStyle w:val="a7"/>
              <w:rPr>
                <w:sz w:val="24"/>
                <w:szCs w:val="24"/>
                <w:lang w:val="kk-KZ"/>
              </w:rPr>
            </w:pPr>
            <w:r w:rsidRPr="00635DE3">
              <w:rPr>
                <w:sz w:val="24"/>
                <w:szCs w:val="24"/>
                <w:lang w:val="kk-KZ"/>
              </w:rPr>
              <w:t>деңгейі</w:t>
            </w:r>
          </w:p>
        </w:tc>
        <w:tc>
          <w:tcPr>
            <w:tcW w:w="1275" w:type="dxa"/>
          </w:tcPr>
          <w:p w:rsidR="00635DE3" w:rsidRPr="00635DE3" w:rsidRDefault="00635DE3" w:rsidP="00635DE3">
            <w:pPr>
              <w:pStyle w:val="a7"/>
              <w:rPr>
                <w:sz w:val="24"/>
                <w:szCs w:val="24"/>
                <w:lang w:val="kk-KZ"/>
              </w:rPr>
            </w:pPr>
            <w:r w:rsidRPr="00635DE3">
              <w:rPr>
                <w:sz w:val="24"/>
                <w:szCs w:val="24"/>
                <w:lang w:val="kk-KZ"/>
              </w:rPr>
              <w:t>нәтижесі</w:t>
            </w:r>
          </w:p>
        </w:tc>
        <w:tc>
          <w:tcPr>
            <w:tcW w:w="1418" w:type="dxa"/>
          </w:tcPr>
          <w:p w:rsidR="00635DE3" w:rsidRPr="00635DE3" w:rsidRDefault="00635DE3" w:rsidP="00635DE3">
            <w:pPr>
              <w:pStyle w:val="a7"/>
              <w:rPr>
                <w:sz w:val="24"/>
                <w:szCs w:val="24"/>
                <w:lang w:val="kk-KZ"/>
              </w:rPr>
            </w:pPr>
            <w:r w:rsidRPr="00635DE3">
              <w:rPr>
                <w:sz w:val="24"/>
                <w:szCs w:val="24"/>
                <w:lang w:val="kk-KZ"/>
              </w:rPr>
              <w:t>мерзімі</w:t>
            </w:r>
          </w:p>
        </w:tc>
      </w:tr>
      <w:tr w:rsidR="00635DE3" w:rsidRPr="00635DE3" w:rsidTr="00237E66">
        <w:tc>
          <w:tcPr>
            <w:tcW w:w="1985" w:type="dxa"/>
          </w:tcPr>
          <w:p w:rsidR="00635DE3" w:rsidRPr="00635DE3" w:rsidRDefault="00635DE3" w:rsidP="00635DE3">
            <w:pPr>
              <w:pStyle w:val="a7"/>
              <w:rPr>
                <w:sz w:val="24"/>
                <w:szCs w:val="24"/>
                <w:lang w:val="kk-KZ"/>
              </w:rPr>
            </w:pPr>
            <w:r w:rsidRPr="00635DE3">
              <w:rPr>
                <w:sz w:val="24"/>
                <w:szCs w:val="24"/>
                <w:lang w:val="kk-KZ"/>
              </w:rPr>
              <w:t xml:space="preserve"> Изгалиева Нурслу Исмагуловна</w:t>
            </w:r>
          </w:p>
        </w:tc>
        <w:tc>
          <w:tcPr>
            <w:tcW w:w="1560" w:type="dxa"/>
          </w:tcPr>
          <w:p w:rsidR="00635DE3" w:rsidRPr="00635DE3" w:rsidRDefault="00635DE3" w:rsidP="00635DE3">
            <w:pPr>
              <w:pStyle w:val="a7"/>
              <w:rPr>
                <w:sz w:val="24"/>
                <w:szCs w:val="24"/>
                <w:lang w:val="kk-KZ"/>
              </w:rPr>
            </w:pPr>
            <w:r w:rsidRPr="00635DE3">
              <w:rPr>
                <w:sz w:val="24"/>
                <w:szCs w:val="24"/>
                <w:lang w:val="kk-KZ"/>
              </w:rPr>
              <w:t xml:space="preserve"> информатика</w:t>
            </w:r>
          </w:p>
        </w:tc>
        <w:tc>
          <w:tcPr>
            <w:tcW w:w="2551" w:type="dxa"/>
          </w:tcPr>
          <w:p w:rsidR="00635DE3" w:rsidRPr="00635DE3" w:rsidRDefault="00635DE3" w:rsidP="00635DE3">
            <w:pPr>
              <w:pStyle w:val="a7"/>
              <w:rPr>
                <w:sz w:val="24"/>
                <w:szCs w:val="24"/>
                <w:lang w:val="kk-KZ"/>
              </w:rPr>
            </w:pPr>
            <w:r w:rsidRPr="00635DE3">
              <w:rPr>
                <w:sz w:val="24"/>
                <w:szCs w:val="24"/>
                <w:lang w:val="kk-KZ"/>
              </w:rPr>
              <w:t xml:space="preserve"> «Педагогикалық идеялар фестивалі»</w:t>
            </w:r>
          </w:p>
        </w:tc>
        <w:tc>
          <w:tcPr>
            <w:tcW w:w="1985" w:type="dxa"/>
          </w:tcPr>
          <w:p w:rsidR="00635DE3" w:rsidRPr="00635DE3" w:rsidRDefault="00635DE3" w:rsidP="00635DE3">
            <w:pPr>
              <w:pStyle w:val="a7"/>
              <w:rPr>
                <w:sz w:val="24"/>
                <w:szCs w:val="24"/>
                <w:lang w:val="kk-KZ"/>
              </w:rPr>
            </w:pPr>
            <w:r w:rsidRPr="00635DE3">
              <w:rPr>
                <w:sz w:val="24"/>
                <w:szCs w:val="24"/>
                <w:lang w:val="kk-KZ"/>
              </w:rPr>
              <w:t xml:space="preserve">  Аудандық кезен</w:t>
            </w:r>
          </w:p>
          <w:p w:rsidR="00635DE3" w:rsidRPr="00635DE3" w:rsidRDefault="00635DE3" w:rsidP="00635DE3">
            <w:pPr>
              <w:pStyle w:val="a7"/>
              <w:rPr>
                <w:sz w:val="24"/>
                <w:szCs w:val="24"/>
                <w:lang w:val="kk-KZ"/>
              </w:rPr>
            </w:pPr>
            <w:r w:rsidRPr="00635DE3">
              <w:rPr>
                <w:sz w:val="24"/>
                <w:szCs w:val="24"/>
                <w:lang w:val="kk-KZ"/>
              </w:rPr>
              <w:t>«Шеберлік палитрасы» бағыты</w:t>
            </w:r>
          </w:p>
        </w:tc>
        <w:tc>
          <w:tcPr>
            <w:tcW w:w="1275" w:type="dxa"/>
          </w:tcPr>
          <w:p w:rsidR="00635DE3" w:rsidRPr="00635DE3" w:rsidRDefault="00635DE3" w:rsidP="00635DE3">
            <w:pPr>
              <w:pStyle w:val="a7"/>
              <w:rPr>
                <w:sz w:val="24"/>
                <w:szCs w:val="24"/>
                <w:lang w:val="kk-KZ"/>
              </w:rPr>
            </w:pPr>
            <w:r w:rsidRPr="00635DE3">
              <w:rPr>
                <w:sz w:val="24"/>
                <w:szCs w:val="24"/>
                <w:lang w:val="kk-KZ"/>
              </w:rPr>
              <w:t xml:space="preserve"> 2 орын</w:t>
            </w:r>
          </w:p>
        </w:tc>
        <w:tc>
          <w:tcPr>
            <w:tcW w:w="1418" w:type="dxa"/>
          </w:tcPr>
          <w:p w:rsidR="00635DE3" w:rsidRPr="00635DE3" w:rsidRDefault="00635DE3" w:rsidP="00635DE3">
            <w:pPr>
              <w:pStyle w:val="a7"/>
              <w:rPr>
                <w:sz w:val="24"/>
                <w:szCs w:val="24"/>
                <w:lang w:val="kk-KZ"/>
              </w:rPr>
            </w:pPr>
            <w:r w:rsidRPr="00635DE3">
              <w:rPr>
                <w:sz w:val="24"/>
                <w:szCs w:val="24"/>
                <w:lang w:val="kk-KZ"/>
              </w:rPr>
              <w:t xml:space="preserve"> </w:t>
            </w:r>
          </w:p>
        </w:tc>
      </w:tr>
      <w:tr w:rsidR="00635DE3" w:rsidRPr="00635DE3" w:rsidTr="00237E66">
        <w:tc>
          <w:tcPr>
            <w:tcW w:w="1985" w:type="dxa"/>
          </w:tcPr>
          <w:p w:rsidR="00635DE3" w:rsidRPr="00635DE3" w:rsidRDefault="00635DE3" w:rsidP="00635DE3">
            <w:pPr>
              <w:pStyle w:val="a7"/>
              <w:rPr>
                <w:sz w:val="24"/>
                <w:szCs w:val="24"/>
                <w:lang w:val="kk-KZ"/>
              </w:rPr>
            </w:pPr>
            <w:r w:rsidRPr="00635DE3">
              <w:rPr>
                <w:sz w:val="24"/>
                <w:szCs w:val="24"/>
                <w:lang w:val="kk-KZ"/>
              </w:rPr>
              <w:t xml:space="preserve"> Изгалиева Нурслу Исмагуловна</w:t>
            </w:r>
          </w:p>
        </w:tc>
        <w:tc>
          <w:tcPr>
            <w:tcW w:w="1560" w:type="dxa"/>
          </w:tcPr>
          <w:p w:rsidR="00635DE3" w:rsidRPr="00635DE3" w:rsidRDefault="00635DE3" w:rsidP="00635DE3">
            <w:pPr>
              <w:pStyle w:val="a7"/>
              <w:rPr>
                <w:sz w:val="24"/>
                <w:szCs w:val="24"/>
                <w:lang w:val="kk-KZ"/>
              </w:rPr>
            </w:pPr>
            <w:r w:rsidRPr="00635DE3">
              <w:rPr>
                <w:sz w:val="24"/>
                <w:szCs w:val="24"/>
                <w:lang w:val="kk-KZ"/>
              </w:rPr>
              <w:t xml:space="preserve"> информатика</w:t>
            </w:r>
          </w:p>
        </w:tc>
        <w:tc>
          <w:tcPr>
            <w:tcW w:w="2551" w:type="dxa"/>
          </w:tcPr>
          <w:p w:rsidR="00635DE3" w:rsidRPr="00635DE3" w:rsidRDefault="00635DE3" w:rsidP="00635DE3">
            <w:pPr>
              <w:pStyle w:val="a7"/>
              <w:rPr>
                <w:sz w:val="24"/>
                <w:szCs w:val="24"/>
                <w:lang w:val="kk-KZ"/>
              </w:rPr>
            </w:pPr>
            <w:r w:rsidRPr="00635DE3">
              <w:rPr>
                <w:sz w:val="24"/>
                <w:szCs w:val="24"/>
                <w:lang w:val="kk-KZ"/>
              </w:rPr>
              <w:t xml:space="preserve"> Республикалық көлемінде ұйымдастырылған «Үздік педагог-2022» байқауы</w:t>
            </w:r>
          </w:p>
        </w:tc>
        <w:tc>
          <w:tcPr>
            <w:tcW w:w="1985" w:type="dxa"/>
          </w:tcPr>
          <w:p w:rsidR="00635DE3" w:rsidRPr="00635DE3" w:rsidRDefault="00635DE3" w:rsidP="00635DE3">
            <w:pPr>
              <w:pStyle w:val="a7"/>
              <w:rPr>
                <w:sz w:val="24"/>
                <w:szCs w:val="24"/>
                <w:lang w:val="kk-KZ"/>
              </w:rPr>
            </w:pPr>
            <w:r w:rsidRPr="00635DE3">
              <w:rPr>
                <w:sz w:val="24"/>
                <w:szCs w:val="24"/>
                <w:lang w:val="kk-KZ"/>
              </w:rPr>
              <w:t xml:space="preserve"> Республикалақ</w:t>
            </w:r>
          </w:p>
        </w:tc>
        <w:tc>
          <w:tcPr>
            <w:tcW w:w="1275" w:type="dxa"/>
          </w:tcPr>
          <w:p w:rsidR="00635DE3" w:rsidRPr="00635DE3" w:rsidRDefault="00635DE3" w:rsidP="00635DE3">
            <w:pPr>
              <w:pStyle w:val="a7"/>
              <w:rPr>
                <w:sz w:val="24"/>
                <w:szCs w:val="24"/>
                <w:lang w:val="kk-KZ"/>
              </w:rPr>
            </w:pPr>
            <w:r w:rsidRPr="00635DE3">
              <w:rPr>
                <w:sz w:val="24"/>
                <w:szCs w:val="24"/>
                <w:lang w:val="kk-KZ"/>
              </w:rPr>
              <w:t xml:space="preserve"> Алғыс хат</w:t>
            </w:r>
          </w:p>
        </w:tc>
        <w:tc>
          <w:tcPr>
            <w:tcW w:w="1418" w:type="dxa"/>
          </w:tcPr>
          <w:p w:rsidR="00635DE3" w:rsidRPr="00635DE3" w:rsidRDefault="00635DE3" w:rsidP="00635DE3">
            <w:pPr>
              <w:pStyle w:val="a7"/>
              <w:rPr>
                <w:sz w:val="24"/>
                <w:szCs w:val="24"/>
                <w:lang w:val="kk-KZ"/>
              </w:rPr>
            </w:pPr>
            <w:r w:rsidRPr="00635DE3">
              <w:rPr>
                <w:sz w:val="24"/>
                <w:szCs w:val="24"/>
                <w:lang w:val="kk-KZ"/>
              </w:rPr>
              <w:t xml:space="preserve"> 2022ж</w:t>
            </w:r>
          </w:p>
        </w:tc>
      </w:tr>
      <w:tr w:rsidR="00635DE3" w:rsidRPr="00635DE3" w:rsidTr="00237E66">
        <w:tc>
          <w:tcPr>
            <w:tcW w:w="1985" w:type="dxa"/>
          </w:tcPr>
          <w:p w:rsidR="00635DE3" w:rsidRPr="00635DE3" w:rsidRDefault="00635DE3" w:rsidP="00635DE3">
            <w:pPr>
              <w:pStyle w:val="a7"/>
              <w:rPr>
                <w:sz w:val="24"/>
                <w:szCs w:val="24"/>
                <w:lang w:val="kk-KZ"/>
              </w:rPr>
            </w:pPr>
            <w:r w:rsidRPr="00635DE3">
              <w:rPr>
                <w:sz w:val="24"/>
                <w:szCs w:val="24"/>
                <w:lang w:val="kk-KZ"/>
              </w:rPr>
              <w:lastRenderedPageBreak/>
              <w:t xml:space="preserve"> Султанбаева Жұмабеке  Сарсенгалиевна</w:t>
            </w:r>
          </w:p>
        </w:tc>
        <w:tc>
          <w:tcPr>
            <w:tcW w:w="1560" w:type="dxa"/>
          </w:tcPr>
          <w:p w:rsidR="00635DE3" w:rsidRPr="00635DE3" w:rsidRDefault="00635DE3" w:rsidP="00635DE3">
            <w:pPr>
              <w:pStyle w:val="a7"/>
              <w:rPr>
                <w:sz w:val="24"/>
                <w:szCs w:val="24"/>
                <w:lang w:val="kk-KZ"/>
              </w:rPr>
            </w:pPr>
            <w:r w:rsidRPr="00635DE3">
              <w:rPr>
                <w:sz w:val="24"/>
                <w:szCs w:val="24"/>
                <w:lang w:val="kk-KZ"/>
              </w:rPr>
              <w:t xml:space="preserve"> математика</w:t>
            </w:r>
          </w:p>
        </w:tc>
        <w:tc>
          <w:tcPr>
            <w:tcW w:w="2551" w:type="dxa"/>
          </w:tcPr>
          <w:p w:rsidR="00635DE3" w:rsidRPr="00635DE3" w:rsidRDefault="00635DE3" w:rsidP="00635DE3">
            <w:pPr>
              <w:pStyle w:val="a7"/>
              <w:rPr>
                <w:sz w:val="24"/>
                <w:szCs w:val="24"/>
                <w:lang w:val="en-US"/>
              </w:rPr>
            </w:pPr>
            <w:r w:rsidRPr="00635DE3">
              <w:rPr>
                <w:sz w:val="24"/>
                <w:szCs w:val="24"/>
                <w:lang w:val="kk-KZ"/>
              </w:rPr>
              <w:t xml:space="preserve"> КИО.kz</w:t>
            </w:r>
          </w:p>
        </w:tc>
        <w:tc>
          <w:tcPr>
            <w:tcW w:w="1985" w:type="dxa"/>
          </w:tcPr>
          <w:p w:rsidR="00635DE3" w:rsidRPr="00635DE3" w:rsidRDefault="00635DE3" w:rsidP="00635DE3">
            <w:pPr>
              <w:pStyle w:val="a7"/>
              <w:rPr>
                <w:sz w:val="24"/>
                <w:szCs w:val="24"/>
                <w:lang w:val="kk-KZ"/>
              </w:rPr>
            </w:pPr>
            <w:r w:rsidRPr="00635DE3">
              <w:rPr>
                <w:sz w:val="24"/>
                <w:szCs w:val="24"/>
                <w:lang w:val="kk-KZ"/>
              </w:rPr>
              <w:t xml:space="preserve">республикалық </w:t>
            </w:r>
          </w:p>
        </w:tc>
        <w:tc>
          <w:tcPr>
            <w:tcW w:w="1275" w:type="dxa"/>
          </w:tcPr>
          <w:p w:rsidR="00635DE3" w:rsidRPr="00635DE3" w:rsidRDefault="00635DE3" w:rsidP="00635DE3">
            <w:pPr>
              <w:pStyle w:val="a7"/>
              <w:rPr>
                <w:sz w:val="24"/>
                <w:szCs w:val="24"/>
                <w:lang w:val="kk-KZ"/>
              </w:rPr>
            </w:pPr>
            <w:r w:rsidRPr="00635DE3">
              <w:rPr>
                <w:sz w:val="24"/>
                <w:szCs w:val="24"/>
                <w:lang w:val="kk-KZ"/>
              </w:rPr>
              <w:t xml:space="preserve"> 3</w:t>
            </w:r>
          </w:p>
        </w:tc>
        <w:tc>
          <w:tcPr>
            <w:tcW w:w="1418" w:type="dxa"/>
          </w:tcPr>
          <w:p w:rsidR="00635DE3" w:rsidRPr="00635DE3" w:rsidRDefault="00635DE3" w:rsidP="00635DE3">
            <w:pPr>
              <w:pStyle w:val="a7"/>
              <w:rPr>
                <w:sz w:val="24"/>
                <w:szCs w:val="24"/>
                <w:lang w:val="kk-KZ"/>
              </w:rPr>
            </w:pPr>
            <w:r w:rsidRPr="00635DE3">
              <w:rPr>
                <w:sz w:val="24"/>
                <w:szCs w:val="24"/>
                <w:lang w:val="kk-KZ"/>
              </w:rPr>
              <w:t xml:space="preserve"> 08.11.2022</w:t>
            </w:r>
          </w:p>
        </w:tc>
      </w:tr>
    </w:tbl>
    <w:p w:rsidR="00635DE3" w:rsidRPr="00635DE3" w:rsidRDefault="00635DE3" w:rsidP="00635DE3">
      <w:pPr>
        <w:pStyle w:val="a7"/>
        <w:rPr>
          <w:rFonts w:ascii="Times New Roman" w:hAnsi="Times New Roman" w:cs="Times New Roman"/>
          <w:b/>
          <w:sz w:val="24"/>
          <w:szCs w:val="24"/>
          <w:lang w:val="kk-KZ"/>
        </w:rPr>
      </w:pPr>
      <w:r w:rsidRPr="00635DE3">
        <w:rPr>
          <w:rFonts w:ascii="Times New Roman" w:hAnsi="Times New Roman" w:cs="Times New Roman"/>
          <w:b/>
          <w:sz w:val="24"/>
          <w:szCs w:val="24"/>
          <w:lang w:val="kk-KZ"/>
        </w:rPr>
        <w:t>Дарынды балалармен жұмыс</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Дарындылық ерекшелігі бар әр баланың мүмкіндігін ашуға, дамытуға мектеп және мұғалімдер тарапынан жағдайлар жасалып, мектепішілік, аудандық, облыстық, республикалық түрлі іс-шараларға қатыстырылуда. Мақсатқа бағытталған және жүйелі түрде өткізілетін жұмыстың бірі – оқушыларды аудандық және облыстық олимпиадаларға дайындау, оқушыларды  ғылыми –ізденіс жұмыстарына баулу. Мектепішілік пәндік олимпиада жеңімпаздары аудандық кіші олимпиада мен аудан</w:t>
      </w:r>
      <w:r w:rsidR="00FB2E2F">
        <w:rPr>
          <w:rFonts w:ascii="Times New Roman" w:hAnsi="Times New Roman" w:cs="Times New Roman"/>
          <w:sz w:val="24"/>
          <w:szCs w:val="24"/>
          <w:lang w:val="kk-KZ"/>
        </w:rPr>
        <w:t>дық</w:t>
      </w:r>
      <w:r w:rsidRPr="00635DE3">
        <w:rPr>
          <w:rFonts w:ascii="Times New Roman" w:hAnsi="Times New Roman" w:cs="Times New Roman"/>
          <w:sz w:val="24"/>
          <w:szCs w:val="24"/>
          <w:lang w:val="kk-KZ"/>
        </w:rPr>
        <w:t>, республикалық, халықаралық онлайн олимпиадаға қатысып, жүлделі орындардан көрінді.</w:t>
      </w:r>
    </w:p>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Оқушылардың оқу жетістіктері, байқаулардың, ойындар мен жарыстардың жеңімпаздары туралы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3969"/>
        <w:gridCol w:w="567"/>
        <w:gridCol w:w="1134"/>
        <w:gridCol w:w="2410"/>
      </w:tblGrid>
      <w:tr w:rsidR="00635DE3" w:rsidRPr="00635DE3" w:rsidTr="00237E66">
        <w:tc>
          <w:tcPr>
            <w:tcW w:w="568" w:type="dxa"/>
          </w:tcPr>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rPr>
              <w:t>№</w:t>
            </w:r>
          </w:p>
        </w:tc>
        <w:tc>
          <w:tcPr>
            <w:tcW w:w="2126" w:type="dxa"/>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Қатысушының аты</w:t>
            </w:r>
            <w:r w:rsidRPr="00635DE3">
              <w:rPr>
                <w:rFonts w:ascii="Times New Roman" w:hAnsi="Times New Roman" w:cs="Times New Roman"/>
                <w:sz w:val="24"/>
                <w:szCs w:val="24"/>
              </w:rPr>
              <w:t>-</w:t>
            </w:r>
            <w:r w:rsidRPr="00635DE3">
              <w:rPr>
                <w:rFonts w:ascii="Times New Roman" w:hAnsi="Times New Roman" w:cs="Times New Roman"/>
                <w:sz w:val="24"/>
                <w:szCs w:val="24"/>
                <w:lang w:val="kk-KZ"/>
              </w:rPr>
              <w:t>жөні</w:t>
            </w:r>
          </w:p>
        </w:tc>
        <w:tc>
          <w:tcPr>
            <w:tcW w:w="3969" w:type="dxa"/>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Сайыстың атауы</w:t>
            </w:r>
          </w:p>
        </w:tc>
        <w:tc>
          <w:tcPr>
            <w:tcW w:w="567" w:type="dxa"/>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с/ы</w:t>
            </w:r>
          </w:p>
        </w:tc>
        <w:tc>
          <w:tcPr>
            <w:tcW w:w="1134" w:type="dxa"/>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Нәтиже</w:t>
            </w:r>
          </w:p>
        </w:tc>
        <w:tc>
          <w:tcPr>
            <w:tcW w:w="2410" w:type="dxa"/>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Мұғалімнің аты-жөні</w:t>
            </w:r>
          </w:p>
        </w:tc>
      </w:tr>
      <w:tr w:rsidR="00635DE3" w:rsidRPr="00635DE3" w:rsidTr="00237E66">
        <w:tc>
          <w:tcPr>
            <w:tcW w:w="568"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1</w:t>
            </w:r>
          </w:p>
        </w:tc>
        <w:tc>
          <w:tcPr>
            <w:tcW w:w="2126"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Казиоллин Нұралы</w:t>
            </w:r>
          </w:p>
        </w:tc>
        <w:tc>
          <w:tcPr>
            <w:tcW w:w="3969"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«Ақ бота»</w:t>
            </w:r>
          </w:p>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«Дарын»республикалық  ғылыми-практикалық орталығы</w:t>
            </w:r>
          </w:p>
        </w:tc>
        <w:tc>
          <w:tcPr>
            <w:tcW w:w="567"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5</w:t>
            </w:r>
          </w:p>
        </w:tc>
        <w:tc>
          <w:tcPr>
            <w:tcW w:w="1134"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1</w:t>
            </w:r>
          </w:p>
        </w:tc>
        <w:tc>
          <w:tcPr>
            <w:tcW w:w="2410"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lang w:val="kk-KZ"/>
              </w:rPr>
              <w:t xml:space="preserve"> Ж.С.Султанбаева  </w:t>
            </w:r>
          </w:p>
        </w:tc>
      </w:tr>
      <w:tr w:rsidR="00635DE3" w:rsidRPr="00635DE3" w:rsidTr="00237E66">
        <w:tc>
          <w:tcPr>
            <w:tcW w:w="568"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2</w:t>
            </w:r>
          </w:p>
        </w:tc>
        <w:tc>
          <w:tcPr>
            <w:tcW w:w="2126"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Джандарбеков Бекнур</w:t>
            </w:r>
          </w:p>
        </w:tc>
        <w:tc>
          <w:tcPr>
            <w:tcW w:w="3969"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«Ақ бота»</w:t>
            </w:r>
          </w:p>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«Дарын»республикалық  ғылыми-практикалық орталығы</w:t>
            </w:r>
          </w:p>
        </w:tc>
        <w:tc>
          <w:tcPr>
            <w:tcW w:w="567"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7</w:t>
            </w:r>
          </w:p>
        </w:tc>
        <w:tc>
          <w:tcPr>
            <w:tcW w:w="1134"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3</w:t>
            </w:r>
          </w:p>
        </w:tc>
        <w:tc>
          <w:tcPr>
            <w:tcW w:w="2410"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Ж.С.Султанбаева  </w:t>
            </w:r>
          </w:p>
        </w:tc>
      </w:tr>
      <w:tr w:rsidR="00635DE3" w:rsidRPr="00635DE3" w:rsidTr="00237E66">
        <w:tc>
          <w:tcPr>
            <w:tcW w:w="568"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lang w:val="kk-KZ"/>
              </w:rPr>
              <w:t>3</w:t>
            </w:r>
          </w:p>
        </w:tc>
        <w:tc>
          <w:tcPr>
            <w:tcW w:w="2126"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Казиоллин Ерлан</w:t>
            </w:r>
          </w:p>
        </w:tc>
        <w:tc>
          <w:tcPr>
            <w:tcW w:w="3969"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«Ақ бота»</w:t>
            </w:r>
          </w:p>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«Дарын»республикалық  ғылыми-практикалық орталығы</w:t>
            </w:r>
          </w:p>
        </w:tc>
        <w:tc>
          <w:tcPr>
            <w:tcW w:w="567"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6</w:t>
            </w:r>
          </w:p>
        </w:tc>
        <w:tc>
          <w:tcPr>
            <w:tcW w:w="1134"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2</w:t>
            </w:r>
          </w:p>
        </w:tc>
        <w:tc>
          <w:tcPr>
            <w:tcW w:w="2410"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lang w:val="kk-KZ"/>
              </w:rPr>
              <w:t xml:space="preserve"> Ж.С.Султанбаева  </w:t>
            </w:r>
          </w:p>
        </w:tc>
      </w:tr>
      <w:tr w:rsidR="00635DE3" w:rsidRPr="00635DE3" w:rsidTr="00237E66">
        <w:tc>
          <w:tcPr>
            <w:tcW w:w="568"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4</w:t>
            </w:r>
          </w:p>
        </w:tc>
        <w:tc>
          <w:tcPr>
            <w:tcW w:w="2126"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Жандарбеков Мади</w:t>
            </w:r>
          </w:p>
        </w:tc>
        <w:tc>
          <w:tcPr>
            <w:tcW w:w="3969"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«Ақ бота»</w:t>
            </w:r>
          </w:p>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lang w:val="kk-KZ"/>
              </w:rPr>
              <w:t>«Дарын»республикалық  ғылыми-практикалық орталығы</w:t>
            </w:r>
          </w:p>
        </w:tc>
        <w:tc>
          <w:tcPr>
            <w:tcW w:w="567"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5</w:t>
            </w:r>
          </w:p>
        </w:tc>
        <w:tc>
          <w:tcPr>
            <w:tcW w:w="1134"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1</w:t>
            </w:r>
          </w:p>
        </w:tc>
        <w:tc>
          <w:tcPr>
            <w:tcW w:w="2410"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Ж.С.Султанбаева  </w:t>
            </w:r>
          </w:p>
        </w:tc>
      </w:tr>
      <w:tr w:rsidR="00635DE3" w:rsidRPr="00635DE3" w:rsidTr="00237E66">
        <w:tc>
          <w:tcPr>
            <w:tcW w:w="568"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5</w:t>
            </w:r>
          </w:p>
        </w:tc>
        <w:tc>
          <w:tcPr>
            <w:tcW w:w="2126"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Джубандыкова Айдария</w:t>
            </w:r>
          </w:p>
        </w:tc>
        <w:tc>
          <w:tcPr>
            <w:tcW w:w="3969"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«Ақ бота»</w:t>
            </w:r>
          </w:p>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«Дарын»республикалық  ғылыми-практикалық орталығы</w:t>
            </w:r>
          </w:p>
        </w:tc>
        <w:tc>
          <w:tcPr>
            <w:tcW w:w="567"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5</w:t>
            </w:r>
          </w:p>
        </w:tc>
        <w:tc>
          <w:tcPr>
            <w:tcW w:w="1134"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2</w:t>
            </w:r>
          </w:p>
        </w:tc>
        <w:tc>
          <w:tcPr>
            <w:tcW w:w="2410"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Ж.С.Султанбаева  </w:t>
            </w:r>
          </w:p>
        </w:tc>
      </w:tr>
      <w:tr w:rsidR="00635DE3" w:rsidRPr="00635DE3" w:rsidTr="00237E66">
        <w:tc>
          <w:tcPr>
            <w:tcW w:w="568"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Мергалиева Алтыншаш</w:t>
            </w:r>
          </w:p>
        </w:tc>
        <w:tc>
          <w:tcPr>
            <w:tcW w:w="3969"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lang w:val="kk-KZ"/>
              </w:rPr>
              <w:t xml:space="preserve"> «Мын бала» зияткерлік олимпиада Республикалық</w:t>
            </w:r>
          </w:p>
        </w:tc>
        <w:tc>
          <w:tcPr>
            <w:tcW w:w="567"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6</w:t>
            </w:r>
          </w:p>
        </w:tc>
        <w:tc>
          <w:tcPr>
            <w:tcW w:w="1134"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жеңімпазы</w:t>
            </w:r>
          </w:p>
        </w:tc>
        <w:tc>
          <w:tcPr>
            <w:tcW w:w="2410"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Ж.С.Султанбаева  </w:t>
            </w:r>
          </w:p>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А.С. Каби</w:t>
            </w:r>
          </w:p>
        </w:tc>
      </w:tr>
      <w:tr w:rsidR="00635DE3" w:rsidRPr="00635DE3" w:rsidTr="00237E66">
        <w:trPr>
          <w:trHeight w:val="151"/>
        </w:trPr>
        <w:tc>
          <w:tcPr>
            <w:tcW w:w="568"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Избасарова Мирдана</w:t>
            </w:r>
          </w:p>
        </w:tc>
        <w:tc>
          <w:tcPr>
            <w:tcW w:w="3969"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Аудандық «Ғылым әлемін ашамыз»көрме-байқауы «Күн жүйесі» секциясы</w:t>
            </w:r>
          </w:p>
        </w:tc>
        <w:tc>
          <w:tcPr>
            <w:tcW w:w="567"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10</w:t>
            </w:r>
          </w:p>
        </w:tc>
        <w:tc>
          <w:tcPr>
            <w:tcW w:w="1134"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3</w:t>
            </w:r>
          </w:p>
        </w:tc>
        <w:tc>
          <w:tcPr>
            <w:tcW w:w="2410"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Изгалиева Н.И</w:t>
            </w:r>
          </w:p>
        </w:tc>
      </w:tr>
      <w:tr w:rsidR="00635DE3" w:rsidRPr="00635DE3" w:rsidTr="00237E66">
        <w:tc>
          <w:tcPr>
            <w:tcW w:w="568"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Аманова Аида</w:t>
            </w:r>
          </w:p>
        </w:tc>
        <w:tc>
          <w:tcPr>
            <w:tcW w:w="3969"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Халықаралық ғылым мен білімді қолдау орталығының «Жас ғалым -2023» атты  республикалық мектеп оқушылары арасында өткен ғылыми жоба байқауы</w:t>
            </w:r>
          </w:p>
        </w:tc>
        <w:tc>
          <w:tcPr>
            <w:tcW w:w="567"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9 </w:t>
            </w:r>
          </w:p>
        </w:tc>
        <w:tc>
          <w:tcPr>
            <w:tcW w:w="1134"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1</w:t>
            </w:r>
          </w:p>
        </w:tc>
        <w:tc>
          <w:tcPr>
            <w:tcW w:w="2410"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Изгалиева Н.И</w:t>
            </w:r>
          </w:p>
        </w:tc>
      </w:tr>
      <w:tr w:rsidR="00635DE3" w:rsidRPr="00635DE3" w:rsidTr="00237E66">
        <w:tc>
          <w:tcPr>
            <w:tcW w:w="568"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rPr>
            </w:pPr>
            <w:r w:rsidRPr="00635DE3">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w:t>
            </w:r>
          </w:p>
        </w:tc>
        <w:tc>
          <w:tcPr>
            <w:tcW w:w="3969"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w:t>
            </w:r>
          </w:p>
        </w:tc>
        <w:tc>
          <w:tcPr>
            <w:tcW w:w="2410" w:type="dxa"/>
            <w:tcBorders>
              <w:top w:val="single" w:sz="4" w:space="0" w:color="auto"/>
              <w:left w:val="single" w:sz="4" w:space="0" w:color="auto"/>
              <w:bottom w:val="single" w:sz="4" w:space="0" w:color="auto"/>
              <w:right w:val="single" w:sz="4" w:space="0" w:color="auto"/>
            </w:tcBorders>
          </w:tcPr>
          <w:p w:rsidR="00635DE3" w:rsidRPr="00635DE3" w:rsidRDefault="00635DE3" w:rsidP="00635DE3">
            <w:pPr>
              <w:pStyle w:val="a7"/>
              <w:rPr>
                <w:rFonts w:ascii="Times New Roman" w:hAnsi="Times New Roman" w:cs="Times New Roman"/>
                <w:sz w:val="24"/>
                <w:szCs w:val="24"/>
                <w:lang w:val="kk-KZ"/>
              </w:rPr>
            </w:pPr>
            <w:r w:rsidRPr="00635DE3">
              <w:rPr>
                <w:rFonts w:ascii="Times New Roman" w:hAnsi="Times New Roman" w:cs="Times New Roman"/>
                <w:sz w:val="24"/>
                <w:szCs w:val="24"/>
                <w:lang w:val="kk-KZ"/>
              </w:rPr>
              <w:t xml:space="preserve"> </w:t>
            </w:r>
          </w:p>
        </w:tc>
      </w:tr>
    </w:tbl>
    <w:p w:rsidR="00635DE3" w:rsidRPr="00635DE3" w:rsidRDefault="00635DE3" w:rsidP="00635DE3">
      <w:pPr>
        <w:pStyle w:val="a7"/>
        <w:jc w:val="center"/>
        <w:rPr>
          <w:rFonts w:ascii="Times New Roman" w:hAnsi="Times New Roman" w:cs="Times New Roman"/>
          <w:b/>
          <w:sz w:val="24"/>
          <w:szCs w:val="24"/>
          <w:lang w:val="kk-KZ"/>
        </w:rPr>
      </w:pPr>
      <w:r w:rsidRPr="00635DE3">
        <w:rPr>
          <w:rFonts w:ascii="Times New Roman" w:hAnsi="Times New Roman" w:cs="Times New Roman"/>
          <w:b/>
          <w:sz w:val="24"/>
          <w:szCs w:val="24"/>
          <w:lang w:val="kk-KZ"/>
        </w:rPr>
        <w:t>Әдістемелік қызметін жетілдіру бойынша қорытындылар мен ұсынбалар, алдағы міндеттер:</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1.Мұғалімдерге өз  іс –тәжірибелерін аудан, облыс, республика көлемінде  таратуды жүйелеу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2.Пән олимпиадаларына дайындықты, ғылыми жобалармен жұмысты нәтижеге бағыттау, олимпиада резервтерін даярлау;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3.Республикалық түрлі байқауларға қатысуды арттыру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4. Сабақтар мен сыныптан тыс шаралардың электрондық және видео түрлерін жинақтау.</w:t>
      </w:r>
    </w:p>
    <w:p w:rsidR="00635DE3" w:rsidRPr="00635DE3" w:rsidRDefault="00635DE3" w:rsidP="00FB2E2F">
      <w:pPr>
        <w:pStyle w:val="a7"/>
        <w:jc w:val="both"/>
        <w:rPr>
          <w:rFonts w:ascii="Times New Roman" w:hAnsi="Times New Roman" w:cs="Times New Roman"/>
          <w:sz w:val="24"/>
          <w:szCs w:val="24"/>
          <w:lang w:val="kk-KZ"/>
        </w:rPr>
      </w:pPr>
      <w:r w:rsidRPr="00635DE3">
        <w:rPr>
          <w:rFonts w:ascii="Times New Roman" w:hAnsi="Times New Roman" w:cs="Times New Roman"/>
          <w:sz w:val="24"/>
          <w:szCs w:val="24"/>
          <w:lang w:val="kk-KZ"/>
        </w:rPr>
        <w:t>5. Педагогтардың ҚР білім саласындағы нормативтік-құқықтық актілермен таныстырылуын бақылау.</w:t>
      </w:r>
    </w:p>
    <w:p w:rsidR="00187482" w:rsidRDefault="00237E66" w:rsidP="00187482">
      <w:pPr>
        <w:spacing w:after="0"/>
        <w:jc w:val="center"/>
        <w:rPr>
          <w:rFonts w:ascii="Times New Roman" w:hAnsi="Times New Roman" w:cs="Times New Roman"/>
          <w:b/>
          <w:sz w:val="24"/>
          <w:szCs w:val="24"/>
          <w:lang w:val="kk-KZ"/>
        </w:rPr>
      </w:pPr>
      <w:r w:rsidRPr="00237E66">
        <w:rPr>
          <w:rFonts w:ascii="Times New Roman" w:hAnsi="Times New Roman" w:cs="Times New Roman"/>
          <w:b/>
          <w:sz w:val="24"/>
          <w:szCs w:val="24"/>
          <w:lang w:val="kk-KZ"/>
        </w:rPr>
        <w:t xml:space="preserve">АӘД , көркем еңбек , музыка,  дене шынықтыру пәндерінің  әдістемелік бірлестігінің </w:t>
      </w:r>
    </w:p>
    <w:p w:rsidR="00237E66" w:rsidRPr="00237E66" w:rsidRDefault="00237E66" w:rsidP="00187482">
      <w:pPr>
        <w:spacing w:after="0"/>
        <w:jc w:val="center"/>
        <w:rPr>
          <w:rFonts w:ascii="Times New Roman" w:hAnsi="Times New Roman" w:cs="Times New Roman"/>
          <w:b/>
          <w:sz w:val="24"/>
          <w:szCs w:val="24"/>
          <w:lang w:val="kk-KZ"/>
        </w:rPr>
      </w:pPr>
      <w:r w:rsidRPr="00237E66">
        <w:rPr>
          <w:rFonts w:ascii="Times New Roman" w:hAnsi="Times New Roman" w:cs="Times New Roman"/>
          <w:b/>
          <w:sz w:val="24"/>
          <w:szCs w:val="24"/>
          <w:lang w:val="kk-KZ"/>
        </w:rPr>
        <w:t>жұмыс есебі</w:t>
      </w:r>
    </w:p>
    <w:p w:rsidR="00237E66" w:rsidRPr="00237E66" w:rsidRDefault="00237E66" w:rsidP="00DB2AB1">
      <w:pPr>
        <w:pStyle w:val="a7"/>
        <w:jc w:val="both"/>
        <w:rPr>
          <w:rFonts w:ascii="Times New Roman" w:hAnsi="Times New Roman" w:cs="Times New Roman"/>
          <w:sz w:val="24"/>
          <w:szCs w:val="24"/>
          <w:lang w:val="kk-KZ"/>
        </w:rPr>
      </w:pPr>
      <w:r w:rsidRPr="00237E66">
        <w:rPr>
          <w:rFonts w:ascii="Times New Roman" w:hAnsi="Times New Roman" w:cs="Times New Roman"/>
          <w:b/>
          <w:sz w:val="24"/>
          <w:szCs w:val="24"/>
          <w:lang w:val="kk-KZ"/>
        </w:rPr>
        <w:t>Бірлестіктің әдістемелік тақырыбы</w:t>
      </w:r>
      <w:r w:rsidRPr="00237E66">
        <w:rPr>
          <w:rFonts w:ascii="Times New Roman" w:hAnsi="Times New Roman" w:cs="Times New Roman"/>
          <w:sz w:val="24"/>
          <w:szCs w:val="24"/>
          <w:lang w:val="kk-KZ"/>
        </w:rPr>
        <w:t>: «Оқыту жұмыстарында ұжымдық, бірлесе оқуды жандандыру арқылы қарым қатынас жасауға және салауатты өмір салтын ұстанатын тұлға тәрбиелеп, оқытудың жаңа әдіс тәсілдерін шеберлікпен пайдалану»</w:t>
      </w:r>
    </w:p>
    <w:p w:rsidR="00237E66" w:rsidRPr="00237E66" w:rsidRDefault="00237E66" w:rsidP="00DB2AB1">
      <w:pPr>
        <w:pStyle w:val="a7"/>
        <w:ind w:left="5245" w:hanging="5245"/>
        <w:jc w:val="both"/>
        <w:rPr>
          <w:rFonts w:ascii="Times New Roman" w:hAnsi="Times New Roman" w:cs="Times New Roman"/>
          <w:sz w:val="24"/>
          <w:szCs w:val="24"/>
          <w:lang w:val="kk-KZ"/>
        </w:rPr>
      </w:pPr>
      <w:r w:rsidRPr="00237E66">
        <w:rPr>
          <w:rFonts w:ascii="Times New Roman" w:hAnsi="Times New Roman" w:cs="Times New Roman"/>
          <w:b/>
          <w:sz w:val="24"/>
          <w:szCs w:val="24"/>
          <w:lang w:val="kk-KZ"/>
        </w:rPr>
        <w:t xml:space="preserve">Бірлестіктің мақсаты мен міндеттері: </w:t>
      </w:r>
      <w:r w:rsidRPr="00237E66">
        <w:rPr>
          <w:rFonts w:ascii="Times New Roman" w:hAnsi="Times New Roman" w:cs="Times New Roman"/>
          <w:sz w:val="24"/>
          <w:szCs w:val="24"/>
          <w:lang w:val="kk-KZ"/>
        </w:rPr>
        <w:t xml:space="preserve">«Оқыту жұмыстарында ұжымдық бірлесе оқытуды </w:t>
      </w:r>
    </w:p>
    <w:p w:rsidR="00237E66" w:rsidRPr="00237E66" w:rsidRDefault="00237E66" w:rsidP="00DB2AB1">
      <w:pPr>
        <w:pStyle w:val="a7"/>
        <w:ind w:left="5245" w:hanging="5245"/>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жандандыру арқылы өмірге қабілетті, дарынды шәкірт тәрбелеу»</w:t>
      </w:r>
    </w:p>
    <w:p w:rsidR="00237E66" w:rsidRPr="00237E66" w:rsidRDefault="00237E66" w:rsidP="00DB2AB1">
      <w:pPr>
        <w:pStyle w:val="a7"/>
        <w:ind w:left="5245" w:hanging="5245"/>
        <w:jc w:val="both"/>
        <w:rPr>
          <w:rFonts w:ascii="Times New Roman" w:hAnsi="Times New Roman" w:cs="Times New Roman"/>
          <w:sz w:val="24"/>
          <w:szCs w:val="24"/>
          <w:lang w:val="kk-KZ"/>
        </w:rPr>
      </w:pPr>
      <w:r w:rsidRPr="00237E66">
        <w:rPr>
          <w:rFonts w:ascii="Times New Roman" w:hAnsi="Times New Roman" w:cs="Times New Roman"/>
          <w:b/>
          <w:sz w:val="24"/>
          <w:szCs w:val="24"/>
          <w:lang w:val="kk-KZ"/>
        </w:rPr>
        <w:lastRenderedPageBreak/>
        <w:t xml:space="preserve">Бірлестік бағыты: </w:t>
      </w:r>
      <w:r w:rsidRPr="00237E66">
        <w:rPr>
          <w:rFonts w:ascii="Times New Roman" w:hAnsi="Times New Roman" w:cs="Times New Roman"/>
          <w:sz w:val="24"/>
          <w:szCs w:val="24"/>
          <w:lang w:val="kk-KZ"/>
        </w:rPr>
        <w:t xml:space="preserve">«Өнер мен спортқа тәрбтелей отырып, ел болашағын ойлайтын еңбекқор </w:t>
      </w:r>
    </w:p>
    <w:p w:rsidR="00237E66" w:rsidRPr="00237E66" w:rsidRDefault="00237E66" w:rsidP="00DB2AB1">
      <w:pPr>
        <w:pStyle w:val="a7"/>
        <w:ind w:left="5245" w:hanging="5245"/>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патриотты салауатты тұлғаны қалыптастыру»</w:t>
      </w:r>
    </w:p>
    <w:p w:rsidR="00237E66" w:rsidRPr="00237E66" w:rsidRDefault="00237E66" w:rsidP="00DB2AB1">
      <w:pPr>
        <w:shd w:val="clear" w:color="auto" w:fill="FFFFFF"/>
        <w:ind w:left="-142" w:right="1102"/>
        <w:jc w:val="both"/>
        <w:textAlignment w:val="baseline"/>
        <w:rPr>
          <w:rFonts w:ascii="Times New Roman" w:hAnsi="Times New Roman" w:cs="Times New Roman"/>
          <w:b/>
          <w:sz w:val="24"/>
          <w:szCs w:val="24"/>
          <w:lang w:val="kk-KZ"/>
        </w:rPr>
      </w:pPr>
      <w:r w:rsidRPr="00237E66">
        <w:rPr>
          <w:rFonts w:ascii="Times New Roman" w:hAnsi="Times New Roman" w:cs="Times New Roman"/>
          <w:b/>
          <w:sz w:val="24"/>
          <w:szCs w:val="24"/>
          <w:lang w:val="kk-KZ"/>
        </w:rPr>
        <w:t>Мұғалімдердің аты жөні:</w:t>
      </w:r>
    </w:p>
    <w:tbl>
      <w:tblPr>
        <w:tblStyle w:val="ac"/>
        <w:tblW w:w="2836" w:type="dxa"/>
        <w:tblInd w:w="-34" w:type="dxa"/>
        <w:tblLayout w:type="fixed"/>
        <w:tblLook w:val="04A0" w:firstRow="1" w:lastRow="0" w:firstColumn="1" w:lastColumn="0" w:noHBand="0" w:noVBand="1"/>
      </w:tblPr>
      <w:tblGrid>
        <w:gridCol w:w="2836"/>
      </w:tblGrid>
      <w:tr w:rsidR="00237E66" w:rsidRPr="00237E66" w:rsidTr="00237E66">
        <w:tc>
          <w:tcPr>
            <w:tcW w:w="2836" w:type="dxa"/>
          </w:tcPr>
          <w:p w:rsidR="00237E66" w:rsidRPr="00237E66" w:rsidRDefault="00237E66" w:rsidP="00DB2AB1">
            <w:pPr>
              <w:jc w:val="both"/>
              <w:rPr>
                <w:rFonts w:eastAsia="Calibri"/>
                <w:sz w:val="24"/>
                <w:szCs w:val="24"/>
              </w:rPr>
            </w:pPr>
            <w:r w:rsidRPr="00237E66">
              <w:rPr>
                <w:rFonts w:eastAsia="Calibri"/>
                <w:sz w:val="24"/>
                <w:szCs w:val="24"/>
              </w:rPr>
              <w:t>Бекешева А. А.</w:t>
            </w:r>
          </w:p>
        </w:tc>
      </w:tr>
      <w:tr w:rsidR="00237E66" w:rsidRPr="00237E66" w:rsidTr="00237E66">
        <w:tc>
          <w:tcPr>
            <w:tcW w:w="2836" w:type="dxa"/>
          </w:tcPr>
          <w:p w:rsidR="00237E66" w:rsidRPr="00237E66" w:rsidRDefault="00237E66" w:rsidP="00DB2AB1">
            <w:pPr>
              <w:jc w:val="both"/>
              <w:rPr>
                <w:rFonts w:eastAsia="Calibri"/>
                <w:sz w:val="24"/>
                <w:szCs w:val="24"/>
              </w:rPr>
            </w:pPr>
            <w:r w:rsidRPr="00237E66">
              <w:rPr>
                <w:rFonts w:eastAsia="Calibri"/>
                <w:sz w:val="24"/>
                <w:szCs w:val="24"/>
              </w:rPr>
              <w:t xml:space="preserve">Арыстангалииев Н. Ж. </w:t>
            </w:r>
          </w:p>
        </w:tc>
      </w:tr>
      <w:tr w:rsidR="00237E66" w:rsidRPr="00237E66" w:rsidTr="00237E66">
        <w:tc>
          <w:tcPr>
            <w:tcW w:w="2836" w:type="dxa"/>
          </w:tcPr>
          <w:p w:rsidR="00237E66" w:rsidRPr="00237E66" w:rsidRDefault="00237E66" w:rsidP="00DB2AB1">
            <w:pPr>
              <w:jc w:val="both"/>
              <w:rPr>
                <w:rFonts w:eastAsia="Calibri"/>
                <w:sz w:val="24"/>
                <w:szCs w:val="24"/>
              </w:rPr>
            </w:pPr>
            <w:r w:rsidRPr="00237E66">
              <w:rPr>
                <w:rFonts w:eastAsia="Calibri"/>
                <w:sz w:val="24"/>
                <w:szCs w:val="24"/>
              </w:rPr>
              <w:t>Бекешева Г. С.</w:t>
            </w:r>
          </w:p>
        </w:tc>
      </w:tr>
      <w:tr w:rsidR="00237E66" w:rsidRPr="00237E66" w:rsidTr="00237E66">
        <w:tc>
          <w:tcPr>
            <w:tcW w:w="2836" w:type="dxa"/>
          </w:tcPr>
          <w:p w:rsidR="00237E66" w:rsidRPr="00237E66" w:rsidRDefault="00237E66" w:rsidP="00DB2AB1">
            <w:pPr>
              <w:jc w:val="both"/>
              <w:rPr>
                <w:rFonts w:eastAsia="Calibri"/>
                <w:sz w:val="24"/>
                <w:szCs w:val="24"/>
              </w:rPr>
            </w:pPr>
            <w:r w:rsidRPr="00237E66">
              <w:rPr>
                <w:rFonts w:eastAsia="Calibri"/>
                <w:sz w:val="24"/>
                <w:szCs w:val="24"/>
              </w:rPr>
              <w:t>Сундетов К. К.</w:t>
            </w:r>
          </w:p>
        </w:tc>
      </w:tr>
      <w:tr w:rsidR="00237E66" w:rsidRPr="00237E66" w:rsidTr="00237E66">
        <w:tc>
          <w:tcPr>
            <w:tcW w:w="2836" w:type="dxa"/>
          </w:tcPr>
          <w:p w:rsidR="00237E66" w:rsidRPr="00237E66" w:rsidRDefault="00237E66" w:rsidP="00DB2AB1">
            <w:pPr>
              <w:jc w:val="both"/>
              <w:rPr>
                <w:rFonts w:eastAsia="Calibri"/>
                <w:sz w:val="24"/>
                <w:szCs w:val="24"/>
              </w:rPr>
            </w:pPr>
            <w:r w:rsidRPr="00237E66">
              <w:rPr>
                <w:rFonts w:eastAsia="Calibri"/>
                <w:sz w:val="24"/>
                <w:szCs w:val="24"/>
              </w:rPr>
              <w:t>Аубаков Ж. С.</w:t>
            </w:r>
          </w:p>
        </w:tc>
      </w:tr>
    </w:tbl>
    <w:p w:rsidR="00237E66" w:rsidRPr="00237E66" w:rsidRDefault="00237E66" w:rsidP="00237E66">
      <w:pPr>
        <w:shd w:val="clear" w:color="auto" w:fill="FFFFFF"/>
        <w:ind w:left="-142" w:right="1102"/>
        <w:jc w:val="both"/>
        <w:textAlignment w:val="baseline"/>
        <w:rPr>
          <w:rFonts w:ascii="Times New Roman" w:hAnsi="Times New Roman" w:cs="Times New Roman"/>
          <w:sz w:val="24"/>
          <w:szCs w:val="24"/>
          <w:lang w:val="kk-KZ"/>
        </w:rPr>
      </w:pPr>
      <w:r w:rsidRPr="00237E66">
        <w:rPr>
          <w:rFonts w:ascii="Times New Roman" w:hAnsi="Times New Roman" w:cs="Times New Roman"/>
          <w:b/>
          <w:sz w:val="24"/>
          <w:szCs w:val="24"/>
          <w:lang w:val="kk-KZ"/>
        </w:rPr>
        <w:t xml:space="preserve">Мұғалімдердің сапалық құрамы </w:t>
      </w:r>
    </w:p>
    <w:tbl>
      <w:tblPr>
        <w:tblStyle w:val="ac"/>
        <w:tblpPr w:leftFromText="180" w:rightFromText="180" w:vertAnchor="text" w:tblpY="1"/>
        <w:tblOverlap w:val="never"/>
        <w:tblW w:w="10031" w:type="dxa"/>
        <w:tblLayout w:type="fixed"/>
        <w:tblLook w:val="04A0" w:firstRow="1" w:lastRow="0" w:firstColumn="1" w:lastColumn="0" w:noHBand="0" w:noVBand="1"/>
      </w:tblPr>
      <w:tblGrid>
        <w:gridCol w:w="2660"/>
        <w:gridCol w:w="1843"/>
        <w:gridCol w:w="992"/>
        <w:gridCol w:w="1984"/>
        <w:gridCol w:w="851"/>
        <w:gridCol w:w="1701"/>
      </w:tblGrid>
      <w:tr w:rsidR="00237E66" w:rsidRPr="00237E66" w:rsidTr="00237E66">
        <w:tc>
          <w:tcPr>
            <w:tcW w:w="2660" w:type="dxa"/>
          </w:tcPr>
          <w:p w:rsidR="00237E66" w:rsidRPr="00237E66" w:rsidRDefault="00237E66" w:rsidP="00237E66">
            <w:pPr>
              <w:jc w:val="center"/>
              <w:rPr>
                <w:b/>
                <w:sz w:val="24"/>
                <w:szCs w:val="24"/>
                <w:lang w:val="kk-KZ"/>
              </w:rPr>
            </w:pPr>
            <w:r w:rsidRPr="00237E66">
              <w:rPr>
                <w:b/>
                <w:sz w:val="24"/>
                <w:szCs w:val="24"/>
                <w:lang w:val="kk-KZ"/>
              </w:rPr>
              <w:t>№</w:t>
            </w:r>
          </w:p>
        </w:tc>
        <w:tc>
          <w:tcPr>
            <w:tcW w:w="1843" w:type="dxa"/>
          </w:tcPr>
          <w:p w:rsidR="00237E66" w:rsidRPr="00237E66" w:rsidRDefault="00237E66" w:rsidP="00237E66">
            <w:pPr>
              <w:rPr>
                <w:b/>
                <w:sz w:val="24"/>
                <w:szCs w:val="24"/>
                <w:lang w:val="kk-KZ"/>
              </w:rPr>
            </w:pPr>
            <w:r w:rsidRPr="00237E66">
              <w:rPr>
                <w:b/>
                <w:sz w:val="24"/>
                <w:szCs w:val="24"/>
                <w:lang w:val="kk-KZ"/>
              </w:rPr>
              <w:t>2021- 2022 о.ж.</w:t>
            </w:r>
          </w:p>
        </w:tc>
        <w:tc>
          <w:tcPr>
            <w:tcW w:w="992" w:type="dxa"/>
          </w:tcPr>
          <w:p w:rsidR="00237E66" w:rsidRPr="00237E66" w:rsidRDefault="00237E66" w:rsidP="00237E66">
            <w:pPr>
              <w:jc w:val="center"/>
              <w:rPr>
                <w:b/>
                <w:sz w:val="24"/>
                <w:szCs w:val="24"/>
                <w:lang w:val="kk-KZ"/>
              </w:rPr>
            </w:pPr>
            <w:r w:rsidRPr="00237E66">
              <w:rPr>
                <w:b/>
                <w:sz w:val="24"/>
                <w:szCs w:val="24"/>
                <w:lang w:val="kk-KZ"/>
              </w:rPr>
              <w:t>%</w:t>
            </w:r>
          </w:p>
        </w:tc>
        <w:tc>
          <w:tcPr>
            <w:tcW w:w="1984" w:type="dxa"/>
          </w:tcPr>
          <w:p w:rsidR="00237E66" w:rsidRPr="00237E66" w:rsidRDefault="00237E66" w:rsidP="00237E66">
            <w:pPr>
              <w:jc w:val="center"/>
              <w:rPr>
                <w:b/>
                <w:sz w:val="24"/>
                <w:szCs w:val="24"/>
                <w:lang w:val="kk-KZ"/>
              </w:rPr>
            </w:pPr>
            <w:r w:rsidRPr="00237E66">
              <w:rPr>
                <w:b/>
                <w:sz w:val="24"/>
                <w:szCs w:val="24"/>
                <w:lang w:val="kk-KZ"/>
              </w:rPr>
              <w:t>2022- 2023 о.ж.</w:t>
            </w:r>
          </w:p>
        </w:tc>
        <w:tc>
          <w:tcPr>
            <w:tcW w:w="851" w:type="dxa"/>
          </w:tcPr>
          <w:p w:rsidR="00237E66" w:rsidRPr="00237E66" w:rsidRDefault="00237E66" w:rsidP="00237E66">
            <w:pPr>
              <w:jc w:val="center"/>
              <w:rPr>
                <w:b/>
                <w:sz w:val="24"/>
                <w:szCs w:val="24"/>
                <w:lang w:val="kk-KZ"/>
              </w:rPr>
            </w:pPr>
            <w:r w:rsidRPr="00237E66">
              <w:rPr>
                <w:b/>
                <w:sz w:val="24"/>
                <w:szCs w:val="24"/>
                <w:lang w:val="kk-KZ"/>
              </w:rPr>
              <w:t>%</w:t>
            </w:r>
          </w:p>
        </w:tc>
        <w:tc>
          <w:tcPr>
            <w:tcW w:w="1701" w:type="dxa"/>
          </w:tcPr>
          <w:p w:rsidR="00237E66" w:rsidRPr="00237E66" w:rsidRDefault="00237E66" w:rsidP="00237E66">
            <w:pPr>
              <w:rPr>
                <w:b/>
                <w:sz w:val="24"/>
                <w:szCs w:val="24"/>
                <w:lang w:val="kk-KZ"/>
              </w:rPr>
            </w:pPr>
            <w:r w:rsidRPr="00237E66">
              <w:rPr>
                <w:b/>
                <w:sz w:val="24"/>
                <w:szCs w:val="24"/>
                <w:lang w:val="kk-KZ"/>
              </w:rPr>
              <w:t>Динамикасы</w:t>
            </w:r>
          </w:p>
          <w:p w:rsidR="00237E66" w:rsidRPr="00237E66" w:rsidRDefault="00237E66" w:rsidP="00237E66">
            <w:pPr>
              <w:rPr>
                <w:b/>
                <w:sz w:val="24"/>
                <w:szCs w:val="24"/>
                <w:lang w:val="kk-KZ"/>
              </w:rPr>
            </w:pPr>
          </w:p>
        </w:tc>
      </w:tr>
      <w:tr w:rsidR="00237E66" w:rsidRPr="00237E66" w:rsidTr="00237E66">
        <w:tc>
          <w:tcPr>
            <w:tcW w:w="2660" w:type="dxa"/>
          </w:tcPr>
          <w:p w:rsidR="00237E66" w:rsidRPr="00237E66" w:rsidRDefault="00237E66" w:rsidP="00237E66">
            <w:pPr>
              <w:shd w:val="clear" w:color="auto" w:fill="FFFFFF"/>
              <w:jc w:val="both"/>
              <w:rPr>
                <w:sz w:val="24"/>
                <w:szCs w:val="24"/>
                <w:lang w:val="kk-KZ" w:eastAsia="kk-KZ"/>
              </w:rPr>
            </w:pPr>
            <w:r w:rsidRPr="00237E66">
              <w:rPr>
                <w:sz w:val="24"/>
                <w:szCs w:val="24"/>
                <w:lang w:val="kk-KZ" w:eastAsia="kk-KZ"/>
              </w:rPr>
              <w:t>Мұғалімдердің жалпы саны</w:t>
            </w:r>
          </w:p>
        </w:tc>
        <w:tc>
          <w:tcPr>
            <w:tcW w:w="1843" w:type="dxa"/>
          </w:tcPr>
          <w:p w:rsidR="00237E66" w:rsidRPr="00237E66" w:rsidRDefault="00237E66" w:rsidP="00237E66">
            <w:pPr>
              <w:jc w:val="center"/>
              <w:rPr>
                <w:b/>
                <w:sz w:val="24"/>
                <w:szCs w:val="24"/>
                <w:lang w:val="kk-KZ"/>
              </w:rPr>
            </w:pPr>
            <w:r w:rsidRPr="00237E66">
              <w:rPr>
                <w:b/>
                <w:sz w:val="24"/>
                <w:szCs w:val="24"/>
                <w:lang w:val="kk-KZ"/>
              </w:rPr>
              <w:t>11</w:t>
            </w:r>
          </w:p>
        </w:tc>
        <w:tc>
          <w:tcPr>
            <w:tcW w:w="992" w:type="dxa"/>
          </w:tcPr>
          <w:p w:rsidR="00237E66" w:rsidRPr="00237E66" w:rsidRDefault="00237E66" w:rsidP="00237E66">
            <w:pPr>
              <w:jc w:val="center"/>
              <w:rPr>
                <w:b/>
                <w:sz w:val="24"/>
                <w:szCs w:val="24"/>
                <w:lang w:val="kk-KZ"/>
              </w:rPr>
            </w:pPr>
          </w:p>
        </w:tc>
        <w:tc>
          <w:tcPr>
            <w:tcW w:w="1984" w:type="dxa"/>
          </w:tcPr>
          <w:p w:rsidR="00237E66" w:rsidRPr="00237E66" w:rsidRDefault="00237E66" w:rsidP="00237E66">
            <w:pPr>
              <w:jc w:val="center"/>
              <w:rPr>
                <w:b/>
                <w:sz w:val="24"/>
                <w:szCs w:val="24"/>
                <w:lang w:val="kk-KZ"/>
              </w:rPr>
            </w:pPr>
            <w:r w:rsidRPr="00237E66">
              <w:rPr>
                <w:b/>
                <w:sz w:val="24"/>
                <w:szCs w:val="24"/>
                <w:lang w:val="kk-KZ"/>
              </w:rPr>
              <w:t>5</w:t>
            </w:r>
          </w:p>
        </w:tc>
        <w:tc>
          <w:tcPr>
            <w:tcW w:w="851" w:type="dxa"/>
          </w:tcPr>
          <w:p w:rsidR="00237E66" w:rsidRPr="00237E66" w:rsidRDefault="00237E66" w:rsidP="00237E66">
            <w:pPr>
              <w:rPr>
                <w:b/>
                <w:sz w:val="24"/>
                <w:szCs w:val="24"/>
                <w:lang w:val="kk-KZ"/>
              </w:rPr>
            </w:pPr>
          </w:p>
        </w:tc>
        <w:tc>
          <w:tcPr>
            <w:tcW w:w="1701" w:type="dxa"/>
          </w:tcPr>
          <w:p w:rsidR="00237E66" w:rsidRPr="00237E66" w:rsidRDefault="00237E66" w:rsidP="00237E66">
            <w:pPr>
              <w:rPr>
                <w:b/>
                <w:sz w:val="24"/>
                <w:szCs w:val="24"/>
                <w:lang w:val="kk-KZ"/>
              </w:rPr>
            </w:pPr>
          </w:p>
        </w:tc>
      </w:tr>
      <w:tr w:rsidR="00237E66" w:rsidRPr="00237E66" w:rsidTr="00237E66">
        <w:tc>
          <w:tcPr>
            <w:tcW w:w="2660" w:type="dxa"/>
          </w:tcPr>
          <w:p w:rsidR="00237E66" w:rsidRPr="00237E66" w:rsidRDefault="00237E66" w:rsidP="00237E66">
            <w:pPr>
              <w:shd w:val="clear" w:color="auto" w:fill="FFFFFF"/>
              <w:jc w:val="both"/>
              <w:rPr>
                <w:sz w:val="24"/>
                <w:szCs w:val="24"/>
                <w:lang w:val="kk-KZ" w:eastAsia="kk-KZ"/>
              </w:rPr>
            </w:pPr>
            <w:r w:rsidRPr="00237E66">
              <w:rPr>
                <w:sz w:val="24"/>
                <w:szCs w:val="24"/>
                <w:lang w:val="kk-KZ" w:eastAsia="kk-KZ"/>
              </w:rPr>
              <w:t>Жоғары білімді</w:t>
            </w:r>
          </w:p>
        </w:tc>
        <w:tc>
          <w:tcPr>
            <w:tcW w:w="1843" w:type="dxa"/>
          </w:tcPr>
          <w:p w:rsidR="00237E66" w:rsidRPr="00237E66" w:rsidRDefault="00237E66" w:rsidP="00237E66">
            <w:pPr>
              <w:jc w:val="center"/>
              <w:rPr>
                <w:b/>
                <w:sz w:val="24"/>
                <w:szCs w:val="24"/>
                <w:lang w:val="kk-KZ"/>
              </w:rPr>
            </w:pPr>
            <w:r w:rsidRPr="00237E66">
              <w:rPr>
                <w:b/>
                <w:sz w:val="24"/>
                <w:szCs w:val="24"/>
                <w:lang w:val="kk-KZ"/>
              </w:rPr>
              <w:t>10</w:t>
            </w:r>
          </w:p>
        </w:tc>
        <w:tc>
          <w:tcPr>
            <w:tcW w:w="992" w:type="dxa"/>
          </w:tcPr>
          <w:p w:rsidR="00237E66" w:rsidRPr="00237E66" w:rsidRDefault="00237E66" w:rsidP="00237E66">
            <w:pPr>
              <w:jc w:val="center"/>
              <w:rPr>
                <w:b/>
                <w:sz w:val="24"/>
                <w:szCs w:val="24"/>
                <w:lang w:val="kk-KZ"/>
              </w:rPr>
            </w:pPr>
          </w:p>
        </w:tc>
        <w:tc>
          <w:tcPr>
            <w:tcW w:w="1984" w:type="dxa"/>
          </w:tcPr>
          <w:p w:rsidR="00237E66" w:rsidRPr="00237E66" w:rsidRDefault="00237E66" w:rsidP="00237E66">
            <w:pPr>
              <w:jc w:val="center"/>
              <w:rPr>
                <w:b/>
                <w:sz w:val="24"/>
                <w:szCs w:val="24"/>
                <w:lang w:val="kk-KZ"/>
              </w:rPr>
            </w:pPr>
            <w:r w:rsidRPr="00237E66">
              <w:rPr>
                <w:b/>
                <w:sz w:val="24"/>
                <w:szCs w:val="24"/>
                <w:lang w:val="kk-KZ"/>
              </w:rPr>
              <w:t>5</w:t>
            </w:r>
          </w:p>
        </w:tc>
        <w:tc>
          <w:tcPr>
            <w:tcW w:w="851" w:type="dxa"/>
          </w:tcPr>
          <w:p w:rsidR="00237E66" w:rsidRPr="00237E66" w:rsidRDefault="00237E66" w:rsidP="00237E66">
            <w:pPr>
              <w:rPr>
                <w:b/>
                <w:sz w:val="24"/>
                <w:szCs w:val="24"/>
                <w:lang w:val="kk-KZ"/>
              </w:rPr>
            </w:pPr>
          </w:p>
        </w:tc>
        <w:tc>
          <w:tcPr>
            <w:tcW w:w="1701" w:type="dxa"/>
          </w:tcPr>
          <w:p w:rsidR="00237E66" w:rsidRPr="00237E66" w:rsidRDefault="00237E66" w:rsidP="00237E66">
            <w:pPr>
              <w:rPr>
                <w:b/>
                <w:sz w:val="24"/>
                <w:szCs w:val="24"/>
                <w:lang w:val="kk-KZ"/>
              </w:rPr>
            </w:pPr>
          </w:p>
        </w:tc>
      </w:tr>
      <w:tr w:rsidR="00237E66" w:rsidRPr="00237E66" w:rsidTr="00237E66">
        <w:tc>
          <w:tcPr>
            <w:tcW w:w="2660" w:type="dxa"/>
          </w:tcPr>
          <w:p w:rsidR="00237E66" w:rsidRPr="00237E66" w:rsidRDefault="00237E66" w:rsidP="00237E66">
            <w:pPr>
              <w:shd w:val="clear" w:color="auto" w:fill="FFFFFF"/>
              <w:jc w:val="both"/>
              <w:rPr>
                <w:sz w:val="24"/>
                <w:szCs w:val="24"/>
                <w:lang w:val="kk-KZ" w:eastAsia="kk-KZ"/>
              </w:rPr>
            </w:pPr>
            <w:r w:rsidRPr="00237E66">
              <w:rPr>
                <w:sz w:val="24"/>
                <w:szCs w:val="24"/>
                <w:lang w:val="kk-KZ" w:eastAsia="kk-KZ"/>
              </w:rPr>
              <w:t>Арнаулы орта білімді</w:t>
            </w:r>
          </w:p>
        </w:tc>
        <w:tc>
          <w:tcPr>
            <w:tcW w:w="1843" w:type="dxa"/>
          </w:tcPr>
          <w:p w:rsidR="00237E66" w:rsidRPr="00237E66" w:rsidRDefault="00237E66" w:rsidP="00237E66">
            <w:pPr>
              <w:jc w:val="center"/>
              <w:rPr>
                <w:b/>
                <w:sz w:val="24"/>
                <w:szCs w:val="24"/>
                <w:lang w:val="kk-KZ"/>
              </w:rPr>
            </w:pPr>
            <w:r w:rsidRPr="00237E66">
              <w:rPr>
                <w:b/>
                <w:sz w:val="24"/>
                <w:szCs w:val="24"/>
                <w:lang w:val="kk-KZ"/>
              </w:rPr>
              <w:t>1</w:t>
            </w:r>
          </w:p>
        </w:tc>
        <w:tc>
          <w:tcPr>
            <w:tcW w:w="992" w:type="dxa"/>
          </w:tcPr>
          <w:p w:rsidR="00237E66" w:rsidRPr="00237E66" w:rsidRDefault="00237E66" w:rsidP="00237E66">
            <w:pPr>
              <w:jc w:val="center"/>
              <w:rPr>
                <w:b/>
                <w:sz w:val="24"/>
                <w:szCs w:val="24"/>
                <w:lang w:val="kk-KZ"/>
              </w:rPr>
            </w:pPr>
          </w:p>
        </w:tc>
        <w:tc>
          <w:tcPr>
            <w:tcW w:w="1984" w:type="dxa"/>
          </w:tcPr>
          <w:p w:rsidR="00237E66" w:rsidRPr="00237E66" w:rsidRDefault="00237E66" w:rsidP="00237E66">
            <w:pPr>
              <w:jc w:val="center"/>
              <w:rPr>
                <w:b/>
                <w:sz w:val="24"/>
                <w:szCs w:val="24"/>
                <w:lang w:val="kk-KZ"/>
              </w:rPr>
            </w:pPr>
            <w:r w:rsidRPr="00237E66">
              <w:rPr>
                <w:b/>
                <w:sz w:val="24"/>
                <w:szCs w:val="24"/>
                <w:lang w:val="kk-KZ"/>
              </w:rPr>
              <w:t>-</w:t>
            </w:r>
          </w:p>
        </w:tc>
        <w:tc>
          <w:tcPr>
            <w:tcW w:w="851" w:type="dxa"/>
          </w:tcPr>
          <w:p w:rsidR="00237E66" w:rsidRPr="00237E66" w:rsidRDefault="00237E66" w:rsidP="00237E66">
            <w:pPr>
              <w:rPr>
                <w:b/>
                <w:sz w:val="24"/>
                <w:szCs w:val="24"/>
                <w:lang w:val="kk-KZ"/>
              </w:rPr>
            </w:pPr>
          </w:p>
        </w:tc>
        <w:tc>
          <w:tcPr>
            <w:tcW w:w="1701" w:type="dxa"/>
          </w:tcPr>
          <w:p w:rsidR="00237E66" w:rsidRPr="00237E66" w:rsidRDefault="00237E66" w:rsidP="00237E66">
            <w:pPr>
              <w:rPr>
                <w:b/>
                <w:sz w:val="24"/>
                <w:szCs w:val="24"/>
                <w:lang w:val="kk-KZ"/>
              </w:rPr>
            </w:pPr>
          </w:p>
        </w:tc>
      </w:tr>
      <w:tr w:rsidR="00237E66" w:rsidRPr="00237E66" w:rsidTr="00237E66">
        <w:tc>
          <w:tcPr>
            <w:tcW w:w="2660" w:type="dxa"/>
          </w:tcPr>
          <w:p w:rsidR="00237E66" w:rsidRPr="00237E66" w:rsidRDefault="00237E66" w:rsidP="00237E66">
            <w:pPr>
              <w:shd w:val="clear" w:color="auto" w:fill="FFFFFF"/>
              <w:jc w:val="both"/>
              <w:rPr>
                <w:sz w:val="24"/>
                <w:szCs w:val="24"/>
                <w:lang w:val="kk-KZ" w:eastAsia="kk-KZ"/>
              </w:rPr>
            </w:pPr>
            <w:r w:rsidRPr="00237E66">
              <w:rPr>
                <w:sz w:val="24"/>
                <w:szCs w:val="24"/>
                <w:lang w:val="kk-KZ" w:eastAsia="kk-KZ"/>
              </w:rPr>
              <w:t>Педагог-шебер</w:t>
            </w:r>
          </w:p>
        </w:tc>
        <w:tc>
          <w:tcPr>
            <w:tcW w:w="1843" w:type="dxa"/>
          </w:tcPr>
          <w:p w:rsidR="00237E66" w:rsidRPr="00237E66" w:rsidRDefault="00237E66" w:rsidP="00237E66">
            <w:pPr>
              <w:jc w:val="center"/>
              <w:rPr>
                <w:b/>
                <w:sz w:val="24"/>
                <w:szCs w:val="24"/>
                <w:lang w:val="kk-KZ"/>
              </w:rPr>
            </w:pPr>
          </w:p>
        </w:tc>
        <w:tc>
          <w:tcPr>
            <w:tcW w:w="992" w:type="dxa"/>
          </w:tcPr>
          <w:p w:rsidR="00237E66" w:rsidRPr="00237E66" w:rsidRDefault="00237E66" w:rsidP="00237E66">
            <w:pPr>
              <w:jc w:val="center"/>
              <w:rPr>
                <w:b/>
                <w:sz w:val="24"/>
                <w:szCs w:val="24"/>
                <w:lang w:val="kk-KZ"/>
              </w:rPr>
            </w:pPr>
          </w:p>
        </w:tc>
        <w:tc>
          <w:tcPr>
            <w:tcW w:w="1984" w:type="dxa"/>
          </w:tcPr>
          <w:p w:rsidR="00237E66" w:rsidRPr="00237E66" w:rsidRDefault="00237E66" w:rsidP="00237E66">
            <w:pPr>
              <w:jc w:val="center"/>
              <w:rPr>
                <w:b/>
                <w:sz w:val="24"/>
                <w:szCs w:val="24"/>
                <w:lang w:val="kk-KZ"/>
              </w:rPr>
            </w:pPr>
          </w:p>
        </w:tc>
        <w:tc>
          <w:tcPr>
            <w:tcW w:w="851" w:type="dxa"/>
          </w:tcPr>
          <w:p w:rsidR="00237E66" w:rsidRPr="00237E66" w:rsidRDefault="00237E66" w:rsidP="00237E66">
            <w:pPr>
              <w:rPr>
                <w:b/>
                <w:sz w:val="24"/>
                <w:szCs w:val="24"/>
                <w:lang w:val="kk-KZ"/>
              </w:rPr>
            </w:pPr>
          </w:p>
        </w:tc>
        <w:tc>
          <w:tcPr>
            <w:tcW w:w="1701" w:type="dxa"/>
          </w:tcPr>
          <w:p w:rsidR="00237E66" w:rsidRPr="00237E66" w:rsidRDefault="00237E66" w:rsidP="00237E66">
            <w:pPr>
              <w:rPr>
                <w:b/>
                <w:sz w:val="24"/>
                <w:szCs w:val="24"/>
                <w:lang w:val="kk-KZ"/>
              </w:rPr>
            </w:pPr>
          </w:p>
        </w:tc>
      </w:tr>
      <w:tr w:rsidR="00237E66" w:rsidRPr="00237E66" w:rsidTr="00237E66">
        <w:tc>
          <w:tcPr>
            <w:tcW w:w="2660" w:type="dxa"/>
          </w:tcPr>
          <w:p w:rsidR="00237E66" w:rsidRPr="00237E66" w:rsidRDefault="00237E66" w:rsidP="00237E66">
            <w:pPr>
              <w:shd w:val="clear" w:color="auto" w:fill="FFFFFF"/>
              <w:jc w:val="both"/>
              <w:rPr>
                <w:sz w:val="24"/>
                <w:szCs w:val="24"/>
                <w:lang w:val="kk-KZ" w:eastAsia="kk-KZ"/>
              </w:rPr>
            </w:pPr>
            <w:r w:rsidRPr="00237E66">
              <w:rPr>
                <w:sz w:val="24"/>
                <w:szCs w:val="24"/>
                <w:lang w:val="kk-KZ" w:eastAsia="kk-KZ"/>
              </w:rPr>
              <w:t>Педагог-зерттеуші</w:t>
            </w:r>
          </w:p>
        </w:tc>
        <w:tc>
          <w:tcPr>
            <w:tcW w:w="1843" w:type="dxa"/>
          </w:tcPr>
          <w:p w:rsidR="00237E66" w:rsidRPr="00237E66" w:rsidRDefault="00237E66" w:rsidP="00237E66">
            <w:pPr>
              <w:jc w:val="center"/>
              <w:rPr>
                <w:b/>
                <w:sz w:val="24"/>
                <w:szCs w:val="24"/>
                <w:lang w:val="kk-KZ"/>
              </w:rPr>
            </w:pPr>
          </w:p>
        </w:tc>
        <w:tc>
          <w:tcPr>
            <w:tcW w:w="992" w:type="dxa"/>
          </w:tcPr>
          <w:p w:rsidR="00237E66" w:rsidRPr="00237E66" w:rsidRDefault="00237E66" w:rsidP="00237E66">
            <w:pPr>
              <w:jc w:val="center"/>
              <w:rPr>
                <w:b/>
                <w:sz w:val="24"/>
                <w:szCs w:val="24"/>
                <w:lang w:val="kk-KZ"/>
              </w:rPr>
            </w:pPr>
          </w:p>
        </w:tc>
        <w:tc>
          <w:tcPr>
            <w:tcW w:w="1984" w:type="dxa"/>
          </w:tcPr>
          <w:p w:rsidR="00237E66" w:rsidRPr="00237E66" w:rsidRDefault="00237E66" w:rsidP="00237E66">
            <w:pPr>
              <w:jc w:val="center"/>
              <w:rPr>
                <w:b/>
                <w:sz w:val="24"/>
                <w:szCs w:val="24"/>
                <w:lang w:val="kk-KZ"/>
              </w:rPr>
            </w:pPr>
            <w:r w:rsidRPr="00237E66">
              <w:rPr>
                <w:b/>
                <w:sz w:val="24"/>
                <w:szCs w:val="24"/>
                <w:lang w:val="kk-KZ"/>
              </w:rPr>
              <w:t>1</w:t>
            </w:r>
          </w:p>
        </w:tc>
        <w:tc>
          <w:tcPr>
            <w:tcW w:w="851" w:type="dxa"/>
          </w:tcPr>
          <w:p w:rsidR="00237E66" w:rsidRPr="00237E66" w:rsidRDefault="00237E66" w:rsidP="00237E66">
            <w:pPr>
              <w:rPr>
                <w:b/>
                <w:sz w:val="24"/>
                <w:szCs w:val="24"/>
                <w:lang w:val="kk-KZ"/>
              </w:rPr>
            </w:pPr>
          </w:p>
        </w:tc>
        <w:tc>
          <w:tcPr>
            <w:tcW w:w="1701" w:type="dxa"/>
          </w:tcPr>
          <w:p w:rsidR="00237E66" w:rsidRPr="00237E66" w:rsidRDefault="00237E66" w:rsidP="00237E66">
            <w:pPr>
              <w:rPr>
                <w:b/>
                <w:sz w:val="24"/>
                <w:szCs w:val="24"/>
                <w:lang w:val="kk-KZ"/>
              </w:rPr>
            </w:pPr>
          </w:p>
        </w:tc>
      </w:tr>
      <w:tr w:rsidR="00237E66" w:rsidRPr="00237E66" w:rsidTr="00237E66">
        <w:tc>
          <w:tcPr>
            <w:tcW w:w="2660" w:type="dxa"/>
          </w:tcPr>
          <w:p w:rsidR="00237E66" w:rsidRPr="00237E66" w:rsidRDefault="00237E66" w:rsidP="00237E66">
            <w:pPr>
              <w:shd w:val="clear" w:color="auto" w:fill="FFFFFF"/>
              <w:jc w:val="both"/>
              <w:rPr>
                <w:sz w:val="24"/>
                <w:szCs w:val="24"/>
                <w:lang w:val="kk-KZ" w:eastAsia="kk-KZ"/>
              </w:rPr>
            </w:pPr>
            <w:r w:rsidRPr="00237E66">
              <w:rPr>
                <w:sz w:val="24"/>
                <w:szCs w:val="24"/>
                <w:lang w:val="kk-KZ" w:eastAsia="kk-KZ"/>
              </w:rPr>
              <w:t>Педагог – сарапшы</w:t>
            </w:r>
          </w:p>
        </w:tc>
        <w:tc>
          <w:tcPr>
            <w:tcW w:w="1843" w:type="dxa"/>
          </w:tcPr>
          <w:p w:rsidR="00237E66" w:rsidRPr="00237E66" w:rsidRDefault="00237E66" w:rsidP="00237E66">
            <w:pPr>
              <w:jc w:val="center"/>
              <w:rPr>
                <w:b/>
                <w:sz w:val="24"/>
                <w:szCs w:val="24"/>
                <w:lang w:val="kk-KZ"/>
              </w:rPr>
            </w:pPr>
            <w:r w:rsidRPr="00237E66">
              <w:rPr>
                <w:b/>
                <w:sz w:val="24"/>
                <w:szCs w:val="24"/>
                <w:lang w:val="kk-KZ"/>
              </w:rPr>
              <w:t>8</w:t>
            </w:r>
          </w:p>
        </w:tc>
        <w:tc>
          <w:tcPr>
            <w:tcW w:w="992" w:type="dxa"/>
          </w:tcPr>
          <w:p w:rsidR="00237E66" w:rsidRPr="00237E66" w:rsidRDefault="00237E66" w:rsidP="00237E66">
            <w:pPr>
              <w:jc w:val="center"/>
              <w:rPr>
                <w:b/>
                <w:sz w:val="24"/>
                <w:szCs w:val="24"/>
                <w:lang w:val="kk-KZ"/>
              </w:rPr>
            </w:pPr>
          </w:p>
        </w:tc>
        <w:tc>
          <w:tcPr>
            <w:tcW w:w="1984" w:type="dxa"/>
          </w:tcPr>
          <w:p w:rsidR="00237E66" w:rsidRPr="00237E66" w:rsidRDefault="00237E66" w:rsidP="00237E66">
            <w:pPr>
              <w:jc w:val="center"/>
              <w:rPr>
                <w:b/>
                <w:sz w:val="24"/>
                <w:szCs w:val="24"/>
                <w:lang w:val="kk-KZ"/>
              </w:rPr>
            </w:pPr>
            <w:r w:rsidRPr="00237E66">
              <w:rPr>
                <w:b/>
                <w:sz w:val="24"/>
                <w:szCs w:val="24"/>
                <w:lang w:val="kk-KZ"/>
              </w:rPr>
              <w:t>2</w:t>
            </w:r>
          </w:p>
        </w:tc>
        <w:tc>
          <w:tcPr>
            <w:tcW w:w="851" w:type="dxa"/>
          </w:tcPr>
          <w:p w:rsidR="00237E66" w:rsidRPr="00237E66" w:rsidRDefault="00237E66" w:rsidP="00237E66">
            <w:pPr>
              <w:rPr>
                <w:b/>
                <w:sz w:val="24"/>
                <w:szCs w:val="24"/>
                <w:lang w:val="kk-KZ"/>
              </w:rPr>
            </w:pPr>
          </w:p>
        </w:tc>
        <w:tc>
          <w:tcPr>
            <w:tcW w:w="1701" w:type="dxa"/>
          </w:tcPr>
          <w:p w:rsidR="00237E66" w:rsidRPr="00237E66" w:rsidRDefault="00237E66" w:rsidP="00237E66">
            <w:pPr>
              <w:rPr>
                <w:b/>
                <w:sz w:val="24"/>
                <w:szCs w:val="24"/>
                <w:lang w:val="kk-KZ"/>
              </w:rPr>
            </w:pPr>
          </w:p>
        </w:tc>
      </w:tr>
      <w:tr w:rsidR="00237E66" w:rsidRPr="00237E66" w:rsidTr="00237E66">
        <w:tc>
          <w:tcPr>
            <w:tcW w:w="2660" w:type="dxa"/>
          </w:tcPr>
          <w:p w:rsidR="00237E66" w:rsidRPr="00237E66" w:rsidRDefault="00237E66" w:rsidP="00237E66">
            <w:pPr>
              <w:shd w:val="clear" w:color="auto" w:fill="FFFFFF"/>
              <w:jc w:val="both"/>
              <w:rPr>
                <w:sz w:val="24"/>
                <w:szCs w:val="24"/>
                <w:lang w:val="kk-KZ" w:eastAsia="kk-KZ"/>
              </w:rPr>
            </w:pPr>
            <w:r w:rsidRPr="00237E66">
              <w:rPr>
                <w:sz w:val="24"/>
                <w:szCs w:val="24"/>
                <w:lang w:val="kk-KZ" w:eastAsia="kk-KZ"/>
              </w:rPr>
              <w:t>Педагог-модератор</w:t>
            </w:r>
          </w:p>
        </w:tc>
        <w:tc>
          <w:tcPr>
            <w:tcW w:w="1843" w:type="dxa"/>
          </w:tcPr>
          <w:p w:rsidR="00237E66" w:rsidRPr="00237E66" w:rsidRDefault="00237E66" w:rsidP="00237E66">
            <w:pPr>
              <w:jc w:val="center"/>
              <w:rPr>
                <w:b/>
                <w:color w:val="FF0000"/>
                <w:sz w:val="24"/>
                <w:szCs w:val="24"/>
                <w:lang w:val="kk-KZ"/>
              </w:rPr>
            </w:pPr>
            <w:r w:rsidRPr="00237E66">
              <w:rPr>
                <w:b/>
                <w:color w:val="FF0000"/>
                <w:sz w:val="24"/>
                <w:szCs w:val="24"/>
                <w:lang w:val="kk-KZ"/>
              </w:rPr>
              <w:t>1</w:t>
            </w:r>
          </w:p>
        </w:tc>
        <w:tc>
          <w:tcPr>
            <w:tcW w:w="992" w:type="dxa"/>
          </w:tcPr>
          <w:p w:rsidR="00237E66" w:rsidRPr="00237E66" w:rsidRDefault="00237E66" w:rsidP="00237E66">
            <w:pPr>
              <w:jc w:val="center"/>
              <w:rPr>
                <w:b/>
                <w:sz w:val="24"/>
                <w:szCs w:val="24"/>
                <w:lang w:val="kk-KZ"/>
              </w:rPr>
            </w:pPr>
          </w:p>
        </w:tc>
        <w:tc>
          <w:tcPr>
            <w:tcW w:w="1984" w:type="dxa"/>
          </w:tcPr>
          <w:p w:rsidR="00237E66" w:rsidRPr="00237E66" w:rsidRDefault="00237E66" w:rsidP="00237E66">
            <w:pPr>
              <w:jc w:val="center"/>
              <w:rPr>
                <w:b/>
                <w:sz w:val="24"/>
                <w:szCs w:val="24"/>
                <w:lang w:val="kk-KZ"/>
              </w:rPr>
            </w:pPr>
            <w:r w:rsidRPr="00237E66">
              <w:rPr>
                <w:b/>
                <w:sz w:val="24"/>
                <w:szCs w:val="24"/>
                <w:lang w:val="kk-KZ"/>
              </w:rPr>
              <w:t>1</w:t>
            </w:r>
          </w:p>
        </w:tc>
        <w:tc>
          <w:tcPr>
            <w:tcW w:w="851" w:type="dxa"/>
          </w:tcPr>
          <w:p w:rsidR="00237E66" w:rsidRPr="00237E66" w:rsidRDefault="00237E66" w:rsidP="00237E66">
            <w:pPr>
              <w:rPr>
                <w:b/>
                <w:sz w:val="24"/>
                <w:szCs w:val="24"/>
                <w:lang w:val="kk-KZ"/>
              </w:rPr>
            </w:pPr>
          </w:p>
        </w:tc>
        <w:tc>
          <w:tcPr>
            <w:tcW w:w="1701" w:type="dxa"/>
          </w:tcPr>
          <w:p w:rsidR="00237E66" w:rsidRPr="00237E66" w:rsidRDefault="00237E66" w:rsidP="00237E66">
            <w:pPr>
              <w:rPr>
                <w:b/>
                <w:sz w:val="24"/>
                <w:szCs w:val="24"/>
                <w:lang w:val="kk-KZ"/>
              </w:rPr>
            </w:pPr>
          </w:p>
        </w:tc>
      </w:tr>
      <w:tr w:rsidR="00237E66" w:rsidRPr="00237E66" w:rsidTr="00237E66">
        <w:tc>
          <w:tcPr>
            <w:tcW w:w="2660" w:type="dxa"/>
          </w:tcPr>
          <w:p w:rsidR="00237E66" w:rsidRPr="00237E66" w:rsidRDefault="00237E66" w:rsidP="00237E66">
            <w:pPr>
              <w:shd w:val="clear" w:color="auto" w:fill="FFFFFF"/>
              <w:jc w:val="both"/>
              <w:rPr>
                <w:sz w:val="24"/>
                <w:szCs w:val="24"/>
                <w:lang w:val="kk-KZ" w:eastAsia="kk-KZ"/>
              </w:rPr>
            </w:pPr>
            <w:r w:rsidRPr="00237E66">
              <w:rPr>
                <w:sz w:val="24"/>
                <w:szCs w:val="24"/>
                <w:lang w:val="kk-KZ" w:eastAsia="kk-KZ"/>
              </w:rPr>
              <w:t>Жоғары санатты</w:t>
            </w:r>
          </w:p>
        </w:tc>
        <w:tc>
          <w:tcPr>
            <w:tcW w:w="1843" w:type="dxa"/>
          </w:tcPr>
          <w:p w:rsidR="00237E66" w:rsidRPr="00237E66" w:rsidRDefault="00237E66" w:rsidP="00237E66">
            <w:pPr>
              <w:jc w:val="center"/>
              <w:rPr>
                <w:b/>
                <w:sz w:val="24"/>
                <w:szCs w:val="24"/>
                <w:lang w:val="kk-KZ"/>
              </w:rPr>
            </w:pPr>
            <w:r w:rsidRPr="00237E66">
              <w:rPr>
                <w:b/>
                <w:sz w:val="24"/>
                <w:szCs w:val="24"/>
                <w:lang w:val="kk-KZ"/>
              </w:rPr>
              <w:t>2</w:t>
            </w:r>
          </w:p>
        </w:tc>
        <w:tc>
          <w:tcPr>
            <w:tcW w:w="992" w:type="dxa"/>
          </w:tcPr>
          <w:p w:rsidR="00237E66" w:rsidRPr="00237E66" w:rsidRDefault="00237E66" w:rsidP="00237E66">
            <w:pPr>
              <w:jc w:val="center"/>
              <w:rPr>
                <w:b/>
                <w:sz w:val="24"/>
                <w:szCs w:val="24"/>
                <w:lang w:val="kk-KZ"/>
              </w:rPr>
            </w:pPr>
          </w:p>
        </w:tc>
        <w:tc>
          <w:tcPr>
            <w:tcW w:w="1984" w:type="dxa"/>
          </w:tcPr>
          <w:p w:rsidR="00237E66" w:rsidRPr="00237E66" w:rsidRDefault="00237E66" w:rsidP="00237E66">
            <w:pPr>
              <w:jc w:val="center"/>
              <w:rPr>
                <w:b/>
                <w:sz w:val="24"/>
                <w:szCs w:val="24"/>
                <w:lang w:val="kk-KZ"/>
              </w:rPr>
            </w:pPr>
            <w:r w:rsidRPr="00237E66">
              <w:rPr>
                <w:b/>
                <w:sz w:val="24"/>
                <w:szCs w:val="24"/>
                <w:lang w:val="kk-KZ"/>
              </w:rPr>
              <w:t>-</w:t>
            </w:r>
          </w:p>
        </w:tc>
        <w:tc>
          <w:tcPr>
            <w:tcW w:w="851" w:type="dxa"/>
          </w:tcPr>
          <w:p w:rsidR="00237E66" w:rsidRPr="00237E66" w:rsidRDefault="00237E66" w:rsidP="00237E66">
            <w:pPr>
              <w:rPr>
                <w:b/>
                <w:sz w:val="24"/>
                <w:szCs w:val="24"/>
                <w:lang w:val="kk-KZ"/>
              </w:rPr>
            </w:pPr>
          </w:p>
        </w:tc>
        <w:tc>
          <w:tcPr>
            <w:tcW w:w="1701" w:type="dxa"/>
          </w:tcPr>
          <w:p w:rsidR="00237E66" w:rsidRPr="00237E66" w:rsidRDefault="00237E66" w:rsidP="00237E66">
            <w:pPr>
              <w:rPr>
                <w:b/>
                <w:sz w:val="24"/>
                <w:szCs w:val="24"/>
                <w:lang w:val="kk-KZ"/>
              </w:rPr>
            </w:pPr>
          </w:p>
        </w:tc>
      </w:tr>
      <w:tr w:rsidR="00237E66" w:rsidRPr="00237E66" w:rsidTr="00237E66">
        <w:tc>
          <w:tcPr>
            <w:tcW w:w="2660" w:type="dxa"/>
          </w:tcPr>
          <w:p w:rsidR="00237E66" w:rsidRPr="00237E66" w:rsidRDefault="00237E66" w:rsidP="00237E66">
            <w:pPr>
              <w:shd w:val="clear" w:color="auto" w:fill="FFFFFF"/>
              <w:jc w:val="both"/>
              <w:rPr>
                <w:sz w:val="24"/>
                <w:szCs w:val="24"/>
                <w:lang w:val="kk-KZ" w:eastAsia="kk-KZ"/>
              </w:rPr>
            </w:pPr>
            <w:r w:rsidRPr="00237E66">
              <w:rPr>
                <w:sz w:val="24"/>
                <w:szCs w:val="24"/>
                <w:lang w:val="kk-KZ" w:eastAsia="kk-KZ"/>
              </w:rPr>
              <w:t>санатсыз</w:t>
            </w:r>
          </w:p>
        </w:tc>
        <w:tc>
          <w:tcPr>
            <w:tcW w:w="1843" w:type="dxa"/>
          </w:tcPr>
          <w:p w:rsidR="00237E66" w:rsidRPr="00237E66" w:rsidRDefault="00237E66" w:rsidP="00237E66">
            <w:pPr>
              <w:jc w:val="center"/>
              <w:rPr>
                <w:b/>
                <w:sz w:val="24"/>
                <w:szCs w:val="24"/>
                <w:lang w:val="kk-KZ"/>
              </w:rPr>
            </w:pPr>
          </w:p>
        </w:tc>
        <w:tc>
          <w:tcPr>
            <w:tcW w:w="992" w:type="dxa"/>
          </w:tcPr>
          <w:p w:rsidR="00237E66" w:rsidRPr="00237E66" w:rsidRDefault="00237E66" w:rsidP="00237E66">
            <w:pPr>
              <w:jc w:val="center"/>
              <w:rPr>
                <w:b/>
                <w:sz w:val="24"/>
                <w:szCs w:val="24"/>
                <w:lang w:val="kk-KZ"/>
              </w:rPr>
            </w:pPr>
          </w:p>
        </w:tc>
        <w:tc>
          <w:tcPr>
            <w:tcW w:w="1984" w:type="dxa"/>
          </w:tcPr>
          <w:p w:rsidR="00237E66" w:rsidRPr="00237E66" w:rsidRDefault="00237E66" w:rsidP="00237E66">
            <w:pPr>
              <w:jc w:val="center"/>
              <w:rPr>
                <w:b/>
                <w:sz w:val="24"/>
                <w:szCs w:val="24"/>
                <w:lang w:val="kk-KZ"/>
              </w:rPr>
            </w:pPr>
            <w:r w:rsidRPr="00237E66">
              <w:rPr>
                <w:b/>
                <w:sz w:val="24"/>
                <w:szCs w:val="24"/>
                <w:lang w:val="kk-KZ"/>
              </w:rPr>
              <w:t>1</w:t>
            </w:r>
          </w:p>
        </w:tc>
        <w:tc>
          <w:tcPr>
            <w:tcW w:w="851" w:type="dxa"/>
          </w:tcPr>
          <w:p w:rsidR="00237E66" w:rsidRPr="00237E66" w:rsidRDefault="00237E66" w:rsidP="00237E66">
            <w:pPr>
              <w:rPr>
                <w:b/>
                <w:sz w:val="24"/>
                <w:szCs w:val="24"/>
                <w:lang w:val="kk-KZ"/>
              </w:rPr>
            </w:pPr>
          </w:p>
        </w:tc>
        <w:tc>
          <w:tcPr>
            <w:tcW w:w="1701" w:type="dxa"/>
          </w:tcPr>
          <w:p w:rsidR="00237E66" w:rsidRPr="00237E66" w:rsidRDefault="00237E66" w:rsidP="00237E66">
            <w:pPr>
              <w:rPr>
                <w:b/>
                <w:sz w:val="24"/>
                <w:szCs w:val="24"/>
                <w:lang w:val="kk-KZ"/>
              </w:rPr>
            </w:pPr>
          </w:p>
        </w:tc>
      </w:tr>
    </w:tbl>
    <w:p w:rsidR="00237E66" w:rsidRPr="00237E66" w:rsidRDefault="00237E66" w:rsidP="00DB2AB1">
      <w:pPr>
        <w:spacing w:after="0" w:line="240" w:lineRule="auto"/>
        <w:rPr>
          <w:rFonts w:ascii="Times New Roman" w:hAnsi="Times New Roman" w:cs="Times New Roman"/>
          <w:b/>
          <w:sz w:val="24"/>
          <w:szCs w:val="24"/>
        </w:rPr>
      </w:pPr>
      <w:r w:rsidRPr="00237E66">
        <w:rPr>
          <w:rFonts w:ascii="Times New Roman" w:hAnsi="Times New Roman" w:cs="Times New Roman"/>
          <w:b/>
          <w:sz w:val="24"/>
          <w:szCs w:val="24"/>
          <w:lang w:val="kk-KZ"/>
        </w:rPr>
        <w:t>1.2.Мұғалімдердің ғылыми-практикалық конференциялар мен семинарларға қатысуы</w:t>
      </w:r>
    </w:p>
    <w:p w:rsidR="00237E66" w:rsidRPr="00237E66" w:rsidRDefault="00237E66" w:rsidP="00DB2AB1">
      <w:pPr>
        <w:pStyle w:val="a3"/>
        <w:spacing w:after="0" w:line="240" w:lineRule="auto"/>
        <w:ind w:left="644"/>
        <w:jc w:val="both"/>
        <w:rPr>
          <w:rFonts w:ascii="Times New Roman" w:hAnsi="Times New Roman"/>
          <w:b/>
          <w:sz w:val="24"/>
          <w:szCs w:val="24"/>
          <w:u w:val="single"/>
          <w:lang w:val="kk-KZ"/>
        </w:rPr>
      </w:pPr>
      <w:r w:rsidRPr="00237E66">
        <w:rPr>
          <w:rFonts w:ascii="Times New Roman" w:hAnsi="Times New Roman"/>
          <w:b/>
          <w:sz w:val="24"/>
          <w:szCs w:val="24"/>
          <w:u w:val="single"/>
          <w:lang w:val="kk-KZ"/>
        </w:rPr>
        <w:t>Аубаков Ж. С.</w:t>
      </w:r>
    </w:p>
    <w:p w:rsidR="00237E66" w:rsidRPr="00237E66" w:rsidRDefault="00237E66" w:rsidP="00DB2AB1">
      <w:pPr>
        <w:spacing w:after="0" w:line="240" w:lineRule="auto"/>
        <w:rPr>
          <w:rFonts w:ascii="Times New Roman" w:hAnsi="Times New Roman"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882"/>
        <w:gridCol w:w="1612"/>
        <w:gridCol w:w="1746"/>
        <w:gridCol w:w="1612"/>
        <w:gridCol w:w="2645"/>
        <w:gridCol w:w="1701"/>
      </w:tblGrid>
      <w:tr w:rsidR="00237E66" w:rsidRPr="00237E66" w:rsidTr="00DB2AB1">
        <w:trPr>
          <w:trHeight w:val="1538"/>
        </w:trPr>
        <w:tc>
          <w:tcPr>
            <w:tcW w:w="429" w:type="dxa"/>
            <w:shd w:val="clear" w:color="auto" w:fill="auto"/>
          </w:tcPr>
          <w:p w:rsidR="00237E66" w:rsidRPr="00237E66" w:rsidRDefault="00237E66" w:rsidP="00DB2AB1">
            <w:pPr>
              <w:spacing w:after="0" w:line="240" w:lineRule="auto"/>
              <w:rPr>
                <w:rFonts w:ascii="Times New Roman" w:hAnsi="Times New Roman" w:cs="Times New Roman"/>
                <w:sz w:val="24"/>
                <w:szCs w:val="24"/>
                <w:lang w:val="kk-KZ"/>
              </w:rPr>
            </w:pPr>
            <w:r w:rsidRPr="00237E66">
              <w:rPr>
                <w:rFonts w:ascii="Times New Roman" w:hAnsi="Times New Roman" w:cs="Times New Roman"/>
                <w:sz w:val="24"/>
                <w:szCs w:val="24"/>
                <w:lang w:val="kk-KZ"/>
              </w:rPr>
              <w:t>№</w:t>
            </w:r>
          </w:p>
        </w:tc>
        <w:tc>
          <w:tcPr>
            <w:tcW w:w="882" w:type="dxa"/>
            <w:shd w:val="clear" w:color="auto" w:fill="auto"/>
          </w:tcPr>
          <w:p w:rsidR="00237E66" w:rsidRPr="00237E66" w:rsidRDefault="00237E66" w:rsidP="00DB2AB1">
            <w:pPr>
              <w:spacing w:after="0" w:line="240" w:lineRule="auto"/>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Аудан/қала</w:t>
            </w:r>
          </w:p>
        </w:tc>
        <w:tc>
          <w:tcPr>
            <w:tcW w:w="1612" w:type="dxa"/>
            <w:shd w:val="clear" w:color="auto" w:fill="FFFFFF" w:themeFill="background1"/>
          </w:tcPr>
          <w:p w:rsidR="00237E66" w:rsidRPr="00237E66" w:rsidRDefault="00237E66" w:rsidP="00DB2AB1">
            <w:pPr>
              <w:spacing w:after="0" w:line="240" w:lineRule="auto"/>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Ғылыми-практикалық конференция саны 2021-2022</w:t>
            </w:r>
          </w:p>
        </w:tc>
        <w:tc>
          <w:tcPr>
            <w:tcW w:w="1746" w:type="dxa"/>
            <w:shd w:val="clear" w:color="auto" w:fill="auto"/>
          </w:tcPr>
          <w:p w:rsidR="00237E66" w:rsidRPr="00237E66" w:rsidRDefault="00237E66" w:rsidP="00DB2AB1">
            <w:pPr>
              <w:spacing w:after="0" w:line="240" w:lineRule="auto"/>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Ғылыми-практикалық конференция саны 2022-2023</w:t>
            </w:r>
          </w:p>
        </w:tc>
        <w:tc>
          <w:tcPr>
            <w:tcW w:w="1612" w:type="dxa"/>
          </w:tcPr>
          <w:p w:rsidR="00237E66" w:rsidRPr="00237E66" w:rsidRDefault="00237E66" w:rsidP="00DB2AB1">
            <w:pPr>
              <w:spacing w:after="0" w:line="240" w:lineRule="auto"/>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Облыстық, аймақтық, республикалық семинарлар саны</w:t>
            </w:r>
          </w:p>
          <w:p w:rsidR="00237E66" w:rsidRPr="00237E66" w:rsidRDefault="00237E66" w:rsidP="00DB2AB1">
            <w:pPr>
              <w:spacing w:after="0" w:line="240" w:lineRule="auto"/>
              <w:jc w:val="center"/>
              <w:rPr>
                <w:rFonts w:ascii="Times New Roman" w:hAnsi="Times New Roman" w:cs="Times New Roman"/>
                <w:sz w:val="24"/>
                <w:szCs w:val="24"/>
              </w:rPr>
            </w:pPr>
            <w:r w:rsidRPr="00237E66">
              <w:rPr>
                <w:rFonts w:ascii="Times New Roman" w:hAnsi="Times New Roman" w:cs="Times New Roman"/>
                <w:sz w:val="24"/>
                <w:szCs w:val="24"/>
                <w:lang w:val="kk-KZ"/>
              </w:rPr>
              <w:t>2021-2022</w:t>
            </w:r>
          </w:p>
        </w:tc>
        <w:tc>
          <w:tcPr>
            <w:tcW w:w="2645" w:type="dxa"/>
          </w:tcPr>
          <w:p w:rsidR="00237E66" w:rsidRPr="00237E66" w:rsidRDefault="00237E66" w:rsidP="00DB2AB1">
            <w:pPr>
              <w:spacing w:after="0" w:line="240" w:lineRule="auto"/>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Облыстық, аймақтық, республикалық семинарлар саны</w:t>
            </w:r>
          </w:p>
          <w:p w:rsidR="00237E66" w:rsidRPr="00237E66" w:rsidRDefault="00237E66" w:rsidP="00DB2AB1">
            <w:pPr>
              <w:spacing w:after="0" w:line="240" w:lineRule="auto"/>
              <w:jc w:val="center"/>
              <w:rPr>
                <w:rFonts w:ascii="Times New Roman" w:hAnsi="Times New Roman" w:cs="Times New Roman"/>
                <w:sz w:val="24"/>
                <w:szCs w:val="24"/>
              </w:rPr>
            </w:pPr>
            <w:r w:rsidRPr="00237E66">
              <w:rPr>
                <w:rFonts w:ascii="Times New Roman" w:hAnsi="Times New Roman" w:cs="Times New Roman"/>
                <w:sz w:val="24"/>
                <w:szCs w:val="24"/>
                <w:lang w:val="kk-KZ"/>
              </w:rPr>
              <w:t>2022-2023</w:t>
            </w:r>
          </w:p>
        </w:tc>
        <w:tc>
          <w:tcPr>
            <w:tcW w:w="1701" w:type="dxa"/>
          </w:tcPr>
          <w:p w:rsidR="00237E66" w:rsidRPr="00237E66" w:rsidRDefault="00237E66" w:rsidP="00DB2AB1">
            <w:pPr>
              <w:spacing w:after="0" w:line="240" w:lineRule="auto"/>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Әдістемелік көмек саны</w:t>
            </w:r>
          </w:p>
          <w:p w:rsidR="00237E66" w:rsidRPr="00237E66" w:rsidRDefault="00237E66" w:rsidP="00DB2AB1">
            <w:pPr>
              <w:spacing w:after="0" w:line="240" w:lineRule="auto"/>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(әдіскер тарапынан өткізілген)</w:t>
            </w:r>
          </w:p>
        </w:tc>
      </w:tr>
      <w:tr w:rsidR="00237E66" w:rsidRPr="00260E4A" w:rsidTr="00DB2AB1">
        <w:trPr>
          <w:trHeight w:val="252"/>
        </w:trPr>
        <w:tc>
          <w:tcPr>
            <w:tcW w:w="429" w:type="dxa"/>
            <w:shd w:val="clear" w:color="auto" w:fill="auto"/>
          </w:tcPr>
          <w:p w:rsidR="00237E66" w:rsidRPr="00237E66" w:rsidRDefault="00237E66" w:rsidP="00DB2AB1">
            <w:pPr>
              <w:spacing w:after="0" w:line="240" w:lineRule="auto"/>
              <w:rPr>
                <w:rFonts w:ascii="Times New Roman" w:hAnsi="Times New Roman" w:cs="Times New Roman"/>
                <w:sz w:val="24"/>
                <w:szCs w:val="24"/>
                <w:lang w:val="kk-KZ"/>
              </w:rPr>
            </w:pPr>
            <w:r w:rsidRPr="00237E66">
              <w:rPr>
                <w:rFonts w:ascii="Times New Roman" w:hAnsi="Times New Roman" w:cs="Times New Roman"/>
                <w:sz w:val="24"/>
                <w:szCs w:val="24"/>
                <w:lang w:val="kk-KZ"/>
              </w:rPr>
              <w:t>1</w:t>
            </w:r>
          </w:p>
        </w:tc>
        <w:tc>
          <w:tcPr>
            <w:tcW w:w="882" w:type="dxa"/>
            <w:shd w:val="clear" w:color="auto" w:fill="auto"/>
          </w:tcPr>
          <w:p w:rsidR="00237E66" w:rsidRPr="00237E66" w:rsidRDefault="00237E66" w:rsidP="00DB2AB1">
            <w:pPr>
              <w:spacing w:after="0" w:line="240" w:lineRule="auto"/>
              <w:rPr>
                <w:rFonts w:ascii="Times New Roman" w:hAnsi="Times New Roman" w:cs="Times New Roman"/>
                <w:sz w:val="24"/>
                <w:szCs w:val="24"/>
                <w:lang w:val="kk-KZ"/>
              </w:rPr>
            </w:pPr>
          </w:p>
        </w:tc>
        <w:tc>
          <w:tcPr>
            <w:tcW w:w="1612" w:type="dxa"/>
            <w:shd w:val="clear" w:color="auto" w:fill="FFFFFF" w:themeFill="background1"/>
          </w:tcPr>
          <w:p w:rsidR="00237E66" w:rsidRPr="00237E66" w:rsidRDefault="00237E66" w:rsidP="00DB2AB1">
            <w:pPr>
              <w:spacing w:after="0" w:line="240" w:lineRule="auto"/>
              <w:rPr>
                <w:rFonts w:ascii="Times New Roman" w:hAnsi="Times New Roman" w:cs="Times New Roman"/>
                <w:sz w:val="24"/>
                <w:szCs w:val="24"/>
                <w:lang w:val="kk-KZ"/>
              </w:rPr>
            </w:pPr>
          </w:p>
        </w:tc>
        <w:tc>
          <w:tcPr>
            <w:tcW w:w="1746" w:type="dxa"/>
            <w:shd w:val="clear" w:color="auto" w:fill="auto"/>
          </w:tcPr>
          <w:p w:rsidR="00237E66" w:rsidRPr="00237E66" w:rsidRDefault="00237E66" w:rsidP="00DB2AB1">
            <w:pPr>
              <w:spacing w:after="0" w:line="240" w:lineRule="auto"/>
              <w:rPr>
                <w:rFonts w:ascii="Times New Roman" w:hAnsi="Times New Roman" w:cs="Times New Roman"/>
                <w:sz w:val="24"/>
                <w:szCs w:val="24"/>
                <w:lang w:val="kk-KZ"/>
              </w:rPr>
            </w:pPr>
          </w:p>
        </w:tc>
        <w:tc>
          <w:tcPr>
            <w:tcW w:w="1612" w:type="dxa"/>
          </w:tcPr>
          <w:p w:rsidR="00237E66" w:rsidRPr="00237E66" w:rsidRDefault="00237E66" w:rsidP="00DB2AB1">
            <w:pPr>
              <w:spacing w:after="0" w:line="240" w:lineRule="auto"/>
              <w:rPr>
                <w:rFonts w:ascii="Times New Roman" w:hAnsi="Times New Roman" w:cs="Times New Roman"/>
                <w:sz w:val="24"/>
                <w:szCs w:val="24"/>
                <w:lang w:val="kk-KZ"/>
              </w:rPr>
            </w:pPr>
          </w:p>
        </w:tc>
        <w:tc>
          <w:tcPr>
            <w:tcW w:w="2645" w:type="dxa"/>
          </w:tcPr>
          <w:p w:rsidR="00237E66" w:rsidRPr="00237E66" w:rsidRDefault="00237E66" w:rsidP="00DB2AB1">
            <w:pPr>
              <w:autoSpaceDE w:val="0"/>
              <w:autoSpaceDN w:val="0"/>
              <w:adjustRightInd w:val="0"/>
              <w:spacing w:after="0" w:line="240" w:lineRule="auto"/>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 Мұғалімдер арасындағы «Ұстаз тілегі»  ғылыми әдістемік орталығы ұйымдастырумен өткізген «Үздік педагог» сайысына қатысып 2 дәрежелі </w:t>
            </w:r>
            <w:r w:rsidR="00DB2AB1">
              <w:rPr>
                <w:rFonts w:ascii="Times New Roman" w:hAnsi="Times New Roman" w:cs="Times New Roman"/>
                <w:sz w:val="24"/>
                <w:szCs w:val="24"/>
                <w:lang w:val="kk-KZ"/>
              </w:rPr>
              <w:t>дипломмен марапатталды.(2022 ж)</w:t>
            </w:r>
          </w:p>
        </w:tc>
        <w:tc>
          <w:tcPr>
            <w:tcW w:w="1701" w:type="dxa"/>
          </w:tcPr>
          <w:p w:rsidR="00237E66" w:rsidRPr="00237E66" w:rsidRDefault="00237E66" w:rsidP="00DB2AB1">
            <w:pPr>
              <w:spacing w:after="0" w:line="240" w:lineRule="auto"/>
              <w:rPr>
                <w:rFonts w:ascii="Times New Roman" w:hAnsi="Times New Roman" w:cs="Times New Roman"/>
                <w:sz w:val="24"/>
                <w:szCs w:val="24"/>
                <w:lang w:val="kk-KZ"/>
              </w:rPr>
            </w:pPr>
          </w:p>
        </w:tc>
      </w:tr>
    </w:tbl>
    <w:p w:rsidR="00237E66" w:rsidRPr="00237E66" w:rsidRDefault="00237E66" w:rsidP="00DB2AB1">
      <w:pPr>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Әдістемелік жұмыстар (</w:t>
      </w:r>
      <w:r w:rsidRPr="00237E66">
        <w:rPr>
          <w:rFonts w:ascii="Times New Roman" w:hAnsi="Times New Roman" w:cs="Times New Roman"/>
          <w:b/>
          <w:i/>
          <w:sz w:val="24"/>
          <w:szCs w:val="24"/>
          <w:lang w:val="kk-KZ"/>
        </w:rPr>
        <w:t>мұғалімдер жетістіктері</w:t>
      </w:r>
      <w:r w:rsidRPr="00237E66">
        <w:rPr>
          <w:rFonts w:ascii="Times New Roman" w:hAnsi="Times New Roman" w:cs="Times New Roman"/>
          <w:sz w:val="24"/>
          <w:szCs w:val="24"/>
          <w:lang w:val="kk-KZ"/>
        </w:rPr>
        <w:t>: облыс көлеміндегі сабақтар,  семинарлар мен конференцияларда баяндама жасауы, іс- тәжірибесінің таратылуы, түрлі іс-шараларда қазылар алқасында бо т.б. ).</w:t>
      </w:r>
    </w:p>
    <w:p w:rsidR="00237E66" w:rsidRPr="00237E66" w:rsidRDefault="00237E66" w:rsidP="00237E66">
      <w:pPr>
        <w:rPr>
          <w:rFonts w:ascii="Times New Roman" w:hAnsi="Times New Roman" w:cs="Times New Roman"/>
          <w:b/>
          <w:sz w:val="24"/>
          <w:szCs w:val="24"/>
          <w:lang w:val="kk-KZ"/>
        </w:rPr>
      </w:pPr>
      <w:r w:rsidRPr="00237E66">
        <w:rPr>
          <w:rFonts w:ascii="Times New Roman" w:hAnsi="Times New Roman" w:cs="Times New Roman"/>
          <w:b/>
          <w:sz w:val="24"/>
          <w:szCs w:val="24"/>
          <w:lang w:val="kk-KZ"/>
        </w:rPr>
        <w:t>1.3. Аубаков Ж. С.</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1280"/>
        <w:gridCol w:w="2729"/>
        <w:gridCol w:w="2533"/>
        <w:gridCol w:w="2925"/>
      </w:tblGrid>
      <w:tr w:rsidR="00237E66" w:rsidRPr="00237E66" w:rsidTr="00237E66">
        <w:trPr>
          <w:trHeight w:val="830"/>
        </w:trPr>
        <w:tc>
          <w:tcPr>
            <w:tcW w:w="623" w:type="dxa"/>
            <w:shd w:val="clear" w:color="auto" w:fill="auto"/>
          </w:tcPr>
          <w:p w:rsidR="00237E66" w:rsidRPr="00237E66" w:rsidRDefault="00237E66" w:rsidP="00237E66">
            <w:pPr>
              <w:rPr>
                <w:rFonts w:ascii="Times New Roman" w:hAnsi="Times New Roman" w:cs="Times New Roman"/>
                <w:sz w:val="24"/>
                <w:szCs w:val="24"/>
                <w:lang w:val="kk-KZ"/>
              </w:rPr>
            </w:pPr>
            <w:r w:rsidRPr="00237E66">
              <w:rPr>
                <w:rFonts w:ascii="Times New Roman" w:hAnsi="Times New Roman" w:cs="Times New Roman"/>
                <w:sz w:val="24"/>
                <w:szCs w:val="24"/>
                <w:lang w:val="kk-KZ"/>
              </w:rPr>
              <w:t>№</w:t>
            </w:r>
          </w:p>
        </w:tc>
        <w:tc>
          <w:tcPr>
            <w:tcW w:w="1280" w:type="dxa"/>
            <w:shd w:val="clear" w:color="auto" w:fill="auto"/>
          </w:tcPr>
          <w:p w:rsidR="00237E66" w:rsidRPr="00237E66" w:rsidRDefault="00237E66" w:rsidP="00237E66">
            <w:pPr>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Аудан/қала</w:t>
            </w:r>
          </w:p>
        </w:tc>
        <w:tc>
          <w:tcPr>
            <w:tcW w:w="2729" w:type="dxa"/>
            <w:shd w:val="clear" w:color="auto" w:fill="FFFFFF" w:themeFill="background1"/>
          </w:tcPr>
          <w:p w:rsidR="00237E66" w:rsidRPr="00237E66" w:rsidRDefault="00237E66" w:rsidP="00237E66">
            <w:pPr>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БАЙҚАУ, КОНКУРСТАР саны 2021-2022</w:t>
            </w:r>
          </w:p>
        </w:tc>
        <w:tc>
          <w:tcPr>
            <w:tcW w:w="2533" w:type="dxa"/>
            <w:shd w:val="clear" w:color="auto" w:fill="auto"/>
          </w:tcPr>
          <w:p w:rsidR="00237E66" w:rsidRPr="00237E66" w:rsidRDefault="00237E66" w:rsidP="00237E66">
            <w:pPr>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БАЙҚАУ, КОНКУРСТАР саны 2022-2023</w:t>
            </w:r>
          </w:p>
        </w:tc>
        <w:tc>
          <w:tcPr>
            <w:tcW w:w="2925" w:type="dxa"/>
          </w:tcPr>
          <w:p w:rsidR="00237E66" w:rsidRPr="00237E66" w:rsidRDefault="00237E66" w:rsidP="00237E66">
            <w:pPr>
              <w:jc w:val="center"/>
              <w:rPr>
                <w:rFonts w:ascii="Times New Roman" w:hAnsi="Times New Roman" w:cs="Times New Roman"/>
                <w:sz w:val="24"/>
                <w:szCs w:val="24"/>
                <w:lang w:val="kk-KZ"/>
              </w:rPr>
            </w:pPr>
            <w:r w:rsidRPr="00237E66">
              <w:rPr>
                <w:rFonts w:ascii="Times New Roman" w:hAnsi="Times New Roman" w:cs="Times New Roman"/>
                <w:sz w:val="24"/>
                <w:szCs w:val="24"/>
                <w:lang w:val="kk-KZ"/>
              </w:rPr>
              <w:t>«Үздік педагог»</w:t>
            </w:r>
          </w:p>
          <w:p w:rsidR="00237E66" w:rsidRPr="00237E66" w:rsidRDefault="00237E66" w:rsidP="00237E66">
            <w:pPr>
              <w:jc w:val="center"/>
              <w:rPr>
                <w:rFonts w:ascii="Times New Roman" w:hAnsi="Times New Roman" w:cs="Times New Roman"/>
                <w:sz w:val="24"/>
                <w:szCs w:val="24"/>
              </w:rPr>
            </w:pPr>
            <w:r w:rsidRPr="00237E66">
              <w:rPr>
                <w:rFonts w:ascii="Times New Roman" w:hAnsi="Times New Roman" w:cs="Times New Roman"/>
                <w:sz w:val="24"/>
                <w:szCs w:val="24"/>
                <w:lang w:val="kk-KZ"/>
              </w:rPr>
              <w:t>(облыстық, республикалық)</w:t>
            </w:r>
          </w:p>
        </w:tc>
      </w:tr>
      <w:tr w:rsidR="00237E66" w:rsidRPr="00237E66" w:rsidTr="00237E66">
        <w:trPr>
          <w:trHeight w:val="287"/>
        </w:trPr>
        <w:tc>
          <w:tcPr>
            <w:tcW w:w="623" w:type="dxa"/>
            <w:shd w:val="clear" w:color="auto" w:fill="auto"/>
          </w:tcPr>
          <w:p w:rsidR="00237E66" w:rsidRPr="00237E66" w:rsidRDefault="00237E66" w:rsidP="00237E66">
            <w:pPr>
              <w:rPr>
                <w:rFonts w:ascii="Times New Roman" w:hAnsi="Times New Roman" w:cs="Times New Roman"/>
                <w:sz w:val="24"/>
                <w:szCs w:val="24"/>
                <w:lang w:val="kk-KZ"/>
              </w:rPr>
            </w:pPr>
            <w:r w:rsidRPr="00237E66">
              <w:rPr>
                <w:rFonts w:ascii="Times New Roman" w:hAnsi="Times New Roman" w:cs="Times New Roman"/>
                <w:sz w:val="24"/>
                <w:szCs w:val="24"/>
                <w:lang w:val="kk-KZ"/>
              </w:rPr>
              <w:t>1</w:t>
            </w:r>
          </w:p>
        </w:tc>
        <w:tc>
          <w:tcPr>
            <w:tcW w:w="1280" w:type="dxa"/>
            <w:shd w:val="clear" w:color="auto" w:fill="auto"/>
          </w:tcPr>
          <w:p w:rsidR="00237E66" w:rsidRPr="00237E66" w:rsidRDefault="00237E66" w:rsidP="00237E66">
            <w:pPr>
              <w:rPr>
                <w:rFonts w:ascii="Times New Roman" w:hAnsi="Times New Roman" w:cs="Times New Roman"/>
                <w:sz w:val="24"/>
                <w:szCs w:val="24"/>
                <w:lang w:val="kk-KZ"/>
              </w:rPr>
            </w:pPr>
          </w:p>
        </w:tc>
        <w:tc>
          <w:tcPr>
            <w:tcW w:w="2729" w:type="dxa"/>
            <w:shd w:val="clear" w:color="auto" w:fill="FFFFFF" w:themeFill="background1"/>
          </w:tcPr>
          <w:p w:rsidR="00237E66" w:rsidRPr="00237E66" w:rsidRDefault="00237E66" w:rsidP="00237E66">
            <w:pPr>
              <w:rPr>
                <w:rFonts w:ascii="Times New Roman" w:hAnsi="Times New Roman" w:cs="Times New Roman"/>
                <w:sz w:val="24"/>
                <w:szCs w:val="24"/>
                <w:lang w:val="kk-KZ"/>
              </w:rPr>
            </w:pPr>
            <w:r w:rsidRPr="00237E66">
              <w:rPr>
                <w:rFonts w:ascii="Times New Roman" w:hAnsi="Times New Roman" w:cs="Times New Roman"/>
                <w:sz w:val="24"/>
                <w:szCs w:val="24"/>
                <w:lang w:val="kk-KZ"/>
              </w:rPr>
              <w:t>6 оқушы</w:t>
            </w:r>
          </w:p>
        </w:tc>
        <w:tc>
          <w:tcPr>
            <w:tcW w:w="2533" w:type="dxa"/>
            <w:shd w:val="clear" w:color="auto" w:fill="auto"/>
          </w:tcPr>
          <w:p w:rsidR="00237E66" w:rsidRPr="00237E66" w:rsidRDefault="00237E66" w:rsidP="00237E66">
            <w:pPr>
              <w:rPr>
                <w:rFonts w:ascii="Times New Roman" w:hAnsi="Times New Roman" w:cs="Times New Roman"/>
                <w:sz w:val="24"/>
                <w:szCs w:val="24"/>
                <w:lang w:val="kk-KZ"/>
              </w:rPr>
            </w:pPr>
            <w:r w:rsidRPr="00237E66">
              <w:rPr>
                <w:rFonts w:ascii="Times New Roman" w:hAnsi="Times New Roman" w:cs="Times New Roman"/>
                <w:sz w:val="24"/>
                <w:szCs w:val="24"/>
                <w:lang w:val="kk-KZ"/>
              </w:rPr>
              <w:t>6 оқушы</w:t>
            </w:r>
          </w:p>
        </w:tc>
        <w:tc>
          <w:tcPr>
            <w:tcW w:w="2925" w:type="dxa"/>
          </w:tcPr>
          <w:p w:rsidR="00237E66" w:rsidRPr="00237E66" w:rsidRDefault="00237E66" w:rsidP="00237E66">
            <w:pPr>
              <w:rPr>
                <w:rFonts w:ascii="Times New Roman" w:hAnsi="Times New Roman" w:cs="Times New Roman"/>
                <w:sz w:val="24"/>
                <w:szCs w:val="24"/>
                <w:lang w:val="kk-KZ"/>
              </w:rPr>
            </w:pPr>
          </w:p>
        </w:tc>
      </w:tr>
    </w:tbl>
    <w:p w:rsidR="00237E66" w:rsidRPr="00237E66" w:rsidRDefault="00237E66" w:rsidP="00DB2AB1">
      <w:pPr>
        <w:spacing w:after="0" w:line="240" w:lineRule="auto"/>
        <w:rPr>
          <w:rFonts w:ascii="Times New Roman" w:hAnsi="Times New Roman" w:cs="Times New Roman"/>
          <w:b/>
          <w:i/>
          <w:sz w:val="24"/>
          <w:szCs w:val="24"/>
          <w:lang w:val="kk-KZ"/>
        </w:rPr>
      </w:pPr>
      <w:r w:rsidRPr="00237E66">
        <w:rPr>
          <w:rFonts w:ascii="Times New Roman" w:hAnsi="Times New Roman" w:cs="Times New Roman"/>
          <w:b/>
          <w:i/>
          <w:sz w:val="24"/>
          <w:szCs w:val="24"/>
          <w:lang w:val="kk-KZ"/>
        </w:rPr>
        <w:t>*Үздік педагог бойынша мәлімет (аты-жөні, алған жылы)</w:t>
      </w:r>
    </w:p>
    <w:p w:rsidR="00237E66" w:rsidRPr="00237E66" w:rsidRDefault="00237E66" w:rsidP="00DB2AB1">
      <w:pPr>
        <w:spacing w:after="0" w:line="240" w:lineRule="auto"/>
        <w:jc w:val="both"/>
        <w:rPr>
          <w:rFonts w:ascii="Times New Roman" w:hAnsi="Times New Roman" w:cs="Times New Roman"/>
          <w:b/>
          <w:sz w:val="24"/>
          <w:szCs w:val="24"/>
          <w:lang w:val="kk-KZ"/>
        </w:rPr>
      </w:pPr>
      <w:r w:rsidRPr="00237E66">
        <w:rPr>
          <w:rFonts w:ascii="Times New Roman" w:hAnsi="Times New Roman" w:cs="Times New Roman"/>
          <w:b/>
          <w:sz w:val="24"/>
          <w:szCs w:val="24"/>
          <w:lang w:val="kk-KZ"/>
        </w:rPr>
        <w:t>Іс-тәжірибе тарату мұғалімнің аты-жөні, тақырыбы (публикация СМИ)</w:t>
      </w:r>
    </w:p>
    <w:p w:rsidR="00237E66" w:rsidRPr="00237E66" w:rsidRDefault="00237E66" w:rsidP="00DB2AB1">
      <w:pPr>
        <w:pStyle w:val="a3"/>
        <w:spacing w:after="0" w:line="240" w:lineRule="auto"/>
        <w:ind w:left="644"/>
        <w:jc w:val="both"/>
        <w:rPr>
          <w:rFonts w:ascii="Times New Roman" w:hAnsi="Times New Roman"/>
          <w:b/>
          <w:sz w:val="24"/>
          <w:szCs w:val="24"/>
          <w:u w:val="single"/>
          <w:lang w:val="kk-KZ"/>
        </w:rPr>
      </w:pPr>
      <w:r w:rsidRPr="00237E66">
        <w:rPr>
          <w:rFonts w:ascii="Times New Roman" w:hAnsi="Times New Roman"/>
          <w:b/>
          <w:sz w:val="24"/>
          <w:szCs w:val="24"/>
          <w:u w:val="single"/>
          <w:lang w:val="kk-KZ"/>
        </w:rPr>
        <w:lastRenderedPageBreak/>
        <w:t>Аубаков Ж. С.</w:t>
      </w:r>
    </w:p>
    <w:p w:rsidR="00237E66" w:rsidRPr="00237E66" w:rsidRDefault="00237E66" w:rsidP="00DB2AB1">
      <w:pPr>
        <w:autoSpaceDE w:val="0"/>
        <w:autoSpaceDN w:val="0"/>
        <w:adjustRightInd w:val="0"/>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Мұғалімдер арасындағы «Ұстаз тілегі»  ғылыми әдістемік орталығы ұйымдастырумен өткізген «Үздік педагог» сайысына қатысып 2 дәрежелі дипломмен марапатталды.(2022 ж)</w:t>
      </w:r>
    </w:p>
    <w:p w:rsidR="00DB2AB1" w:rsidRDefault="00237E66" w:rsidP="00DB2AB1">
      <w:pPr>
        <w:autoSpaceDE w:val="0"/>
        <w:autoSpaceDN w:val="0"/>
        <w:adjustRightInd w:val="0"/>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 «Инфоурок» халықаралық сайтына материал жариялағаны үшін «Алғыс хатпен марапатталды.</w:t>
      </w:r>
      <w:r w:rsidR="00DB2AB1">
        <w:rPr>
          <w:rFonts w:ascii="Times New Roman" w:hAnsi="Times New Roman" w:cs="Times New Roman"/>
          <w:sz w:val="24"/>
          <w:szCs w:val="24"/>
          <w:lang w:val="kk-KZ"/>
        </w:rPr>
        <w:t xml:space="preserve"> </w:t>
      </w:r>
    </w:p>
    <w:p w:rsidR="00237E66" w:rsidRPr="00237E66" w:rsidRDefault="00DB2AB1" w:rsidP="00DB2AB1">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(2022 жылы 5 қазан</w:t>
      </w:r>
      <w:r w:rsidR="00237E66" w:rsidRPr="00237E66">
        <w:rPr>
          <w:rFonts w:ascii="Times New Roman" w:hAnsi="Times New Roman" w:cs="Times New Roman"/>
          <w:sz w:val="24"/>
          <w:szCs w:val="24"/>
          <w:lang w:val="kk-KZ"/>
        </w:rPr>
        <w:t>)</w:t>
      </w:r>
      <w:r w:rsidR="00237E66" w:rsidRPr="00237E66">
        <w:rPr>
          <w:rFonts w:ascii="Times New Roman" w:hAnsi="Times New Roman" w:cs="Times New Roman"/>
          <w:color w:val="FF0000"/>
          <w:sz w:val="24"/>
          <w:szCs w:val="24"/>
          <w:lang w:val="kk-KZ"/>
        </w:rPr>
        <w:t xml:space="preserve"> </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Fonts w:ascii="Times New Roman" w:hAnsi="Times New Roman" w:cs="Times New Roman"/>
          <w:sz w:val="24"/>
          <w:szCs w:val="24"/>
          <w:lang w:val="kk-KZ"/>
        </w:rPr>
        <w:t xml:space="preserve">Жанбулат Сабыргалиевичтің </w:t>
      </w:r>
      <w:r w:rsidRPr="00237E66">
        <w:rPr>
          <w:rStyle w:val="y2iqfc"/>
          <w:rFonts w:ascii="Times New Roman" w:eastAsiaTheme="majorEastAsia" w:hAnsi="Times New Roman" w:cs="Times New Roman"/>
          <w:color w:val="202124"/>
          <w:sz w:val="24"/>
          <w:szCs w:val="24"/>
          <w:lang w:val="kk-KZ"/>
        </w:rPr>
        <w:t xml:space="preserve">шәкірттері облыстық, республикалық байқаулар мен олимпиадалардың қатысушылары.  </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1.«Алтын қазына» көркем және сәндік-қолданбалы өнер балалар шығармашылық көрме-байқауында ІІ орын Айдынғали А аудандық 2022 жыл. </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2.«Алтын қазына» көркем және сәндік-қолданбалы өнер балалар шығармашылық көрме-байқауында І орын Сабырғалиев Ж (аудандық) 2023 жыл. </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3.«Алтын қазына» көркем және сәндік-қолданбалы өнер балалар шығармашылық көрме-байқауында ІI орын Сабырғалиев Ж (облыстық) 2023 жыл. </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4.Аудандық «Қолөнер шеберлері» атты сырттай қолөнершілер байқауынан «Ағаштар әлемі» номинациясы бойынша І орын Турганалиев Г 2022 жыл</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5.«Бірлігі жарасқан бақытты ел» атты аудандық ұлттар достығы байқауында ІI орын Айдынғали А 2022 жыл</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6.«Алтын қазына» көркем және сәндік-қолданбалы өнер балалар шығармашылық көрме-байқауында «шыныны көркемдеп өңдеу» номинациясы бойынша ІІ орын Есенболат К аудандық 2022 жыл. </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7.«Алтын қазына» көркем және сәндік-қолданбалы өнер балалар шығармашылық көрме-байқауында «тоқыма бұйымдар дайындау» номинациясы бойынша ІІ орын Ізбасарова М аудандық 2022 жыл. </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8.Аудандық «Бояулар құпиясы» байқауына қатысып І орын Есенболат К  2022 ж</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9.«Көркіңе сүйсінемін, туған жерім» атты аудандық сырттай фото байқауға қатысып 3 орын алғаны үшін Аубакова М 10 сынып оқушысы марапатталды.</w:t>
      </w:r>
    </w:p>
    <w:p w:rsidR="00237E66" w:rsidRPr="00237E66" w:rsidRDefault="00237E66" w:rsidP="00DB2AB1">
      <w:pPr>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10. Айдандық «Шексіз шығармашылық» байқауынан «Қазақстан -менің алтын бесігім» атты номинациясы бойынша жүлделі 1 орын алғаны үшін Карабалина Л 9 сынып оқушысы марапатталды. </w:t>
      </w:r>
    </w:p>
    <w:p w:rsidR="00237E66" w:rsidRPr="00237E66" w:rsidRDefault="00237E66" w:rsidP="00DB2AB1">
      <w:pPr>
        <w:spacing w:after="0" w:line="240" w:lineRule="auto"/>
        <w:jc w:val="both"/>
        <w:rPr>
          <w:rFonts w:ascii="Times New Roman" w:hAnsi="Times New Roman" w:cs="Times New Roman"/>
          <w:color w:val="FF0000"/>
          <w:sz w:val="24"/>
          <w:szCs w:val="24"/>
          <w:lang w:val="kk-KZ"/>
        </w:rPr>
      </w:pPr>
      <w:r w:rsidRPr="00237E66">
        <w:rPr>
          <w:rFonts w:ascii="Times New Roman" w:hAnsi="Times New Roman" w:cs="Times New Roman"/>
          <w:sz w:val="24"/>
          <w:szCs w:val="24"/>
          <w:lang w:val="kk-KZ"/>
        </w:rPr>
        <w:t>Бекешева Гульжан Серкалиевна</w:t>
      </w:r>
    </w:p>
    <w:p w:rsidR="00237E66" w:rsidRPr="00237E66" w:rsidRDefault="00237E66" w:rsidP="00DB2AB1">
      <w:pPr>
        <w:autoSpaceDE w:val="0"/>
        <w:autoSpaceDN w:val="0"/>
        <w:adjustRightInd w:val="0"/>
        <w:spacing w:after="0" w:line="240" w:lineRule="auto"/>
        <w:jc w:val="both"/>
        <w:rPr>
          <w:rFonts w:ascii="Times New Roman" w:hAnsi="Times New Roman" w:cs="Times New Roman"/>
          <w:color w:val="FF0000"/>
          <w:sz w:val="24"/>
          <w:szCs w:val="24"/>
          <w:lang w:val="kk-KZ"/>
        </w:rPr>
      </w:pPr>
      <w:r w:rsidRPr="00237E66">
        <w:rPr>
          <w:rFonts w:ascii="Times New Roman" w:hAnsi="Times New Roman" w:cs="Times New Roman"/>
          <w:sz w:val="24"/>
          <w:szCs w:val="24"/>
          <w:lang w:val="kk-KZ"/>
        </w:rPr>
        <w:t xml:space="preserve">1. «Үздік спортшы» төсбелгісімен марапатталды 2023ж </w:t>
      </w:r>
    </w:p>
    <w:p w:rsidR="00237E66" w:rsidRPr="00237E66" w:rsidRDefault="00237E66" w:rsidP="00DB2AB1">
      <w:pPr>
        <w:autoSpaceDE w:val="0"/>
        <w:autoSpaceDN w:val="0"/>
        <w:adjustRightInd w:val="0"/>
        <w:spacing w:after="0" w:line="240" w:lineRule="auto"/>
        <w:jc w:val="both"/>
        <w:rPr>
          <w:rFonts w:ascii="Times New Roman" w:hAnsi="Times New Roman" w:cs="Times New Roman"/>
          <w:color w:val="FF0000"/>
          <w:sz w:val="24"/>
          <w:szCs w:val="24"/>
          <w:lang w:val="kk-KZ"/>
        </w:rPr>
      </w:pPr>
      <w:r w:rsidRPr="00237E66">
        <w:rPr>
          <w:rFonts w:ascii="Times New Roman" w:hAnsi="Times New Roman" w:cs="Times New Roman"/>
          <w:sz w:val="24"/>
          <w:szCs w:val="24"/>
          <w:lang w:val="kk-KZ"/>
        </w:rPr>
        <w:t xml:space="preserve">2.«Үздік дене шынықтыру пәні мұғалімі» төсбелгісімен марапатталды </w:t>
      </w:r>
    </w:p>
    <w:p w:rsidR="00237E66" w:rsidRPr="00237E66" w:rsidRDefault="00237E66" w:rsidP="00DB2AB1">
      <w:pPr>
        <w:autoSpaceDE w:val="0"/>
        <w:autoSpaceDN w:val="0"/>
        <w:adjustRightInd w:val="0"/>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3.Дене шынықтыру мен спортты дамытуға қосқан үлесі үшін» төсбелгісімен марапатталды </w:t>
      </w:r>
    </w:p>
    <w:p w:rsidR="00237E66" w:rsidRPr="00237E66" w:rsidRDefault="00237E66" w:rsidP="00DB2AB1">
      <w:pPr>
        <w:autoSpaceDE w:val="0"/>
        <w:autoSpaceDN w:val="0"/>
        <w:adjustRightInd w:val="0"/>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4.«Спорт жұлдыздары» журналының жүлдесі үшін ұстаздар арасында үстел теннисінен республикалық турнирде 2 орын. (2023 жыл, Ақтөбе қаласы)-</w:t>
      </w:r>
    </w:p>
    <w:p w:rsidR="00237E66" w:rsidRPr="00237E66" w:rsidRDefault="00237E66" w:rsidP="00DB2AB1">
      <w:pPr>
        <w:autoSpaceDE w:val="0"/>
        <w:autoSpaceDN w:val="0"/>
        <w:adjustRightInd w:val="0"/>
        <w:spacing w:after="0" w:line="240" w:lineRule="auto"/>
        <w:jc w:val="both"/>
        <w:rPr>
          <w:rFonts w:ascii="Times New Roman" w:hAnsi="Times New Roman" w:cs="Times New Roman"/>
          <w:color w:val="FF0000"/>
          <w:sz w:val="24"/>
          <w:szCs w:val="24"/>
          <w:lang w:val="kk-KZ"/>
        </w:rPr>
      </w:pPr>
      <w:r w:rsidRPr="00237E66">
        <w:rPr>
          <w:rFonts w:ascii="Times New Roman" w:hAnsi="Times New Roman" w:cs="Times New Roman"/>
          <w:sz w:val="24"/>
          <w:szCs w:val="24"/>
          <w:lang w:val="kk-KZ"/>
        </w:rPr>
        <w:t xml:space="preserve">5.Жалпы ұстаздар арасында тоғызқұмалақтан өткен республикалық турнирде 1 орын. (Астана қаласы) </w:t>
      </w:r>
    </w:p>
    <w:p w:rsidR="00237E66" w:rsidRPr="00237E66" w:rsidRDefault="00237E66" w:rsidP="00DB2AB1">
      <w:pPr>
        <w:autoSpaceDE w:val="0"/>
        <w:autoSpaceDN w:val="0"/>
        <w:adjustRightInd w:val="0"/>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6.Қазақстан Кәсіподақтары және ұстаздар күні кәсіби мерекелеріне орай кәсіподақ мүшелері арасында «Тоғызқұмалақ және шахмат» ойындарынан облыстық спартакиадасына белсене қатысқаны үшін. (2022 жыл, Орал қаласы) </w:t>
      </w:r>
    </w:p>
    <w:p w:rsidR="00237E66" w:rsidRPr="00237E66" w:rsidRDefault="00237E66" w:rsidP="00DB2AB1">
      <w:pPr>
        <w:autoSpaceDE w:val="0"/>
        <w:autoSpaceDN w:val="0"/>
        <w:adjustRightInd w:val="0"/>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7.«Қысқы бағдар» шаңғы спорттық бағдарлау жарысынан Тасқала ау</w:t>
      </w:r>
      <w:r w:rsidR="00187482">
        <w:rPr>
          <w:rFonts w:ascii="Times New Roman" w:hAnsi="Times New Roman" w:cs="Times New Roman"/>
          <w:sz w:val="24"/>
          <w:szCs w:val="24"/>
          <w:lang w:val="kk-KZ"/>
        </w:rPr>
        <w:t>дандық біріншілігінде 1 орын.</w:t>
      </w:r>
    </w:p>
    <w:p w:rsidR="00237E66" w:rsidRPr="00237E66" w:rsidRDefault="00237E66" w:rsidP="00DB2AB1">
      <w:pPr>
        <w:autoSpaceDE w:val="0"/>
        <w:autoSpaceDN w:val="0"/>
        <w:adjustRightInd w:val="0"/>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8.Білім қызметкерлері және оқушылар арасындағы шаңғымен бағдарлау жарысында 1 орын. </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Ғалым Алижан – «Жеңіл атлетикадан ұлдар мен қыздар арасындағы  БҚО жеке-командалық чемпионатында 1 орын. (2023 жыл, Орал қаласы)</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1. .Ғалым Алижан – «Жеңіл атлетикадан ұлдар мен қыздар арасындағы  БҚО жеке-командалық чемпионатында  Ядро қашықтықта 1 орын. (2023 жыл, Орал қаласы)</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2.Абдрахманова Аймира – «Жеңіл атлетикадан 2008-2009 ж.т.жасөспірім ұлдар мен қыздар арасындағы БҚО жеке - командалық чемпионатында  600 м қашықтықта 1орын. (2023 жыл, Орал қаласы)</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3.Абдрахманова Аймира – Жеңіл атлетикадан 2008-2009 ж.т.жасөспірім ұлдар мен қыздар арасындағы БҚО жеке - командалық чемпионатында  1000 м қашықтықта 1орын. (2023 жыл, Орал қаласы)</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4.Абдрахманова Аймира – Шаңғы жарысынан 2008-2009 ж.т.жасөспірім қыздар арасында 2000 м қашықтықта Тасқала ауданы біріншілігінде 2 орын. (2023 жыл, Тасқала ауданы)</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5.Абдрахманова Аймира – Тасқала ауданының мектеп оқушылары қыздар арасындағы волейбол жарысында «Үздік қорғаушы» номинациясы. (2023 жыл, Тасқала ауданы)</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lastRenderedPageBreak/>
        <w:t xml:space="preserve">6.Абдрахманова Аймира – Жеңіл атлетикадан 2007-2008 ж.т.жасөспірім қыздар арасында Тасқала ауданы біріншілігінде 1 орын. (2022 жыл, Тасқала ауданы) </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7.Абдрахманова Аймира – Жеңіл атлетикадан эстафета бойынша жасөспірім қыздар арасында Тасқала ауданы біріншілігінде 4*100 м қашықтықта 2 орын. (2022 жыл, тасқала ауданы</w:t>
      </w:r>
      <w:r w:rsidRPr="00237E66">
        <w:rPr>
          <w:rStyle w:val="y2iqfc"/>
          <w:rFonts w:ascii="Times New Roman" w:eastAsiaTheme="majorEastAsia" w:hAnsi="Times New Roman" w:cs="Times New Roman"/>
          <w:color w:val="000000" w:themeColor="text1"/>
          <w:sz w:val="24"/>
          <w:szCs w:val="24"/>
          <w:lang w:val="kk-KZ"/>
        </w:rPr>
        <w:t>)-</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8.Абдрахманова Аймира – Қысқы Президенттік көпсайыстан жасөспірім қыздар арасында Тасқала ауданының біріншілігінде 1 орын. (2022 жыл, Тасқала ауданы)</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9  Абдрахманова Аймира - Жеңіл атлетикалық кросстан 2008-2009 ж.т.жасөспірім қыздар арасында Тасқала ауданы біріншілігінде 60 м қашықтықта 1 орын. (2022 жыл, Тасқала ауданы)-</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10.Бекешев Аулет – Шаңғы жарысынан 2010-2011 ж.т.жасөспірім ұлдар арасында 2000 м қашықтықта Тасқала ауданы біріншілігінде 1 орын. (2023 жыл, Тасқала ауданы)</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 xml:space="preserve">11.Бекешев Аулет – Жеңіл атлетикалық кросстан 2010-2011 ж.т.жасөспірім ұлдар мен қыздар арасында Тасқала ауданы біріншілігінде 60 м қашықтықта 3 орын. (2022 жыл, Тасқала ауданы) </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12.Ғалым Алижан – Жеңіл атлетикалық кросстан эстафета бойынша жасөспірім ұлдар мен қыздар арасында Тасқала ауданы біріншілігінде 4*100 м қашықтықта 2 орын. (2022 жыл, Тасқала ауданы)</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13.Ғалым Алижан – ҚР Тәуелсіздігінің 30 жылдығына орай өткен жеңіл атлетикалық кросстан</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 xml:space="preserve">14.Ғалым Алижан – Жеңіл атлетикалық кросстан Тасқала ауданы біріншілігінде 1000м қашықтықта 2 орын. (2022 жыл, Тасқала ауданы) </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15.Жеңіс Мерхат – Жеңіл атлетикалық кросстан 2013 ж.т.жасөспірімдер арасында Тасқала ауданы біріншілігінде 30 м қашықтықта 3 орын. (2022 жыл, Тасқала ауданы)</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 xml:space="preserve">16.Жеңіс Мерхат – ҚР Тәуелсіздігінің 30 жылдығына арналған жеңіл атлетикалық кросстан Тасқала ауданы біріншілігінде 500 м қашықтықта 1 орын. (2021 жыл, Тасқала ауданы) </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 xml:space="preserve">17.Жеңіс Мерхат – Жеңіл атлетикалық кросстан 2013 ж.т.жасөспірімдер арасында Тасқала ауданы біріншілігінде 500 м қашықтықта 1 орын. (2022 жыл, Тасқала ауданы) </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18.Жолдыбай Айкөркем – Жеңіл атлетикадан эстфетада жасөспірім қыздар арасында 4*100 м қашықтықта 2 орын. (2022 жыл, Тасқала ауданы)-</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 xml:space="preserve">19.Жолдыбай Айкөркем – Балалар жы ауданы) лына орай өткен жеңіл атлетикадан эстфетада жасөспірім қыздар арасында 60 м қашықтықта 3 орын. (2022 жыл, Тасқала ауданы) </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 xml:space="preserve">20.Жолдыбай Айкөркем – шаңғы жарысынан 2006-2007 ж.т.жасөспірім қыздар арасында 200 м қашықтықта Тасқала ауданы біріншілігінде 3 орын. (2023 жыл, Тасқала ауданы) </w:t>
      </w:r>
    </w:p>
    <w:p w:rsidR="00237E66" w:rsidRPr="00237E66" w:rsidRDefault="00237E66" w:rsidP="00DB2AB1">
      <w:pPr>
        <w:spacing w:after="0" w:line="240" w:lineRule="auto"/>
        <w:jc w:val="both"/>
        <w:rPr>
          <w:rStyle w:val="y2iqfc"/>
          <w:rFonts w:ascii="Times New Roman" w:eastAsiaTheme="majorEastAsia" w:hAnsi="Times New Roman" w:cs="Times New Roman"/>
          <w:color w:val="202124"/>
          <w:sz w:val="24"/>
          <w:szCs w:val="24"/>
          <w:lang w:val="kk-KZ"/>
        </w:rPr>
      </w:pPr>
      <w:r w:rsidRPr="00237E66">
        <w:rPr>
          <w:rStyle w:val="y2iqfc"/>
          <w:rFonts w:ascii="Times New Roman" w:eastAsiaTheme="majorEastAsia" w:hAnsi="Times New Roman" w:cs="Times New Roman"/>
          <w:color w:val="202124"/>
          <w:sz w:val="24"/>
          <w:szCs w:val="24"/>
          <w:lang w:val="kk-KZ"/>
        </w:rPr>
        <w:t xml:space="preserve">21.Бектияров Нұралы – Жеңіл атлетикадан 2012 ж.т.жасөспірім ұлдар арасында Тасқала ауданы біріншілігінде 500 м қашықтықта 1 орын. (2022 жыл,Тасқала ауданы) </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22.Қазиуллин Нұралы - Жеңіл атлетикадан 2012 ж.т.жасөспірім қыздар  арасында Тасқала ауданы біріншілігінде 30 м қашықтықта 2 орын. (2022 жыл,Тасқала ауданы</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 xml:space="preserve">23.Қазиуллин Нұралы - Жеңіл атлетикадан 2011-2012 ж.т.жасөспірім ұлдар арасында Тасқала ауданы біріншілігінде 3 орын. (2022 жыл,Тасқала ауданы) </w:t>
      </w:r>
    </w:p>
    <w:p w:rsidR="00237E66" w:rsidRPr="00237E66" w:rsidRDefault="00237E66" w:rsidP="00DB2AB1">
      <w:pPr>
        <w:spacing w:after="0" w:line="240" w:lineRule="auto"/>
        <w:jc w:val="both"/>
        <w:rPr>
          <w:rStyle w:val="y2iqfc"/>
          <w:rFonts w:ascii="Times New Roman" w:eastAsiaTheme="majorEastAsia" w:hAnsi="Times New Roman" w:cs="Times New Roman"/>
          <w:color w:val="FF0000"/>
          <w:sz w:val="24"/>
          <w:szCs w:val="24"/>
          <w:lang w:val="kk-KZ"/>
        </w:rPr>
      </w:pPr>
      <w:r w:rsidRPr="00237E66">
        <w:rPr>
          <w:rStyle w:val="y2iqfc"/>
          <w:rFonts w:ascii="Times New Roman" w:eastAsiaTheme="majorEastAsia" w:hAnsi="Times New Roman" w:cs="Times New Roman"/>
          <w:color w:val="202124"/>
          <w:sz w:val="24"/>
          <w:szCs w:val="24"/>
          <w:lang w:val="kk-KZ"/>
        </w:rPr>
        <w:t>2</w:t>
      </w:r>
      <w:r w:rsidRPr="00237E66">
        <w:rPr>
          <w:rStyle w:val="y2iqfc"/>
          <w:rFonts w:ascii="Times New Roman" w:eastAsiaTheme="majorEastAsia" w:hAnsi="Times New Roman" w:cs="Times New Roman"/>
          <w:color w:val="202124"/>
          <w:sz w:val="24"/>
          <w:szCs w:val="24"/>
        </w:rPr>
        <w:t>4</w:t>
      </w:r>
      <w:r w:rsidRPr="00237E66">
        <w:rPr>
          <w:rStyle w:val="y2iqfc"/>
          <w:rFonts w:ascii="Times New Roman" w:eastAsiaTheme="majorEastAsia" w:hAnsi="Times New Roman" w:cs="Times New Roman"/>
          <w:color w:val="202124"/>
          <w:sz w:val="24"/>
          <w:szCs w:val="24"/>
          <w:lang w:val="kk-KZ"/>
        </w:rPr>
        <w:t xml:space="preserve">. Ізбасарова Мердана – 9-11 сынып арасында шахмат олимпиадасында 2 орын. (2023 жыл, Тасқала ауданы) </w:t>
      </w:r>
    </w:p>
    <w:p w:rsidR="00237E66" w:rsidRPr="00237E66" w:rsidRDefault="00237E66" w:rsidP="00DB2AB1">
      <w:pPr>
        <w:spacing w:after="0" w:line="240" w:lineRule="auto"/>
        <w:rPr>
          <w:rFonts w:ascii="Times New Roman" w:hAnsi="Times New Roman" w:cs="Times New Roman"/>
          <w:sz w:val="24"/>
          <w:szCs w:val="24"/>
          <w:lang w:val="kk-KZ"/>
        </w:rPr>
      </w:pPr>
      <w:r w:rsidRPr="00237E66">
        <w:rPr>
          <w:rFonts w:ascii="Times New Roman" w:hAnsi="Times New Roman" w:cs="Times New Roman"/>
          <w:b/>
          <w:sz w:val="24"/>
          <w:szCs w:val="24"/>
          <w:lang w:val="kk-KZ"/>
        </w:rPr>
        <w:t xml:space="preserve"> Дарынды балармен жұмыс </w:t>
      </w:r>
      <w:r w:rsidRPr="00237E66">
        <w:rPr>
          <w:rFonts w:ascii="Times New Roman" w:hAnsi="Times New Roman" w:cs="Times New Roman"/>
          <w:sz w:val="24"/>
          <w:szCs w:val="24"/>
          <w:lang w:val="kk-KZ"/>
        </w:rPr>
        <w:t>(</w:t>
      </w:r>
      <w:r w:rsidRPr="00237E66">
        <w:rPr>
          <w:rFonts w:ascii="Times New Roman" w:hAnsi="Times New Roman" w:cs="Times New Roman"/>
          <w:i/>
          <w:sz w:val="24"/>
          <w:szCs w:val="24"/>
          <w:lang w:val="kk-KZ"/>
        </w:rPr>
        <w:t>Оқушылар жетістігі</w:t>
      </w:r>
      <w:r w:rsidRPr="00237E66">
        <w:rPr>
          <w:rFonts w:ascii="Times New Roman" w:hAnsi="Times New Roman" w:cs="Times New Roman"/>
          <w:sz w:val="24"/>
          <w:szCs w:val="24"/>
          <w:lang w:val="kk-KZ"/>
        </w:rPr>
        <w:t>:олимпиада, регата, түрлі шығармашылық байқаулар)</w:t>
      </w:r>
    </w:p>
    <w:tbl>
      <w:tblPr>
        <w:tblStyle w:val="ac"/>
        <w:tblW w:w="0" w:type="auto"/>
        <w:jc w:val="center"/>
        <w:tblLook w:val="04A0" w:firstRow="1" w:lastRow="0" w:firstColumn="1" w:lastColumn="0" w:noHBand="0" w:noVBand="1"/>
      </w:tblPr>
      <w:tblGrid>
        <w:gridCol w:w="5343"/>
        <w:gridCol w:w="1654"/>
        <w:gridCol w:w="2552"/>
      </w:tblGrid>
      <w:tr w:rsidR="00237E66" w:rsidRPr="00237E66" w:rsidTr="00237E66">
        <w:trPr>
          <w:trHeight w:val="231"/>
          <w:jc w:val="center"/>
        </w:trPr>
        <w:tc>
          <w:tcPr>
            <w:tcW w:w="5343" w:type="dxa"/>
          </w:tcPr>
          <w:p w:rsidR="00237E66" w:rsidRPr="00DB2AB1" w:rsidRDefault="00237E66" w:rsidP="00DB2AB1">
            <w:pPr>
              <w:ind w:left="708"/>
              <w:rPr>
                <w:sz w:val="24"/>
                <w:szCs w:val="24"/>
                <w:u w:val="single"/>
                <w:lang w:val="kk-KZ"/>
              </w:rPr>
            </w:pPr>
            <w:r w:rsidRPr="00237E66">
              <w:rPr>
                <w:b/>
                <w:sz w:val="24"/>
                <w:szCs w:val="24"/>
                <w:u w:val="single"/>
                <w:lang w:val="kk-KZ"/>
              </w:rPr>
              <w:t>Аубаков Ж. С.</w:t>
            </w:r>
          </w:p>
        </w:tc>
        <w:tc>
          <w:tcPr>
            <w:tcW w:w="1654" w:type="dxa"/>
          </w:tcPr>
          <w:p w:rsidR="00237E66" w:rsidRPr="00237E66" w:rsidRDefault="00237E66" w:rsidP="00DB2AB1">
            <w:pPr>
              <w:jc w:val="center"/>
              <w:rPr>
                <w:sz w:val="24"/>
                <w:szCs w:val="24"/>
                <w:lang w:val="kk-KZ"/>
              </w:rPr>
            </w:pPr>
          </w:p>
        </w:tc>
        <w:tc>
          <w:tcPr>
            <w:tcW w:w="2552" w:type="dxa"/>
          </w:tcPr>
          <w:p w:rsidR="00237E66" w:rsidRPr="00237E66" w:rsidRDefault="00237E66" w:rsidP="00DB2AB1">
            <w:pPr>
              <w:jc w:val="center"/>
              <w:rPr>
                <w:sz w:val="24"/>
                <w:szCs w:val="24"/>
                <w:lang w:val="kk-KZ"/>
              </w:rPr>
            </w:pPr>
          </w:p>
        </w:tc>
      </w:tr>
      <w:tr w:rsidR="00237E66" w:rsidRPr="00237E66" w:rsidTr="00237E66">
        <w:trPr>
          <w:trHeight w:val="463"/>
          <w:jc w:val="center"/>
        </w:trPr>
        <w:tc>
          <w:tcPr>
            <w:tcW w:w="5343" w:type="dxa"/>
          </w:tcPr>
          <w:p w:rsidR="00237E66" w:rsidRPr="00237E66" w:rsidRDefault="00237E66" w:rsidP="00DB2AB1">
            <w:pPr>
              <w:rPr>
                <w:bCs/>
                <w:sz w:val="24"/>
                <w:szCs w:val="24"/>
                <w:lang w:val="kk-KZ"/>
              </w:rPr>
            </w:pPr>
            <w:r w:rsidRPr="00237E66">
              <w:rPr>
                <w:sz w:val="24"/>
                <w:szCs w:val="24"/>
                <w:lang w:val="kk-KZ"/>
              </w:rPr>
              <w:t>«Алтын қазына» көркем және сәндік-қолданбалы өнер балалар шығармашылық көрме-байқауы</w:t>
            </w:r>
          </w:p>
        </w:tc>
        <w:tc>
          <w:tcPr>
            <w:tcW w:w="1654" w:type="dxa"/>
          </w:tcPr>
          <w:p w:rsidR="00237E66" w:rsidRPr="00237E66" w:rsidRDefault="00237E66" w:rsidP="00DB2AB1">
            <w:pPr>
              <w:jc w:val="center"/>
              <w:rPr>
                <w:sz w:val="24"/>
                <w:szCs w:val="24"/>
                <w:lang w:val="kk-KZ"/>
              </w:rPr>
            </w:pPr>
            <w:r w:rsidRPr="00237E66">
              <w:rPr>
                <w:sz w:val="24"/>
                <w:szCs w:val="24"/>
                <w:lang w:val="en-US"/>
              </w:rPr>
              <w:t>I</w:t>
            </w:r>
            <w:r w:rsidRPr="00237E66">
              <w:rPr>
                <w:sz w:val="24"/>
                <w:szCs w:val="24"/>
              </w:rPr>
              <w:t xml:space="preserve"> </w:t>
            </w:r>
            <w:r w:rsidRPr="00237E66">
              <w:rPr>
                <w:sz w:val="24"/>
                <w:szCs w:val="24"/>
                <w:lang w:val="kk-KZ"/>
              </w:rPr>
              <w:t>орын</w:t>
            </w:r>
          </w:p>
        </w:tc>
        <w:tc>
          <w:tcPr>
            <w:tcW w:w="2552" w:type="dxa"/>
          </w:tcPr>
          <w:p w:rsidR="00237E66" w:rsidRPr="00237E66" w:rsidRDefault="00237E66" w:rsidP="00DB2AB1">
            <w:pPr>
              <w:jc w:val="center"/>
              <w:rPr>
                <w:sz w:val="24"/>
                <w:szCs w:val="24"/>
                <w:lang w:val="kk-KZ"/>
              </w:rPr>
            </w:pPr>
            <w:r w:rsidRPr="00237E66">
              <w:rPr>
                <w:sz w:val="24"/>
                <w:szCs w:val="24"/>
                <w:lang w:val="kk-KZ"/>
              </w:rPr>
              <w:t>Сабырғалиев Ж</w:t>
            </w:r>
          </w:p>
        </w:tc>
      </w:tr>
      <w:tr w:rsidR="00237E66" w:rsidRPr="00237E66" w:rsidTr="00237E66">
        <w:trPr>
          <w:trHeight w:val="463"/>
          <w:jc w:val="center"/>
        </w:trPr>
        <w:tc>
          <w:tcPr>
            <w:tcW w:w="5343" w:type="dxa"/>
          </w:tcPr>
          <w:p w:rsidR="00237E66" w:rsidRPr="00237E66" w:rsidRDefault="00237E66" w:rsidP="00DB2AB1">
            <w:pPr>
              <w:rPr>
                <w:bCs/>
                <w:sz w:val="24"/>
                <w:szCs w:val="24"/>
                <w:lang w:val="kk-KZ"/>
              </w:rPr>
            </w:pPr>
            <w:r w:rsidRPr="00237E66">
              <w:rPr>
                <w:sz w:val="24"/>
                <w:szCs w:val="24"/>
                <w:lang w:val="kk-KZ"/>
              </w:rPr>
              <w:t>«Алтын қазына» көркем және сәндік-қолданбалы өнер балалар шығармашылық көрме-байқауы</w:t>
            </w:r>
          </w:p>
        </w:tc>
        <w:tc>
          <w:tcPr>
            <w:tcW w:w="1654" w:type="dxa"/>
          </w:tcPr>
          <w:p w:rsidR="00237E66" w:rsidRPr="00237E66" w:rsidRDefault="00237E66" w:rsidP="00DB2AB1">
            <w:pPr>
              <w:jc w:val="center"/>
              <w:rPr>
                <w:sz w:val="24"/>
                <w:szCs w:val="24"/>
                <w:lang w:val="kk-KZ"/>
              </w:rPr>
            </w:pPr>
            <w:r w:rsidRPr="00237E66">
              <w:rPr>
                <w:sz w:val="24"/>
                <w:szCs w:val="24"/>
                <w:lang w:val="en-US"/>
              </w:rPr>
              <w:t>II</w:t>
            </w:r>
            <w:r w:rsidRPr="00237E66">
              <w:rPr>
                <w:sz w:val="24"/>
                <w:szCs w:val="24"/>
                <w:lang w:val="kk-KZ"/>
              </w:rPr>
              <w:t xml:space="preserve"> орын</w:t>
            </w:r>
          </w:p>
        </w:tc>
        <w:tc>
          <w:tcPr>
            <w:tcW w:w="2552" w:type="dxa"/>
          </w:tcPr>
          <w:p w:rsidR="00237E66" w:rsidRPr="00237E66" w:rsidRDefault="00237E66" w:rsidP="00DB2AB1">
            <w:pPr>
              <w:jc w:val="center"/>
              <w:rPr>
                <w:sz w:val="24"/>
                <w:szCs w:val="24"/>
                <w:lang w:val="kk-KZ"/>
              </w:rPr>
            </w:pPr>
            <w:r w:rsidRPr="00237E66">
              <w:rPr>
                <w:sz w:val="24"/>
                <w:szCs w:val="24"/>
                <w:lang w:val="kk-KZ"/>
              </w:rPr>
              <w:t>Сабырғалиев Ж</w:t>
            </w:r>
          </w:p>
        </w:tc>
      </w:tr>
      <w:tr w:rsidR="00237E66" w:rsidRPr="00237E66" w:rsidTr="00237E66">
        <w:trPr>
          <w:trHeight w:val="478"/>
          <w:jc w:val="center"/>
        </w:trPr>
        <w:tc>
          <w:tcPr>
            <w:tcW w:w="5343" w:type="dxa"/>
          </w:tcPr>
          <w:p w:rsidR="00237E66" w:rsidRPr="00237E66" w:rsidRDefault="00237E66" w:rsidP="00DB2AB1">
            <w:pPr>
              <w:rPr>
                <w:sz w:val="24"/>
                <w:szCs w:val="24"/>
                <w:lang w:val="kk-KZ"/>
              </w:rPr>
            </w:pPr>
            <w:r w:rsidRPr="00237E66">
              <w:rPr>
                <w:sz w:val="24"/>
                <w:szCs w:val="24"/>
                <w:lang w:val="kk-KZ"/>
              </w:rPr>
              <w:t xml:space="preserve">«Алтын қазына» көркем және сәндік-қолданбалы өнер балалар шығармашылық көрме-байқауында «шыныны көркемдеп өңдеу» номинациясы бойынша </w:t>
            </w:r>
          </w:p>
        </w:tc>
        <w:tc>
          <w:tcPr>
            <w:tcW w:w="1654" w:type="dxa"/>
          </w:tcPr>
          <w:p w:rsidR="00237E66" w:rsidRPr="00237E66" w:rsidRDefault="00237E66" w:rsidP="00DB2AB1">
            <w:pPr>
              <w:jc w:val="center"/>
              <w:rPr>
                <w:sz w:val="24"/>
                <w:szCs w:val="24"/>
              </w:rPr>
            </w:pPr>
            <w:r w:rsidRPr="00237E66">
              <w:rPr>
                <w:sz w:val="24"/>
                <w:szCs w:val="24"/>
                <w:lang w:val="kk-KZ"/>
              </w:rPr>
              <w:t>ІІ орын</w:t>
            </w:r>
          </w:p>
        </w:tc>
        <w:tc>
          <w:tcPr>
            <w:tcW w:w="2552" w:type="dxa"/>
          </w:tcPr>
          <w:p w:rsidR="00237E66" w:rsidRPr="00237E66" w:rsidRDefault="00237E66" w:rsidP="00DB2AB1">
            <w:pPr>
              <w:jc w:val="center"/>
              <w:rPr>
                <w:sz w:val="24"/>
                <w:szCs w:val="24"/>
                <w:lang w:val="kk-KZ"/>
              </w:rPr>
            </w:pPr>
            <w:r w:rsidRPr="00237E66">
              <w:rPr>
                <w:sz w:val="24"/>
                <w:szCs w:val="24"/>
                <w:lang w:val="kk-KZ"/>
              </w:rPr>
              <w:t>Есенболат К</w:t>
            </w:r>
          </w:p>
        </w:tc>
      </w:tr>
      <w:tr w:rsidR="00237E66" w:rsidRPr="00237E66" w:rsidTr="00237E66">
        <w:trPr>
          <w:trHeight w:val="478"/>
          <w:jc w:val="center"/>
        </w:trPr>
        <w:tc>
          <w:tcPr>
            <w:tcW w:w="5343" w:type="dxa"/>
          </w:tcPr>
          <w:p w:rsidR="00237E66" w:rsidRPr="00237E66" w:rsidRDefault="00237E66" w:rsidP="00DB2AB1">
            <w:pPr>
              <w:rPr>
                <w:sz w:val="24"/>
                <w:szCs w:val="24"/>
                <w:lang w:val="kk-KZ"/>
              </w:rPr>
            </w:pPr>
            <w:r w:rsidRPr="00237E66">
              <w:rPr>
                <w:sz w:val="24"/>
                <w:szCs w:val="24"/>
                <w:lang w:val="kk-KZ"/>
              </w:rPr>
              <w:t xml:space="preserve">«Алтын қазына» көркем және сәндік-қолданбалы өнер балалар шығармашылық көрме-байқауында «тоқыма бұйымдар дайындау» номинациясы бойынша </w:t>
            </w:r>
          </w:p>
        </w:tc>
        <w:tc>
          <w:tcPr>
            <w:tcW w:w="1654" w:type="dxa"/>
          </w:tcPr>
          <w:p w:rsidR="00237E66" w:rsidRPr="00237E66" w:rsidRDefault="00237E66" w:rsidP="00DB2AB1">
            <w:pPr>
              <w:jc w:val="center"/>
              <w:rPr>
                <w:sz w:val="24"/>
                <w:szCs w:val="24"/>
                <w:lang w:val="kk-KZ"/>
              </w:rPr>
            </w:pPr>
            <w:r w:rsidRPr="00237E66">
              <w:rPr>
                <w:sz w:val="24"/>
                <w:szCs w:val="24"/>
                <w:lang w:val="kk-KZ"/>
              </w:rPr>
              <w:t>ІІ орын</w:t>
            </w:r>
          </w:p>
        </w:tc>
        <w:tc>
          <w:tcPr>
            <w:tcW w:w="2552" w:type="dxa"/>
          </w:tcPr>
          <w:p w:rsidR="00237E66" w:rsidRPr="00237E66" w:rsidRDefault="00237E66" w:rsidP="00DB2AB1">
            <w:pPr>
              <w:jc w:val="center"/>
              <w:rPr>
                <w:sz w:val="24"/>
                <w:szCs w:val="24"/>
                <w:lang w:val="kk-KZ"/>
              </w:rPr>
            </w:pPr>
            <w:r w:rsidRPr="00237E66">
              <w:rPr>
                <w:sz w:val="24"/>
                <w:szCs w:val="24"/>
                <w:lang w:val="kk-KZ"/>
              </w:rPr>
              <w:t>Ізбасарова М</w:t>
            </w:r>
          </w:p>
        </w:tc>
      </w:tr>
      <w:tr w:rsidR="00237E66" w:rsidRPr="00237E66" w:rsidTr="00237E66">
        <w:trPr>
          <w:trHeight w:val="478"/>
          <w:jc w:val="center"/>
        </w:trPr>
        <w:tc>
          <w:tcPr>
            <w:tcW w:w="5343" w:type="dxa"/>
          </w:tcPr>
          <w:p w:rsidR="00237E66" w:rsidRPr="00237E66" w:rsidRDefault="00237E66" w:rsidP="00DB2AB1">
            <w:pPr>
              <w:rPr>
                <w:sz w:val="24"/>
                <w:szCs w:val="24"/>
                <w:lang w:val="kk-KZ"/>
              </w:rPr>
            </w:pPr>
            <w:r w:rsidRPr="00237E66">
              <w:rPr>
                <w:sz w:val="24"/>
                <w:szCs w:val="24"/>
                <w:lang w:val="kk-KZ"/>
              </w:rPr>
              <w:t>Аудандық «Бояулар құпиясы» байқауы</w:t>
            </w:r>
          </w:p>
          <w:p w:rsidR="00237E66" w:rsidRPr="00237E66" w:rsidRDefault="00237E66" w:rsidP="00DB2AB1">
            <w:pPr>
              <w:rPr>
                <w:sz w:val="24"/>
                <w:szCs w:val="24"/>
                <w:lang w:val="kk-KZ"/>
              </w:rPr>
            </w:pPr>
          </w:p>
        </w:tc>
        <w:tc>
          <w:tcPr>
            <w:tcW w:w="1654" w:type="dxa"/>
          </w:tcPr>
          <w:p w:rsidR="00237E66" w:rsidRPr="00237E66" w:rsidRDefault="00237E66" w:rsidP="00DB2AB1">
            <w:pPr>
              <w:jc w:val="center"/>
              <w:rPr>
                <w:sz w:val="24"/>
                <w:szCs w:val="24"/>
                <w:lang w:val="kk-KZ"/>
              </w:rPr>
            </w:pPr>
            <w:r w:rsidRPr="00237E66">
              <w:rPr>
                <w:sz w:val="24"/>
                <w:szCs w:val="24"/>
                <w:lang w:val="kk-KZ"/>
              </w:rPr>
              <w:t>І орын</w:t>
            </w:r>
          </w:p>
        </w:tc>
        <w:tc>
          <w:tcPr>
            <w:tcW w:w="2552" w:type="dxa"/>
          </w:tcPr>
          <w:p w:rsidR="00237E66" w:rsidRPr="00237E66" w:rsidRDefault="00237E66" w:rsidP="00DB2AB1">
            <w:pPr>
              <w:jc w:val="center"/>
              <w:rPr>
                <w:sz w:val="24"/>
                <w:szCs w:val="24"/>
                <w:lang w:val="kk-KZ"/>
              </w:rPr>
            </w:pPr>
            <w:r w:rsidRPr="00237E66">
              <w:rPr>
                <w:sz w:val="24"/>
                <w:szCs w:val="24"/>
                <w:lang w:val="kk-KZ"/>
              </w:rPr>
              <w:t xml:space="preserve">Есенболат К  </w:t>
            </w:r>
          </w:p>
        </w:tc>
      </w:tr>
      <w:tr w:rsidR="00237E66" w:rsidRPr="00237E66" w:rsidTr="00237E66">
        <w:trPr>
          <w:trHeight w:val="478"/>
          <w:jc w:val="center"/>
        </w:trPr>
        <w:tc>
          <w:tcPr>
            <w:tcW w:w="5343" w:type="dxa"/>
          </w:tcPr>
          <w:p w:rsidR="00237E66" w:rsidRPr="00237E66" w:rsidRDefault="00237E66" w:rsidP="00DB2AB1">
            <w:pPr>
              <w:rPr>
                <w:sz w:val="24"/>
                <w:szCs w:val="24"/>
                <w:lang w:val="kk-KZ"/>
              </w:rPr>
            </w:pPr>
            <w:r w:rsidRPr="00237E66">
              <w:rPr>
                <w:sz w:val="24"/>
                <w:szCs w:val="24"/>
                <w:lang w:val="kk-KZ"/>
              </w:rPr>
              <w:t>Көркіңе сүйсінемін, туған жерім» атты аудандық сырттай фото байқауы</w:t>
            </w:r>
          </w:p>
        </w:tc>
        <w:tc>
          <w:tcPr>
            <w:tcW w:w="1654" w:type="dxa"/>
          </w:tcPr>
          <w:p w:rsidR="00237E66" w:rsidRPr="00237E66" w:rsidRDefault="00237E66" w:rsidP="00DB2AB1">
            <w:pPr>
              <w:jc w:val="center"/>
              <w:rPr>
                <w:sz w:val="24"/>
                <w:szCs w:val="24"/>
                <w:lang w:val="kk-KZ"/>
              </w:rPr>
            </w:pPr>
            <w:r w:rsidRPr="00237E66">
              <w:rPr>
                <w:sz w:val="24"/>
                <w:szCs w:val="24"/>
                <w:lang w:val="en-US"/>
              </w:rPr>
              <w:t>III</w:t>
            </w:r>
            <w:r w:rsidRPr="00237E66">
              <w:rPr>
                <w:sz w:val="24"/>
                <w:szCs w:val="24"/>
                <w:lang w:val="kk-KZ"/>
              </w:rPr>
              <w:t xml:space="preserve"> орын</w:t>
            </w:r>
          </w:p>
        </w:tc>
        <w:tc>
          <w:tcPr>
            <w:tcW w:w="2552" w:type="dxa"/>
          </w:tcPr>
          <w:p w:rsidR="00237E66" w:rsidRPr="00237E66" w:rsidRDefault="00237E66" w:rsidP="00DB2AB1">
            <w:pPr>
              <w:jc w:val="center"/>
              <w:rPr>
                <w:sz w:val="24"/>
                <w:szCs w:val="24"/>
                <w:lang w:val="kk-KZ"/>
              </w:rPr>
            </w:pPr>
            <w:r w:rsidRPr="00237E66">
              <w:rPr>
                <w:sz w:val="24"/>
                <w:szCs w:val="24"/>
                <w:lang w:val="kk-KZ"/>
              </w:rPr>
              <w:t>Аубакова М</w:t>
            </w:r>
          </w:p>
        </w:tc>
      </w:tr>
      <w:tr w:rsidR="00237E66" w:rsidRPr="00237E66" w:rsidTr="00237E66">
        <w:trPr>
          <w:trHeight w:val="478"/>
          <w:jc w:val="center"/>
        </w:trPr>
        <w:tc>
          <w:tcPr>
            <w:tcW w:w="5343" w:type="dxa"/>
          </w:tcPr>
          <w:p w:rsidR="00237E66" w:rsidRPr="00237E66" w:rsidRDefault="00237E66" w:rsidP="00DB2AB1">
            <w:pPr>
              <w:rPr>
                <w:sz w:val="24"/>
                <w:szCs w:val="24"/>
                <w:lang w:val="kk-KZ"/>
              </w:rPr>
            </w:pPr>
            <w:r w:rsidRPr="00237E66">
              <w:rPr>
                <w:sz w:val="24"/>
                <w:szCs w:val="24"/>
                <w:lang w:val="kk-KZ"/>
              </w:rPr>
              <w:lastRenderedPageBreak/>
              <w:t>Айдандық «Шексіз шығармашылық» байқауынан «Қазақстан -менің алтын бесігім» атты номинациясы бойынша</w:t>
            </w:r>
          </w:p>
        </w:tc>
        <w:tc>
          <w:tcPr>
            <w:tcW w:w="1654" w:type="dxa"/>
          </w:tcPr>
          <w:p w:rsidR="00237E66" w:rsidRPr="00237E66" w:rsidRDefault="00237E66" w:rsidP="00DB2AB1">
            <w:pPr>
              <w:jc w:val="center"/>
              <w:rPr>
                <w:sz w:val="24"/>
                <w:szCs w:val="24"/>
                <w:lang w:val="kk-KZ"/>
              </w:rPr>
            </w:pPr>
            <w:r w:rsidRPr="00237E66">
              <w:rPr>
                <w:sz w:val="24"/>
                <w:szCs w:val="24"/>
                <w:lang w:val="en-US"/>
              </w:rPr>
              <w:t>I</w:t>
            </w:r>
            <w:r w:rsidRPr="00237E66">
              <w:rPr>
                <w:sz w:val="24"/>
                <w:szCs w:val="24"/>
                <w:lang w:val="kk-KZ"/>
              </w:rPr>
              <w:t xml:space="preserve"> орын</w:t>
            </w:r>
          </w:p>
        </w:tc>
        <w:tc>
          <w:tcPr>
            <w:tcW w:w="2552" w:type="dxa"/>
          </w:tcPr>
          <w:p w:rsidR="00237E66" w:rsidRPr="00237E66" w:rsidRDefault="00237E66" w:rsidP="00DB2AB1">
            <w:pPr>
              <w:jc w:val="center"/>
              <w:rPr>
                <w:sz w:val="24"/>
                <w:szCs w:val="24"/>
                <w:lang w:val="kk-KZ"/>
              </w:rPr>
            </w:pPr>
            <w:r w:rsidRPr="00237E66">
              <w:rPr>
                <w:sz w:val="24"/>
                <w:szCs w:val="24"/>
                <w:lang w:val="kk-KZ"/>
              </w:rPr>
              <w:t>Карабалина Л</w:t>
            </w:r>
          </w:p>
        </w:tc>
      </w:tr>
    </w:tbl>
    <w:p w:rsidR="00237E66" w:rsidRPr="00237E66" w:rsidRDefault="00237E66" w:rsidP="00DB2AB1">
      <w:pPr>
        <w:spacing w:after="0" w:line="240" w:lineRule="auto"/>
        <w:ind w:firstLine="708"/>
        <w:rPr>
          <w:rFonts w:ascii="Times New Roman" w:hAnsi="Times New Roman" w:cs="Times New Roman"/>
          <w:sz w:val="24"/>
          <w:szCs w:val="24"/>
        </w:rPr>
      </w:pPr>
      <w:r w:rsidRPr="00237E66">
        <w:rPr>
          <w:rFonts w:ascii="Times New Roman" w:hAnsi="Times New Roman" w:cs="Times New Roman"/>
          <w:sz w:val="24"/>
          <w:szCs w:val="24"/>
          <w:u w:val="single"/>
          <w:lang w:val="kk-KZ"/>
        </w:rPr>
        <w:t>облыстық –</w:t>
      </w:r>
      <w:r w:rsidRPr="00237E66">
        <w:rPr>
          <w:rFonts w:ascii="Times New Roman" w:hAnsi="Times New Roman" w:cs="Times New Roman"/>
          <w:sz w:val="24"/>
          <w:szCs w:val="24"/>
          <w:lang w:val="kk-KZ"/>
        </w:rPr>
        <w:t xml:space="preserve">  </w:t>
      </w:r>
      <w:r w:rsidRPr="00237E66">
        <w:rPr>
          <w:rFonts w:ascii="Times New Roman" w:hAnsi="Times New Roman" w:cs="Times New Roman"/>
          <w:sz w:val="24"/>
          <w:szCs w:val="24"/>
          <w:lang w:val="en-US"/>
        </w:rPr>
        <w:t>1</w:t>
      </w:r>
    </w:p>
    <w:tbl>
      <w:tblPr>
        <w:tblStyle w:val="ac"/>
        <w:tblW w:w="0" w:type="auto"/>
        <w:jc w:val="center"/>
        <w:tblLook w:val="04A0" w:firstRow="1" w:lastRow="0" w:firstColumn="1" w:lastColumn="0" w:noHBand="0" w:noVBand="1"/>
      </w:tblPr>
      <w:tblGrid>
        <w:gridCol w:w="5343"/>
        <w:gridCol w:w="1654"/>
        <w:gridCol w:w="2552"/>
      </w:tblGrid>
      <w:tr w:rsidR="00237E66" w:rsidRPr="00237E66" w:rsidTr="00237E66">
        <w:trPr>
          <w:trHeight w:val="231"/>
          <w:jc w:val="center"/>
        </w:trPr>
        <w:tc>
          <w:tcPr>
            <w:tcW w:w="5343" w:type="dxa"/>
          </w:tcPr>
          <w:p w:rsidR="00237E66" w:rsidRPr="00DB2AB1" w:rsidRDefault="00237E66" w:rsidP="00DB2AB1">
            <w:pPr>
              <w:rPr>
                <w:color w:val="FF0000"/>
                <w:sz w:val="24"/>
                <w:szCs w:val="24"/>
                <w:lang w:val="en-US"/>
              </w:rPr>
            </w:pPr>
            <w:r w:rsidRPr="00237E66">
              <w:rPr>
                <w:sz w:val="24"/>
                <w:szCs w:val="24"/>
                <w:lang w:val="kk-KZ"/>
              </w:rPr>
              <w:t>Бекешева Гульжан Серкалиевна</w:t>
            </w:r>
          </w:p>
        </w:tc>
        <w:tc>
          <w:tcPr>
            <w:tcW w:w="1654" w:type="dxa"/>
          </w:tcPr>
          <w:p w:rsidR="00237E66" w:rsidRPr="00237E66" w:rsidRDefault="00237E66" w:rsidP="00DB2AB1">
            <w:pPr>
              <w:jc w:val="center"/>
              <w:rPr>
                <w:sz w:val="24"/>
                <w:szCs w:val="24"/>
                <w:lang w:val="kk-KZ"/>
              </w:rPr>
            </w:pPr>
          </w:p>
        </w:tc>
        <w:tc>
          <w:tcPr>
            <w:tcW w:w="2552" w:type="dxa"/>
          </w:tcPr>
          <w:p w:rsidR="00237E66" w:rsidRPr="00237E66" w:rsidRDefault="00237E66" w:rsidP="00DB2AB1">
            <w:pPr>
              <w:jc w:val="center"/>
              <w:rPr>
                <w:sz w:val="24"/>
                <w:szCs w:val="24"/>
                <w:lang w:val="kk-KZ"/>
              </w:rPr>
            </w:pP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1.«Жеңіл атлетикадан ұлдар мен қыздар арасындағы  БҚО жеке-командалық чемпионатында  Ядро қашықтықта (2023 жыл, Орал қаласы)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1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Ғалым Алижан</w:t>
            </w:r>
          </w:p>
        </w:tc>
      </w:tr>
      <w:tr w:rsidR="00237E66" w:rsidRPr="00237E66" w:rsidTr="00237E66">
        <w:trPr>
          <w:trHeight w:val="463"/>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t>2. «Жеңіл атлетикадан 2008-2009 ж.т.жасөспірім ұлдар мен қыздар арасындағы БҚО жеке - командалық чемпионатында  600 м қашықтықта (2023 жыл, Орал қаласы)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1орын.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Абдрахманова Аймира</w:t>
            </w:r>
          </w:p>
        </w:tc>
      </w:tr>
      <w:tr w:rsidR="00237E66" w:rsidRPr="00237E66" w:rsidTr="00237E66">
        <w:trPr>
          <w:trHeight w:val="463"/>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t>3.Жеңіл атлетикадан 2008-2009 ж.т.жасөспірім ұлдар мен қыздар арасындағы БҚО жеке - командалық чемпионатында  1000 м қашықтықта (2023 жыл, Орал қаласы)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1орын.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Абдрахманова Аймира</w:t>
            </w:r>
          </w:p>
        </w:tc>
      </w:tr>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t>4.Шаңғы жарысынан 2008-2009 ж.т.жасөспірім қыздар арасында 2000 м қашықтықта Тасқала ауданы біріншілігінде. (2023 жыл, Тасқала ауданы)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2 орын</w:t>
            </w:r>
          </w:p>
        </w:tc>
        <w:tc>
          <w:tcPr>
            <w:tcW w:w="2552" w:type="dxa"/>
          </w:tcPr>
          <w:p w:rsidR="00237E66" w:rsidRPr="00237E66" w:rsidRDefault="00237E66" w:rsidP="00DB2AB1">
            <w:pPr>
              <w:jc w:val="center"/>
              <w:rPr>
                <w:sz w:val="24"/>
                <w:szCs w:val="24"/>
              </w:rPr>
            </w:pPr>
            <w:r w:rsidRPr="00237E66">
              <w:rPr>
                <w:rStyle w:val="y2iqfc"/>
                <w:rFonts w:eastAsiaTheme="majorEastAsia"/>
                <w:color w:val="202124"/>
                <w:sz w:val="24"/>
                <w:szCs w:val="24"/>
                <w:lang w:val="kk-KZ"/>
              </w:rPr>
              <w:t>Абдрахманова Аймира</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rPr>
            </w:pPr>
            <w:r w:rsidRPr="00237E66">
              <w:rPr>
                <w:rStyle w:val="y2iqfc"/>
                <w:rFonts w:eastAsiaTheme="majorEastAsia"/>
                <w:color w:val="202124"/>
                <w:sz w:val="24"/>
                <w:szCs w:val="24"/>
                <w:lang w:val="kk-KZ"/>
              </w:rPr>
              <w:t>5. Тасқала ауданының мектеп оқушылары қыздар арасындағы волейбол жарысында «Үздік қорғаушы» номинациясы. (2023 жыл, Тасқала ауданы)</w:t>
            </w:r>
          </w:p>
        </w:tc>
        <w:tc>
          <w:tcPr>
            <w:tcW w:w="1654" w:type="dxa"/>
          </w:tcPr>
          <w:p w:rsidR="00237E66" w:rsidRPr="00237E66" w:rsidRDefault="00237E66" w:rsidP="00DB2AB1">
            <w:pPr>
              <w:jc w:val="center"/>
              <w:rPr>
                <w:sz w:val="24"/>
                <w:szCs w:val="24"/>
                <w:lang w:val="kk-KZ"/>
              </w:rPr>
            </w:pPr>
            <w:r w:rsidRPr="00237E66">
              <w:rPr>
                <w:sz w:val="24"/>
                <w:szCs w:val="24"/>
                <w:lang w:val="en-US"/>
              </w:rPr>
              <w:t xml:space="preserve">3 </w:t>
            </w:r>
            <w:r w:rsidRPr="00237E66">
              <w:rPr>
                <w:sz w:val="24"/>
                <w:szCs w:val="24"/>
                <w:lang w:val="kk-KZ"/>
              </w:rPr>
              <w:t>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Абдрахманова Аймира</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 xml:space="preserve">6. Жеңіл атлетикадан 2007-2008 ж.т.жасөспірім қыздар арасында Тасқала ауданы біріншілігінде. (2022 жыл, Тасқала ауданы) </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1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Абдрахманова Аймира</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7 Жеңіл атлетикадан эстафета бойынша жасөспірім қыздар арасында Тасқала ауданы біріншілігінде 4*100 м қашықтықта. (2022 жыл, тасқала ауданы</w:t>
            </w:r>
            <w:r w:rsidRPr="00237E66">
              <w:rPr>
                <w:rStyle w:val="y2iqfc"/>
                <w:rFonts w:eastAsiaTheme="majorEastAsia"/>
                <w:color w:val="000000" w:themeColor="text1"/>
                <w:sz w:val="24"/>
                <w:szCs w:val="24"/>
                <w:lang w:val="kk-KZ"/>
              </w:rPr>
              <w:t>)-</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2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Абдрахманова Аймира</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8. Қысқы Президенттік көпсайыстан жасөспірім қыздар арасында Тасқала ауданының біріншілігінде. (2022 жыл, Тасқала ауданы)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1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Абдрахманова Аймира</w:t>
            </w:r>
          </w:p>
        </w:tc>
      </w:tr>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t>9   Жеңіл атлетикалық кросстан 2008-2009 ж.т.жасөспірім қыздар арасында Тасқала ауданы біріншілігінде 60 м қашықтықта. (2022 жыл, Тасқала ауданы)-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1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Абдрахманова Аймира</w:t>
            </w:r>
          </w:p>
        </w:tc>
      </w:tr>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t>10 Шаңғы жарысынан 2010-2011 ж.т.жасөспірім ұлдар арасында 2000 м қашықтықта Тасқала ауданы біріншілігінде (2023 жыл, Тасқала ауданы)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1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Бекешев Аулет</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 xml:space="preserve">11.Жеңіл атлетикалық кросстан 2010-2011 ж.т.жасөспірім ұлдар мен қыздар арасында Тасқала ауданы біріншілігінде 60 м қашықтықта. (2022 жыл, Тасқала ауданы) </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3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Бекешев Аулет</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12 Жеңіл атлетикалық кросстан эстафета бойынша жасөспірім ұлдар мен қыздар арасында Тасқала ауданы біріншілігінде 4*100 м қашықтықта (2022 жыл, Тасқала ауданы)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2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Ғалым Алижан</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13.– ҚР Тәуелсіздігінің 30 жылдығына орай өткен жеңіл атлетикалық кросстан</w:t>
            </w:r>
          </w:p>
        </w:tc>
        <w:tc>
          <w:tcPr>
            <w:tcW w:w="1654" w:type="dxa"/>
          </w:tcPr>
          <w:p w:rsidR="00237E66" w:rsidRPr="00237E66" w:rsidRDefault="00237E66" w:rsidP="00DB2AB1">
            <w:pPr>
              <w:jc w:val="center"/>
              <w:rPr>
                <w:sz w:val="24"/>
                <w:szCs w:val="24"/>
              </w:rPr>
            </w:pPr>
            <w:r w:rsidRPr="00237E66">
              <w:rPr>
                <w:sz w:val="24"/>
                <w:szCs w:val="24"/>
              </w:rPr>
              <w:t>2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Ғалым Алижан</w:t>
            </w:r>
          </w:p>
        </w:tc>
      </w:tr>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t xml:space="preserve">14. Жеңіл атлетикалық кросстан Тасқала ауданы біріншілігінде 1000м қашықтықта. (2022 жыл, Тасқала ауданы) </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2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Ғалым Алижан</w:t>
            </w:r>
          </w:p>
        </w:tc>
      </w:tr>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lastRenderedPageBreak/>
              <w:t>15. Жеңіл атлетикалық кросстан 2013 ж.т.жасөспірімдер арасында Тасқала ауданы біріншілігінде 30 м қашықтықта. (2022 жыл, Тасқала ауданы)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3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Жеңіс Мерхат</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 xml:space="preserve">17.– Жеңіл атлетикалық кросстан 2013 ж.т.жасөспірімдер арасында Тасқала ауданы біріншілігінде 500 м қашықтықта. (2022 жыл, Тасқала ауданы) </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1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Жеңіс Мерхат</w:t>
            </w:r>
          </w:p>
        </w:tc>
      </w:tr>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t>18.– Жеңіл атлетикадан эстфетада жасөспірім қыздар арасында 4*100 м қашықтықта (2022 жыл, Тасқала ауданы)-</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2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Жолдыбай Айкөркем</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 xml:space="preserve">19. Балалар жы ауданы) лына орай өткен жеңіл атлетикадан эстфетада жасөспірім қыздар арасында 60 м қашықтықта (2022 жыл, Тасқала ауданы) </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3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Жолдыбай Айкөркем</w:t>
            </w:r>
          </w:p>
        </w:tc>
      </w:tr>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t xml:space="preserve">20.– шаңғы жарысынан 2006-2007 ж.т.жасөспірім қыздар арасында 200 м қашықтықта Тасқала ауданы біріншілігінде (2023 жыл, Тасқала ауданы) </w:t>
            </w:r>
          </w:p>
        </w:tc>
        <w:tc>
          <w:tcPr>
            <w:tcW w:w="1654" w:type="dxa"/>
          </w:tcPr>
          <w:p w:rsidR="00237E66" w:rsidRPr="00237E66" w:rsidRDefault="00237E66" w:rsidP="00DB2AB1">
            <w:pPr>
              <w:jc w:val="center"/>
              <w:rPr>
                <w:sz w:val="24"/>
                <w:szCs w:val="24"/>
                <w:lang w:val="en-US"/>
              </w:rPr>
            </w:pPr>
            <w:r w:rsidRPr="00237E66">
              <w:rPr>
                <w:rStyle w:val="y2iqfc"/>
                <w:rFonts w:eastAsiaTheme="majorEastAsia"/>
                <w:color w:val="202124"/>
                <w:sz w:val="24"/>
                <w:szCs w:val="24"/>
                <w:lang w:val="kk-KZ"/>
              </w:rPr>
              <w:t>3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Жолдыбай Айкөркем</w:t>
            </w:r>
          </w:p>
        </w:tc>
      </w:tr>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rFonts w:eastAsiaTheme="majorEastAsia"/>
                <w:color w:val="202124"/>
                <w:sz w:val="24"/>
                <w:szCs w:val="24"/>
                <w:lang w:val="kk-KZ"/>
              </w:rPr>
              <w:t xml:space="preserve">21.Жеңіл атлетикадан 2012 ж.т.жасөспірім ұлдар арасында Тасқала ауданы біріншілігінде 500 м қашықтықта (2022 жыл,Тасқала ауданы) </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1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Бектияров Нұралы</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22.  Жеңіл атлетикадан 2012 ж.т.жасөспірім қыздар  арасында Тасқала ауданы біріншілігінде 30 м қашықтықта. (2022 жыл,Тасқала ауданы</w:t>
            </w:r>
          </w:p>
        </w:tc>
        <w:tc>
          <w:tcPr>
            <w:tcW w:w="1654" w:type="dxa"/>
          </w:tcPr>
          <w:p w:rsidR="00237E66" w:rsidRPr="00237E66" w:rsidRDefault="00237E66" w:rsidP="00DB2AB1">
            <w:pPr>
              <w:jc w:val="center"/>
              <w:rPr>
                <w:sz w:val="24"/>
                <w:szCs w:val="24"/>
                <w:lang w:val="en-US"/>
              </w:rPr>
            </w:pPr>
            <w:r w:rsidRPr="00237E66">
              <w:rPr>
                <w:rStyle w:val="y2iqfc"/>
                <w:rFonts w:eastAsiaTheme="majorEastAsia"/>
                <w:color w:val="202124"/>
                <w:sz w:val="24"/>
                <w:szCs w:val="24"/>
                <w:lang w:val="kk-KZ"/>
              </w:rPr>
              <w:t>2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Қазиуллин Нұралы</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 xml:space="preserve">23.  Жеңіл атлетикадан 2011-2012 ж.т.жасөспірім ұлдар арасында Тасқала ауданы біріншілігінде  (2022 жыл,Тасқала ауданы) </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3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Қазиуллин Нұралы</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rFonts w:eastAsiaTheme="majorEastAsia"/>
                <w:color w:val="202124"/>
                <w:sz w:val="24"/>
                <w:szCs w:val="24"/>
                <w:lang w:val="kk-KZ"/>
              </w:rPr>
              <w:t xml:space="preserve">24. 9-11 сынып арасында шахмат олимпиадасында  (2023 жыл, Тасқала ауданы) </w:t>
            </w:r>
          </w:p>
        </w:tc>
        <w:tc>
          <w:tcPr>
            <w:tcW w:w="1654"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2 орын.</w:t>
            </w:r>
          </w:p>
        </w:tc>
        <w:tc>
          <w:tcPr>
            <w:tcW w:w="2552" w:type="dxa"/>
          </w:tcPr>
          <w:p w:rsidR="00237E66" w:rsidRPr="00237E66" w:rsidRDefault="00237E66" w:rsidP="00DB2AB1">
            <w:pPr>
              <w:jc w:val="center"/>
              <w:rPr>
                <w:sz w:val="24"/>
                <w:szCs w:val="24"/>
                <w:lang w:val="kk-KZ"/>
              </w:rPr>
            </w:pPr>
            <w:r w:rsidRPr="00237E66">
              <w:rPr>
                <w:rStyle w:val="y2iqfc"/>
                <w:rFonts w:eastAsiaTheme="majorEastAsia"/>
                <w:color w:val="202124"/>
                <w:sz w:val="24"/>
                <w:szCs w:val="24"/>
                <w:lang w:val="kk-KZ"/>
              </w:rPr>
              <w:t>Ізбасарова Мердана</w:t>
            </w:r>
          </w:p>
        </w:tc>
      </w:tr>
    </w:tbl>
    <w:p w:rsidR="00237E66" w:rsidRPr="00237E66" w:rsidRDefault="00237E66" w:rsidP="00DB2AB1">
      <w:pPr>
        <w:spacing w:after="0" w:line="240" w:lineRule="auto"/>
        <w:ind w:firstLine="708"/>
        <w:rPr>
          <w:rFonts w:ascii="Times New Roman" w:hAnsi="Times New Roman" w:cs="Times New Roman"/>
          <w:sz w:val="24"/>
          <w:szCs w:val="24"/>
          <w:lang w:val="kk-KZ"/>
        </w:rPr>
      </w:pPr>
      <w:r w:rsidRPr="00237E66">
        <w:rPr>
          <w:rFonts w:ascii="Times New Roman" w:hAnsi="Times New Roman" w:cs="Times New Roman"/>
          <w:sz w:val="24"/>
          <w:szCs w:val="24"/>
          <w:lang w:val="kk-KZ"/>
        </w:rPr>
        <w:t>облыстық – 3</w:t>
      </w:r>
    </w:p>
    <w:p w:rsidR="00237E66" w:rsidRPr="00237E66" w:rsidRDefault="00DB2AB1" w:rsidP="00DB2AB1">
      <w:pPr>
        <w:spacing w:after="0" w:line="240" w:lineRule="auto"/>
        <w:jc w:val="center"/>
        <w:rPr>
          <w:rFonts w:ascii="Times New Roman" w:hAnsi="Times New Roman" w:cs="Times New Roman"/>
          <w:b/>
          <w:sz w:val="24"/>
          <w:szCs w:val="24"/>
          <w:lang w:val="kk-KZ"/>
        </w:rPr>
      </w:pPr>
      <w:r w:rsidRPr="00DB2AB1">
        <w:rPr>
          <w:rFonts w:ascii="Times New Roman" w:hAnsi="Times New Roman" w:cs="Times New Roman"/>
          <w:b/>
          <w:sz w:val="24"/>
          <w:szCs w:val="24"/>
          <w:lang w:val="kk-KZ"/>
        </w:rPr>
        <w:t>Б</w:t>
      </w:r>
      <w:r w:rsidR="00237E66" w:rsidRPr="00237E66">
        <w:rPr>
          <w:rFonts w:ascii="Times New Roman" w:hAnsi="Times New Roman" w:cs="Times New Roman"/>
          <w:b/>
          <w:sz w:val="24"/>
          <w:szCs w:val="24"/>
          <w:lang w:val="kk-KZ"/>
        </w:rPr>
        <w:t>айқаулар, сайыстар, дебаттар, түрлі интелектуалдық марафондар, спорттық жарыстар</w:t>
      </w:r>
    </w:p>
    <w:p w:rsidR="00237E66" w:rsidRPr="00237E66" w:rsidRDefault="00237E66" w:rsidP="00DB2AB1">
      <w:pPr>
        <w:spacing w:after="0" w:line="240" w:lineRule="auto"/>
        <w:ind w:left="708"/>
        <w:rPr>
          <w:rFonts w:ascii="Times New Roman" w:hAnsi="Times New Roman" w:cs="Times New Roman"/>
          <w:b/>
          <w:sz w:val="24"/>
          <w:szCs w:val="24"/>
          <w:u w:val="single"/>
          <w:lang w:val="kk-KZ"/>
        </w:rPr>
      </w:pPr>
      <w:r w:rsidRPr="00237E66">
        <w:rPr>
          <w:rFonts w:ascii="Times New Roman" w:hAnsi="Times New Roman" w:cs="Times New Roman"/>
          <w:b/>
          <w:sz w:val="24"/>
          <w:szCs w:val="24"/>
          <w:u w:val="single"/>
          <w:lang w:val="kk-KZ"/>
        </w:rPr>
        <w:t>Бекешева А. А.</w:t>
      </w:r>
    </w:p>
    <w:p w:rsidR="00237E66" w:rsidRPr="00237E66" w:rsidRDefault="00237E66" w:rsidP="00DB2AB1">
      <w:pPr>
        <w:spacing w:after="0" w:line="240" w:lineRule="auto"/>
        <w:ind w:left="-284" w:firstLine="284"/>
        <w:jc w:val="both"/>
        <w:rPr>
          <w:rFonts w:ascii="Times New Roman" w:hAnsi="Times New Roman" w:cs="Times New Roman"/>
          <w:sz w:val="24"/>
          <w:szCs w:val="24"/>
        </w:rPr>
      </w:pPr>
      <w:r w:rsidRPr="00237E66">
        <w:rPr>
          <w:rFonts w:ascii="Times New Roman" w:hAnsi="Times New Roman" w:cs="Times New Roman"/>
          <w:sz w:val="24"/>
          <w:szCs w:val="24"/>
        </w:rPr>
        <w:t xml:space="preserve">Республикалық </w:t>
      </w:r>
      <w:hyperlink r:id="rId18">
        <w:r w:rsidRPr="00237E66">
          <w:rPr>
            <w:rFonts w:ascii="Times New Roman" w:hAnsi="Times New Roman" w:cs="Times New Roman"/>
            <w:color w:val="1155CC"/>
            <w:sz w:val="24"/>
            <w:szCs w:val="24"/>
            <w:u w:val="single"/>
          </w:rPr>
          <w:t>www.intimp.kz</w:t>
        </w:r>
      </w:hyperlink>
      <w:r w:rsidRPr="00237E66">
        <w:rPr>
          <w:rFonts w:ascii="Times New Roman" w:hAnsi="Times New Roman" w:cs="Times New Roman"/>
          <w:sz w:val="24"/>
          <w:szCs w:val="24"/>
        </w:rPr>
        <w:t xml:space="preserve"> интернет олимпиада сайтындағы пәндік олимпиада. «Алғыс хат» (2022 ж.)</w:t>
      </w:r>
    </w:p>
    <w:p w:rsidR="00237E66" w:rsidRPr="00237E66" w:rsidRDefault="00237E66" w:rsidP="00DB2AB1">
      <w:pPr>
        <w:spacing w:after="0" w:line="240" w:lineRule="auto"/>
        <w:ind w:left="-284" w:firstLine="284"/>
        <w:jc w:val="both"/>
        <w:rPr>
          <w:rFonts w:ascii="Times New Roman" w:hAnsi="Times New Roman" w:cs="Times New Roman"/>
          <w:sz w:val="24"/>
          <w:szCs w:val="24"/>
        </w:rPr>
      </w:pPr>
      <w:r w:rsidRPr="00237E66">
        <w:rPr>
          <w:rFonts w:ascii="Times New Roman" w:hAnsi="Times New Roman" w:cs="Times New Roman"/>
          <w:sz w:val="24"/>
          <w:szCs w:val="24"/>
        </w:rPr>
        <w:t xml:space="preserve">- Республикалық </w:t>
      </w:r>
      <w:hyperlink r:id="rId19">
        <w:r w:rsidRPr="00237E66">
          <w:rPr>
            <w:rFonts w:ascii="Times New Roman" w:hAnsi="Times New Roman" w:cs="Times New Roman"/>
            <w:color w:val="1155CC"/>
            <w:sz w:val="24"/>
            <w:szCs w:val="24"/>
            <w:u w:val="single"/>
          </w:rPr>
          <w:t>www.sabq.kz</w:t>
        </w:r>
      </w:hyperlink>
      <w:r w:rsidRPr="00237E66">
        <w:rPr>
          <w:rFonts w:ascii="Times New Roman" w:hAnsi="Times New Roman" w:cs="Times New Roman"/>
          <w:sz w:val="24"/>
          <w:szCs w:val="24"/>
        </w:rPr>
        <w:t xml:space="preserve"> ұстаздарға арналған әдістемелік танымдық сайты өткізетін онлайын олимпиадасы. «Алғыс хат» (2022 ж.)</w:t>
      </w:r>
    </w:p>
    <w:p w:rsidR="00237E66" w:rsidRPr="00237E66" w:rsidRDefault="00237E66" w:rsidP="00DB2AB1">
      <w:pPr>
        <w:spacing w:after="0" w:line="240" w:lineRule="auto"/>
        <w:ind w:left="-284" w:firstLine="284"/>
        <w:jc w:val="both"/>
        <w:rPr>
          <w:rFonts w:ascii="Times New Roman" w:hAnsi="Times New Roman" w:cs="Times New Roman"/>
          <w:sz w:val="24"/>
          <w:szCs w:val="24"/>
        </w:rPr>
      </w:pPr>
      <w:r w:rsidRPr="00237E66">
        <w:rPr>
          <w:rFonts w:ascii="Times New Roman" w:hAnsi="Times New Roman" w:cs="Times New Roman"/>
          <w:sz w:val="24"/>
          <w:szCs w:val="24"/>
        </w:rPr>
        <w:t xml:space="preserve">- облыстық Қадыр оқулары байқауының аудандық кезеңде "Болуы үшін жаралған туған жердің жырауы" Қадыр Мырза Әлі сөздеріне жазылған әндер. (2023 ж.) </w:t>
      </w:r>
    </w:p>
    <w:p w:rsidR="00237E66" w:rsidRPr="00237E66" w:rsidRDefault="00237E66" w:rsidP="00DB2AB1">
      <w:pPr>
        <w:spacing w:after="0" w:line="240" w:lineRule="auto"/>
        <w:ind w:left="-284" w:firstLine="284"/>
        <w:jc w:val="both"/>
        <w:rPr>
          <w:rFonts w:ascii="Times New Roman" w:hAnsi="Times New Roman" w:cs="Times New Roman"/>
          <w:sz w:val="24"/>
          <w:szCs w:val="24"/>
        </w:rPr>
      </w:pPr>
      <w:r w:rsidRPr="00237E66">
        <w:rPr>
          <w:rFonts w:ascii="Times New Roman" w:hAnsi="Times New Roman" w:cs="Times New Roman"/>
          <w:sz w:val="24"/>
          <w:szCs w:val="24"/>
        </w:rPr>
        <w:t xml:space="preserve">- Кубаева А., Жандарбек М. "Балалар жылы" аясында өткізілген "Ұрпақ санасындағы ұлы арман" атты аудандық байқауда "Вокалдық топ" номинация бойынша (11-13 жас) жүлделі ІІ орын (2023 ж.) - </w:t>
      </w:r>
    </w:p>
    <w:p w:rsidR="00237E66" w:rsidRPr="00237E66" w:rsidRDefault="00237E66" w:rsidP="00DB2AB1">
      <w:pPr>
        <w:spacing w:after="0" w:line="240" w:lineRule="auto"/>
        <w:ind w:left="-284" w:firstLine="284"/>
        <w:jc w:val="both"/>
        <w:rPr>
          <w:rFonts w:ascii="Times New Roman" w:hAnsi="Times New Roman" w:cs="Times New Roman"/>
          <w:sz w:val="24"/>
          <w:szCs w:val="24"/>
        </w:rPr>
      </w:pPr>
      <w:r w:rsidRPr="00237E66">
        <w:rPr>
          <w:rFonts w:ascii="Times New Roman" w:hAnsi="Times New Roman" w:cs="Times New Roman"/>
          <w:sz w:val="24"/>
          <w:szCs w:val="24"/>
        </w:rPr>
        <w:t>- Жандарбек М. "Балалар жылы" аясында өткізілген "Ұрпақ санасындағы ұлы арман" атты аудандық байқауда "Вокал" номинация ІІІ орын (2023 ж.)-</w:t>
      </w:r>
    </w:p>
    <w:tbl>
      <w:tblPr>
        <w:tblStyle w:val="ac"/>
        <w:tblW w:w="0" w:type="auto"/>
        <w:jc w:val="center"/>
        <w:tblLook w:val="04A0" w:firstRow="1" w:lastRow="0" w:firstColumn="1" w:lastColumn="0" w:noHBand="0" w:noVBand="1"/>
      </w:tblPr>
      <w:tblGrid>
        <w:gridCol w:w="5676"/>
        <w:gridCol w:w="1654"/>
        <w:gridCol w:w="2552"/>
      </w:tblGrid>
      <w:tr w:rsidR="00237E66" w:rsidRPr="00237E66" w:rsidTr="00DB2AB1">
        <w:trPr>
          <w:trHeight w:val="478"/>
          <w:jc w:val="center"/>
        </w:trPr>
        <w:tc>
          <w:tcPr>
            <w:tcW w:w="5676" w:type="dxa"/>
          </w:tcPr>
          <w:p w:rsidR="00237E66" w:rsidRPr="00237E66" w:rsidRDefault="00237E66" w:rsidP="00DB2AB1">
            <w:pPr>
              <w:rPr>
                <w:rStyle w:val="y2iqfc"/>
                <w:color w:val="000000" w:themeColor="text1"/>
                <w:sz w:val="24"/>
                <w:szCs w:val="24"/>
                <w:lang w:val="kk-KZ"/>
              </w:rPr>
            </w:pPr>
            <w:r w:rsidRPr="00237E66">
              <w:rPr>
                <w:rStyle w:val="y2iqfc"/>
                <w:color w:val="000000" w:themeColor="text1"/>
                <w:sz w:val="24"/>
                <w:szCs w:val="24"/>
                <w:lang w:val="kk-KZ"/>
              </w:rPr>
              <w:t>Ұлы жеңіс жаңғырығы онлайн 2022ж</w:t>
            </w:r>
          </w:p>
        </w:tc>
        <w:tc>
          <w:tcPr>
            <w:tcW w:w="1654" w:type="dxa"/>
          </w:tcPr>
          <w:p w:rsidR="00237E66" w:rsidRPr="00237E66" w:rsidRDefault="00237E66" w:rsidP="00DB2AB1">
            <w:pPr>
              <w:jc w:val="center"/>
              <w:rPr>
                <w:sz w:val="24"/>
                <w:szCs w:val="24"/>
              </w:rPr>
            </w:pPr>
            <w:r w:rsidRPr="00237E66">
              <w:rPr>
                <w:sz w:val="24"/>
                <w:szCs w:val="24"/>
              </w:rPr>
              <w:t xml:space="preserve">3-орын </w:t>
            </w:r>
          </w:p>
        </w:tc>
        <w:tc>
          <w:tcPr>
            <w:tcW w:w="2552" w:type="dxa"/>
          </w:tcPr>
          <w:p w:rsidR="00237E66" w:rsidRPr="00237E66" w:rsidRDefault="00237E66" w:rsidP="00DB2AB1">
            <w:pPr>
              <w:jc w:val="center"/>
              <w:rPr>
                <w:sz w:val="24"/>
                <w:szCs w:val="24"/>
                <w:lang w:val="kk-KZ"/>
              </w:rPr>
            </w:pPr>
            <w:r w:rsidRPr="00237E66">
              <w:rPr>
                <w:sz w:val="24"/>
                <w:szCs w:val="24"/>
                <w:lang w:val="kk-KZ"/>
              </w:rPr>
              <w:t>Ізбасарова М</w:t>
            </w:r>
          </w:p>
        </w:tc>
      </w:tr>
      <w:tr w:rsidR="00237E66" w:rsidRPr="00237E66" w:rsidTr="00DB2AB1">
        <w:trPr>
          <w:trHeight w:val="478"/>
          <w:jc w:val="center"/>
        </w:trPr>
        <w:tc>
          <w:tcPr>
            <w:tcW w:w="5676" w:type="dxa"/>
          </w:tcPr>
          <w:p w:rsidR="00237E66" w:rsidRPr="00237E66" w:rsidRDefault="00237E66" w:rsidP="00DB2AB1">
            <w:pPr>
              <w:ind w:firstLine="284"/>
              <w:jc w:val="both"/>
              <w:rPr>
                <w:sz w:val="24"/>
                <w:szCs w:val="24"/>
                <w:lang w:val="kk-KZ"/>
              </w:rPr>
            </w:pPr>
            <w:r w:rsidRPr="00237E66">
              <w:rPr>
                <w:sz w:val="24"/>
                <w:szCs w:val="24"/>
                <w:lang w:val="kk-KZ"/>
              </w:rPr>
              <w:t xml:space="preserve">"Балалар жылы" аясында өткізілген "Ұрпақ санасындағы ұлы арман" атты аудандық байқауда "Вокалдық топ" номинация бойынша (11-13 жас) жүлделі ІІ орын (2023 ж.) - </w:t>
            </w:r>
          </w:p>
          <w:p w:rsidR="00237E66" w:rsidRPr="00237E66" w:rsidRDefault="00237E66" w:rsidP="00DB2AB1">
            <w:pPr>
              <w:jc w:val="both"/>
              <w:rPr>
                <w:sz w:val="24"/>
                <w:szCs w:val="24"/>
                <w:lang w:val="kk-KZ"/>
              </w:rPr>
            </w:pPr>
          </w:p>
        </w:tc>
        <w:tc>
          <w:tcPr>
            <w:tcW w:w="1654" w:type="dxa"/>
          </w:tcPr>
          <w:p w:rsidR="00237E66" w:rsidRPr="00237E66" w:rsidRDefault="00237E66" w:rsidP="00DB2AB1">
            <w:pPr>
              <w:jc w:val="center"/>
              <w:rPr>
                <w:sz w:val="24"/>
                <w:szCs w:val="24"/>
                <w:lang w:val="kk-KZ"/>
              </w:rPr>
            </w:pPr>
            <w:r w:rsidRPr="00237E66">
              <w:rPr>
                <w:sz w:val="24"/>
                <w:szCs w:val="24"/>
                <w:lang w:val="kk-KZ"/>
              </w:rPr>
              <w:t>2 орын</w:t>
            </w:r>
          </w:p>
        </w:tc>
        <w:tc>
          <w:tcPr>
            <w:tcW w:w="2552" w:type="dxa"/>
          </w:tcPr>
          <w:p w:rsidR="00237E66" w:rsidRPr="00237E66" w:rsidRDefault="00237E66" w:rsidP="00DB2AB1">
            <w:pPr>
              <w:jc w:val="center"/>
              <w:rPr>
                <w:sz w:val="24"/>
                <w:szCs w:val="24"/>
                <w:lang w:val="kk-KZ"/>
              </w:rPr>
            </w:pPr>
            <w:r w:rsidRPr="00237E66">
              <w:rPr>
                <w:sz w:val="24"/>
                <w:szCs w:val="24"/>
                <w:lang w:val="kk-KZ"/>
              </w:rPr>
              <w:t>Кубаева А., Жандарбек М.</w:t>
            </w:r>
          </w:p>
        </w:tc>
      </w:tr>
      <w:tr w:rsidR="00237E66" w:rsidRPr="00237E66" w:rsidTr="00DB2AB1">
        <w:trPr>
          <w:trHeight w:val="478"/>
          <w:jc w:val="center"/>
        </w:trPr>
        <w:tc>
          <w:tcPr>
            <w:tcW w:w="5676" w:type="dxa"/>
          </w:tcPr>
          <w:p w:rsidR="00237E66" w:rsidRPr="00237E66" w:rsidRDefault="00237E66" w:rsidP="00DB2AB1">
            <w:pPr>
              <w:ind w:firstLine="284"/>
              <w:jc w:val="both"/>
              <w:rPr>
                <w:sz w:val="24"/>
                <w:szCs w:val="24"/>
                <w:lang w:val="kk-KZ"/>
              </w:rPr>
            </w:pPr>
            <w:r w:rsidRPr="00237E66">
              <w:rPr>
                <w:sz w:val="24"/>
                <w:szCs w:val="24"/>
                <w:lang w:val="kk-KZ"/>
              </w:rPr>
              <w:t>"Балалар жылы" аясында өткізілген "Ұрпақ санасындағы ұлы арман" атты аудандық байқауда "Вокал" номинация 2023 ж.)-</w:t>
            </w:r>
          </w:p>
          <w:p w:rsidR="00237E66" w:rsidRPr="00237E66" w:rsidRDefault="00237E66" w:rsidP="00DB2AB1">
            <w:pPr>
              <w:jc w:val="both"/>
              <w:rPr>
                <w:sz w:val="24"/>
                <w:szCs w:val="24"/>
                <w:lang w:val="kk-KZ"/>
              </w:rPr>
            </w:pPr>
          </w:p>
        </w:tc>
        <w:tc>
          <w:tcPr>
            <w:tcW w:w="1654" w:type="dxa"/>
          </w:tcPr>
          <w:p w:rsidR="00237E66" w:rsidRPr="00237E66" w:rsidRDefault="00237E66" w:rsidP="00DB2AB1">
            <w:pPr>
              <w:jc w:val="center"/>
              <w:rPr>
                <w:sz w:val="24"/>
                <w:szCs w:val="24"/>
                <w:lang w:val="kk-KZ"/>
              </w:rPr>
            </w:pPr>
            <w:r w:rsidRPr="00237E66">
              <w:rPr>
                <w:sz w:val="24"/>
                <w:szCs w:val="24"/>
                <w:lang w:val="kk-KZ"/>
              </w:rPr>
              <w:t xml:space="preserve">ІІІ орын </w:t>
            </w:r>
          </w:p>
        </w:tc>
        <w:tc>
          <w:tcPr>
            <w:tcW w:w="2552" w:type="dxa"/>
          </w:tcPr>
          <w:p w:rsidR="00237E66" w:rsidRPr="00237E66" w:rsidRDefault="00237E66" w:rsidP="00DB2AB1">
            <w:pPr>
              <w:jc w:val="center"/>
              <w:rPr>
                <w:sz w:val="24"/>
                <w:szCs w:val="24"/>
                <w:lang w:val="kk-KZ"/>
              </w:rPr>
            </w:pPr>
            <w:r w:rsidRPr="00237E66">
              <w:rPr>
                <w:sz w:val="24"/>
                <w:szCs w:val="24"/>
              </w:rPr>
              <w:t>Жандарбек М. "Балалар</w:t>
            </w:r>
          </w:p>
        </w:tc>
      </w:tr>
    </w:tbl>
    <w:p w:rsidR="00237E66" w:rsidRPr="00237E66" w:rsidRDefault="00237E66" w:rsidP="00DB2AB1">
      <w:pPr>
        <w:tabs>
          <w:tab w:val="left" w:pos="480"/>
          <w:tab w:val="left" w:pos="720"/>
        </w:tabs>
        <w:spacing w:after="0" w:line="240" w:lineRule="auto"/>
        <w:jc w:val="both"/>
        <w:rPr>
          <w:rFonts w:ascii="Times New Roman" w:hAnsi="Times New Roman" w:cs="Times New Roman"/>
          <w:b/>
          <w:sz w:val="24"/>
          <w:szCs w:val="24"/>
          <w:lang w:val="kk-KZ"/>
        </w:rPr>
      </w:pPr>
      <w:r w:rsidRPr="00237E66">
        <w:rPr>
          <w:rFonts w:ascii="Times New Roman" w:hAnsi="Times New Roman" w:cs="Times New Roman"/>
          <w:b/>
          <w:sz w:val="24"/>
          <w:szCs w:val="24"/>
          <w:lang w:val="kk-KZ"/>
        </w:rPr>
        <w:t xml:space="preserve">Сүндетов Қ. Қ. </w:t>
      </w:r>
    </w:p>
    <w:tbl>
      <w:tblPr>
        <w:tblStyle w:val="ac"/>
        <w:tblW w:w="0" w:type="auto"/>
        <w:jc w:val="center"/>
        <w:tblLook w:val="04A0" w:firstRow="1" w:lastRow="0" w:firstColumn="1" w:lastColumn="0" w:noHBand="0" w:noVBand="1"/>
      </w:tblPr>
      <w:tblGrid>
        <w:gridCol w:w="5343"/>
        <w:gridCol w:w="1654"/>
        <w:gridCol w:w="2552"/>
      </w:tblGrid>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color w:val="202124"/>
                <w:sz w:val="24"/>
                <w:szCs w:val="24"/>
                <w:lang w:val="kk-KZ"/>
              </w:rPr>
              <w:lastRenderedPageBreak/>
              <w:t xml:space="preserve">Бокстан </w:t>
            </w:r>
            <w:r w:rsidRPr="00237E66">
              <w:rPr>
                <w:rStyle w:val="y2iqfc"/>
                <w:color w:val="202124"/>
                <w:sz w:val="24"/>
                <w:szCs w:val="24"/>
              </w:rPr>
              <w:t>2005-2006 ж</w:t>
            </w:r>
            <w:r w:rsidRPr="00237E66">
              <w:rPr>
                <w:rStyle w:val="y2iqfc"/>
                <w:color w:val="202124"/>
                <w:sz w:val="24"/>
                <w:szCs w:val="24"/>
                <w:lang w:val="kk-KZ"/>
              </w:rPr>
              <w:t xml:space="preserve">ылғы жасөспірімдер арасында </w:t>
            </w:r>
          </w:p>
        </w:tc>
        <w:tc>
          <w:tcPr>
            <w:tcW w:w="1654" w:type="dxa"/>
          </w:tcPr>
          <w:p w:rsidR="00237E66" w:rsidRPr="00237E66" w:rsidRDefault="00237E66" w:rsidP="00DB2AB1">
            <w:pPr>
              <w:jc w:val="center"/>
              <w:rPr>
                <w:sz w:val="24"/>
                <w:szCs w:val="24"/>
              </w:rPr>
            </w:pPr>
            <w:r w:rsidRPr="00237E66">
              <w:rPr>
                <w:sz w:val="24"/>
                <w:szCs w:val="24"/>
                <w:lang w:val="kk-KZ"/>
              </w:rPr>
              <w:t>3-</w:t>
            </w:r>
            <w:r w:rsidRPr="00237E66">
              <w:rPr>
                <w:sz w:val="24"/>
                <w:szCs w:val="24"/>
              </w:rPr>
              <w:t>орын</w:t>
            </w:r>
          </w:p>
        </w:tc>
        <w:tc>
          <w:tcPr>
            <w:tcW w:w="2552" w:type="dxa"/>
          </w:tcPr>
          <w:p w:rsidR="00237E66" w:rsidRPr="00237E66" w:rsidRDefault="00237E66" w:rsidP="00DB2AB1">
            <w:pPr>
              <w:jc w:val="center"/>
              <w:rPr>
                <w:sz w:val="24"/>
                <w:szCs w:val="24"/>
                <w:lang w:val="kk-KZ"/>
              </w:rPr>
            </w:pPr>
            <w:r w:rsidRPr="00237E66">
              <w:rPr>
                <w:sz w:val="24"/>
                <w:szCs w:val="24"/>
                <w:lang w:val="kk-KZ"/>
              </w:rPr>
              <w:t>Абатов А</w:t>
            </w:r>
          </w:p>
          <w:p w:rsidR="00237E66" w:rsidRPr="00237E66" w:rsidRDefault="00237E66" w:rsidP="00DB2AB1">
            <w:pPr>
              <w:jc w:val="center"/>
              <w:rPr>
                <w:sz w:val="24"/>
                <w:szCs w:val="24"/>
                <w:lang w:val="kk-KZ"/>
              </w:rPr>
            </w:pPr>
          </w:p>
        </w:tc>
      </w:tr>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color w:val="202124"/>
                <w:sz w:val="24"/>
                <w:szCs w:val="24"/>
                <w:lang w:val="kk-KZ"/>
              </w:rPr>
              <w:t>Жеңіл атлетика 2005-2006 жылғы жасөспірімдер арасында</w:t>
            </w:r>
          </w:p>
        </w:tc>
        <w:tc>
          <w:tcPr>
            <w:tcW w:w="1654" w:type="dxa"/>
          </w:tcPr>
          <w:p w:rsidR="00237E66" w:rsidRPr="00237E66" w:rsidRDefault="00237E66" w:rsidP="00DB2AB1">
            <w:pPr>
              <w:jc w:val="center"/>
              <w:rPr>
                <w:sz w:val="24"/>
                <w:szCs w:val="24"/>
              </w:rPr>
            </w:pPr>
            <w:r w:rsidRPr="00237E66">
              <w:rPr>
                <w:sz w:val="24"/>
                <w:szCs w:val="24"/>
                <w:lang w:val="kk-KZ"/>
              </w:rPr>
              <w:t>3-</w:t>
            </w:r>
            <w:r w:rsidRPr="00237E66">
              <w:rPr>
                <w:sz w:val="24"/>
                <w:szCs w:val="24"/>
              </w:rPr>
              <w:t>орын</w:t>
            </w:r>
          </w:p>
        </w:tc>
        <w:tc>
          <w:tcPr>
            <w:tcW w:w="2552" w:type="dxa"/>
          </w:tcPr>
          <w:p w:rsidR="00237E66" w:rsidRPr="00237E66" w:rsidRDefault="00237E66" w:rsidP="00DB2AB1">
            <w:pPr>
              <w:jc w:val="center"/>
              <w:rPr>
                <w:sz w:val="24"/>
                <w:szCs w:val="24"/>
                <w:lang w:val="kk-KZ"/>
              </w:rPr>
            </w:pPr>
            <w:r w:rsidRPr="00237E66">
              <w:rPr>
                <w:sz w:val="24"/>
                <w:szCs w:val="24"/>
                <w:lang w:val="kk-KZ"/>
              </w:rPr>
              <w:t>Абатов А</w:t>
            </w:r>
          </w:p>
          <w:p w:rsidR="00237E66" w:rsidRPr="00237E66" w:rsidRDefault="00237E66" w:rsidP="00DB2AB1">
            <w:pPr>
              <w:jc w:val="center"/>
              <w:rPr>
                <w:sz w:val="24"/>
                <w:szCs w:val="24"/>
                <w:lang w:val="kk-KZ"/>
              </w:rPr>
            </w:pP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color w:val="202124"/>
                <w:sz w:val="24"/>
                <w:szCs w:val="24"/>
                <w:lang w:val="kk-KZ"/>
              </w:rPr>
              <w:t>Жеңіл атлетика 2005-2006 жылғы жасөспірімдер арасында</w:t>
            </w:r>
          </w:p>
        </w:tc>
        <w:tc>
          <w:tcPr>
            <w:tcW w:w="1654" w:type="dxa"/>
          </w:tcPr>
          <w:p w:rsidR="00237E66" w:rsidRPr="00237E66" w:rsidRDefault="00237E66" w:rsidP="00DB2AB1">
            <w:pPr>
              <w:jc w:val="center"/>
              <w:rPr>
                <w:sz w:val="24"/>
                <w:szCs w:val="24"/>
              </w:rPr>
            </w:pPr>
            <w:r w:rsidRPr="00237E66">
              <w:rPr>
                <w:sz w:val="24"/>
                <w:szCs w:val="24"/>
              </w:rPr>
              <w:t xml:space="preserve">1-орын </w:t>
            </w:r>
          </w:p>
        </w:tc>
        <w:tc>
          <w:tcPr>
            <w:tcW w:w="2552" w:type="dxa"/>
          </w:tcPr>
          <w:p w:rsidR="00237E66" w:rsidRPr="00237E66" w:rsidRDefault="00237E66" w:rsidP="00DB2AB1">
            <w:pPr>
              <w:jc w:val="center"/>
              <w:rPr>
                <w:sz w:val="24"/>
                <w:szCs w:val="24"/>
                <w:lang w:val="kk-KZ"/>
              </w:rPr>
            </w:pPr>
            <w:r w:rsidRPr="00237E66">
              <w:rPr>
                <w:sz w:val="24"/>
                <w:szCs w:val="24"/>
                <w:lang w:val="kk-KZ"/>
              </w:rPr>
              <w:t>Аубакова М.</w:t>
            </w:r>
          </w:p>
        </w:tc>
      </w:tr>
      <w:tr w:rsidR="00237E66" w:rsidRPr="00237E66" w:rsidTr="00237E66">
        <w:trPr>
          <w:trHeight w:val="478"/>
          <w:jc w:val="center"/>
        </w:trPr>
        <w:tc>
          <w:tcPr>
            <w:tcW w:w="5343" w:type="dxa"/>
          </w:tcPr>
          <w:p w:rsidR="00237E66" w:rsidRPr="00237E66" w:rsidRDefault="00237E66" w:rsidP="00DB2AB1">
            <w:pPr>
              <w:rPr>
                <w:rStyle w:val="y2iqfc"/>
                <w:color w:val="000000" w:themeColor="text1"/>
                <w:sz w:val="24"/>
                <w:szCs w:val="24"/>
                <w:lang w:val="kk-KZ"/>
              </w:rPr>
            </w:pPr>
            <w:r w:rsidRPr="00237E66">
              <w:rPr>
                <w:rStyle w:val="y2iqfc"/>
                <w:color w:val="000000" w:themeColor="text1"/>
                <w:sz w:val="24"/>
                <w:szCs w:val="24"/>
                <w:lang w:val="kk-KZ"/>
              </w:rPr>
              <w:t>ҚР тұңғыш Президенті – Елбасының тестілерінен 2005-2006 жылғы жасөспірімдер арасында</w:t>
            </w:r>
          </w:p>
        </w:tc>
        <w:tc>
          <w:tcPr>
            <w:tcW w:w="1654" w:type="dxa"/>
          </w:tcPr>
          <w:p w:rsidR="00237E66" w:rsidRPr="00237E66" w:rsidRDefault="00237E66" w:rsidP="00DB2AB1">
            <w:pPr>
              <w:jc w:val="center"/>
              <w:rPr>
                <w:sz w:val="24"/>
                <w:szCs w:val="24"/>
              </w:rPr>
            </w:pPr>
            <w:r w:rsidRPr="00237E66">
              <w:rPr>
                <w:sz w:val="24"/>
                <w:szCs w:val="24"/>
              </w:rPr>
              <w:t xml:space="preserve">2- орын </w:t>
            </w:r>
          </w:p>
        </w:tc>
        <w:tc>
          <w:tcPr>
            <w:tcW w:w="2552" w:type="dxa"/>
          </w:tcPr>
          <w:p w:rsidR="00237E66" w:rsidRPr="00237E66" w:rsidRDefault="00237E66" w:rsidP="00DB2AB1">
            <w:pPr>
              <w:jc w:val="center"/>
              <w:rPr>
                <w:sz w:val="24"/>
                <w:szCs w:val="24"/>
                <w:lang w:val="kk-KZ"/>
              </w:rPr>
            </w:pPr>
            <w:r w:rsidRPr="00237E66">
              <w:rPr>
                <w:sz w:val="24"/>
                <w:szCs w:val="24"/>
                <w:lang w:val="kk-KZ"/>
              </w:rPr>
              <w:t>Губайдуллин А</w:t>
            </w:r>
          </w:p>
        </w:tc>
      </w:tr>
      <w:tr w:rsidR="00237E66" w:rsidRPr="00237E66" w:rsidTr="00237E66">
        <w:trPr>
          <w:trHeight w:val="478"/>
          <w:jc w:val="center"/>
        </w:trPr>
        <w:tc>
          <w:tcPr>
            <w:tcW w:w="5343" w:type="dxa"/>
          </w:tcPr>
          <w:p w:rsidR="00237E66" w:rsidRPr="00237E66" w:rsidRDefault="00237E66" w:rsidP="00DB2AB1">
            <w:pPr>
              <w:rPr>
                <w:rStyle w:val="y2iqfc"/>
                <w:color w:val="FF0000"/>
                <w:sz w:val="24"/>
                <w:szCs w:val="24"/>
                <w:lang w:val="kk-KZ"/>
              </w:rPr>
            </w:pPr>
            <w:r w:rsidRPr="00237E66">
              <w:rPr>
                <w:rStyle w:val="y2iqfc"/>
                <w:color w:val="000000" w:themeColor="text1"/>
                <w:sz w:val="24"/>
                <w:szCs w:val="24"/>
                <w:lang w:val="kk-KZ"/>
              </w:rPr>
              <w:t>ҚР тұңғыш Президенті – Елбасының тестілерінен 2005-2006 жылғы жасөспірімдер арасында</w:t>
            </w:r>
          </w:p>
        </w:tc>
        <w:tc>
          <w:tcPr>
            <w:tcW w:w="1654" w:type="dxa"/>
          </w:tcPr>
          <w:p w:rsidR="00237E66" w:rsidRPr="00237E66" w:rsidRDefault="00237E66" w:rsidP="00DB2AB1">
            <w:pPr>
              <w:jc w:val="center"/>
              <w:rPr>
                <w:sz w:val="24"/>
                <w:szCs w:val="24"/>
                <w:lang w:val="kk-KZ"/>
              </w:rPr>
            </w:pPr>
            <w:r w:rsidRPr="00237E66">
              <w:rPr>
                <w:sz w:val="24"/>
                <w:szCs w:val="24"/>
                <w:lang w:val="kk-KZ"/>
              </w:rPr>
              <w:t>3-орын</w:t>
            </w:r>
          </w:p>
        </w:tc>
        <w:tc>
          <w:tcPr>
            <w:tcW w:w="2552" w:type="dxa"/>
          </w:tcPr>
          <w:p w:rsidR="00237E66" w:rsidRPr="00237E66" w:rsidRDefault="00237E66" w:rsidP="00DB2AB1">
            <w:pPr>
              <w:jc w:val="center"/>
              <w:rPr>
                <w:sz w:val="24"/>
                <w:szCs w:val="24"/>
                <w:lang w:val="kk-KZ"/>
              </w:rPr>
            </w:pPr>
            <w:r w:rsidRPr="00237E66">
              <w:rPr>
                <w:sz w:val="24"/>
                <w:szCs w:val="24"/>
                <w:lang w:val="kk-KZ"/>
              </w:rPr>
              <w:t>Аубакова М</w:t>
            </w:r>
          </w:p>
        </w:tc>
      </w:tr>
    </w:tbl>
    <w:p w:rsidR="00237E66" w:rsidRPr="00237E66" w:rsidRDefault="00237E66" w:rsidP="00DB2AB1">
      <w:pPr>
        <w:spacing w:after="0" w:line="240" w:lineRule="auto"/>
        <w:ind w:firstLine="708"/>
        <w:rPr>
          <w:rFonts w:ascii="Times New Roman" w:hAnsi="Times New Roman" w:cs="Times New Roman"/>
          <w:sz w:val="24"/>
          <w:szCs w:val="24"/>
          <w:lang w:val="kk-KZ"/>
        </w:rPr>
      </w:pPr>
      <w:r w:rsidRPr="00237E66">
        <w:rPr>
          <w:rFonts w:ascii="Times New Roman" w:hAnsi="Times New Roman" w:cs="Times New Roman"/>
          <w:sz w:val="24"/>
          <w:szCs w:val="24"/>
          <w:lang w:val="kk-KZ"/>
        </w:rPr>
        <w:t>облыстық – 1</w:t>
      </w:r>
    </w:p>
    <w:p w:rsidR="00237E66" w:rsidRPr="00237E66" w:rsidRDefault="00237E66" w:rsidP="00DB2AB1">
      <w:pPr>
        <w:spacing w:after="0" w:line="240" w:lineRule="auto"/>
        <w:ind w:firstLine="708"/>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 Арыстангалиев Н. Ж.</w:t>
      </w:r>
      <w:r w:rsidRPr="00237E66">
        <w:rPr>
          <w:rFonts w:ascii="Times New Roman" w:hAnsi="Times New Roman" w:cs="Times New Roman"/>
          <w:sz w:val="24"/>
          <w:szCs w:val="24"/>
          <w:lang w:val="kk-KZ"/>
        </w:rPr>
        <w:tab/>
      </w:r>
    </w:p>
    <w:p w:rsidR="00237E66" w:rsidRPr="00237E66" w:rsidRDefault="00237E66" w:rsidP="00DB2AB1">
      <w:pPr>
        <w:spacing w:after="0" w:line="240" w:lineRule="auto"/>
        <w:ind w:firstLine="708"/>
        <w:rPr>
          <w:rFonts w:ascii="Times New Roman" w:hAnsi="Times New Roman" w:cs="Times New Roman"/>
          <w:sz w:val="24"/>
          <w:szCs w:val="24"/>
          <w:lang w:val="kk-KZ"/>
        </w:rPr>
      </w:pPr>
      <w:r w:rsidRPr="00237E66">
        <w:rPr>
          <w:rFonts w:ascii="Times New Roman" w:hAnsi="Times New Roman" w:cs="Times New Roman"/>
          <w:b/>
          <w:sz w:val="24"/>
          <w:szCs w:val="24"/>
          <w:u w:val="single"/>
          <w:lang w:val="kk-KZ"/>
        </w:rPr>
        <w:t>Алғыс хат</w:t>
      </w:r>
      <w:r w:rsidRPr="00237E66">
        <w:rPr>
          <w:rFonts w:ascii="Times New Roman" w:hAnsi="Times New Roman" w:cs="Times New Roman"/>
          <w:sz w:val="24"/>
          <w:szCs w:val="24"/>
          <w:lang w:val="kk-KZ"/>
        </w:rPr>
        <w:t xml:space="preserve"> 7 мамыр Отан қорғаушылар күніне орай Тасқала аудандық Төтенше   </w:t>
      </w:r>
    </w:p>
    <w:p w:rsidR="00237E66" w:rsidRPr="00237E66" w:rsidRDefault="00237E66" w:rsidP="00DB2AB1">
      <w:pPr>
        <w:spacing w:after="0" w:line="240" w:lineRule="auto"/>
        <w:ind w:firstLine="708"/>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 жағдайлар бөлімі 2023ж</w:t>
      </w:r>
    </w:p>
    <w:tbl>
      <w:tblPr>
        <w:tblStyle w:val="ac"/>
        <w:tblW w:w="0" w:type="auto"/>
        <w:jc w:val="center"/>
        <w:tblLook w:val="04A0" w:firstRow="1" w:lastRow="0" w:firstColumn="1" w:lastColumn="0" w:noHBand="0" w:noVBand="1"/>
      </w:tblPr>
      <w:tblGrid>
        <w:gridCol w:w="5343"/>
        <w:gridCol w:w="1654"/>
        <w:gridCol w:w="2552"/>
      </w:tblGrid>
      <w:tr w:rsidR="00237E66" w:rsidRPr="00237E66" w:rsidTr="00237E66">
        <w:trPr>
          <w:trHeight w:val="478"/>
          <w:jc w:val="center"/>
        </w:trPr>
        <w:tc>
          <w:tcPr>
            <w:tcW w:w="5343" w:type="dxa"/>
          </w:tcPr>
          <w:p w:rsidR="00237E66" w:rsidRPr="00237E66" w:rsidRDefault="00237E66" w:rsidP="00DB2AB1">
            <w:pPr>
              <w:rPr>
                <w:rStyle w:val="y2iqfc"/>
                <w:color w:val="202124"/>
                <w:sz w:val="24"/>
                <w:szCs w:val="24"/>
                <w:lang w:val="kk-KZ"/>
              </w:rPr>
            </w:pPr>
            <w:r w:rsidRPr="00237E66">
              <w:rPr>
                <w:rStyle w:val="y2iqfc"/>
                <w:color w:val="202124"/>
                <w:sz w:val="24"/>
                <w:szCs w:val="24"/>
                <w:lang w:val="kk-KZ"/>
              </w:rPr>
              <w:t>«Айбын» Әскери патриоттық сайыс шалқадан жатып денені көтеру2023ж.</w:t>
            </w:r>
          </w:p>
        </w:tc>
        <w:tc>
          <w:tcPr>
            <w:tcW w:w="1654" w:type="dxa"/>
          </w:tcPr>
          <w:p w:rsidR="00237E66" w:rsidRPr="00237E66" w:rsidRDefault="00237E66" w:rsidP="00DB2AB1">
            <w:pPr>
              <w:jc w:val="center"/>
              <w:rPr>
                <w:sz w:val="24"/>
                <w:szCs w:val="24"/>
              </w:rPr>
            </w:pPr>
            <w:r w:rsidRPr="00237E66">
              <w:rPr>
                <w:sz w:val="24"/>
                <w:szCs w:val="24"/>
                <w:lang w:val="kk-KZ"/>
              </w:rPr>
              <w:t>2-</w:t>
            </w:r>
            <w:r w:rsidRPr="00237E66">
              <w:rPr>
                <w:sz w:val="24"/>
                <w:szCs w:val="24"/>
              </w:rPr>
              <w:t>орын</w:t>
            </w:r>
          </w:p>
        </w:tc>
        <w:tc>
          <w:tcPr>
            <w:tcW w:w="2552" w:type="dxa"/>
          </w:tcPr>
          <w:p w:rsidR="00237E66" w:rsidRPr="00237E66" w:rsidRDefault="00237E66" w:rsidP="00DB2AB1">
            <w:pPr>
              <w:jc w:val="center"/>
              <w:rPr>
                <w:sz w:val="24"/>
                <w:szCs w:val="24"/>
                <w:lang w:val="kk-KZ"/>
              </w:rPr>
            </w:pPr>
            <w:r w:rsidRPr="00237E66">
              <w:rPr>
                <w:sz w:val="24"/>
                <w:szCs w:val="24"/>
                <w:lang w:val="kk-KZ"/>
              </w:rPr>
              <w:t>Абдрахманова А</w:t>
            </w:r>
          </w:p>
          <w:p w:rsidR="00237E66" w:rsidRPr="00237E66" w:rsidRDefault="00237E66" w:rsidP="00DB2AB1">
            <w:pPr>
              <w:jc w:val="center"/>
              <w:rPr>
                <w:sz w:val="24"/>
                <w:szCs w:val="24"/>
                <w:lang w:val="kk-KZ"/>
              </w:rPr>
            </w:pPr>
          </w:p>
        </w:tc>
      </w:tr>
    </w:tbl>
    <w:p w:rsidR="00237E66" w:rsidRPr="00237E66" w:rsidRDefault="00237E66" w:rsidP="00DB2AB1">
      <w:pPr>
        <w:tabs>
          <w:tab w:val="left" w:pos="480"/>
          <w:tab w:val="left" w:pos="720"/>
        </w:tabs>
        <w:spacing w:after="0" w:line="240" w:lineRule="auto"/>
        <w:jc w:val="both"/>
        <w:rPr>
          <w:rFonts w:ascii="Times New Roman" w:hAnsi="Times New Roman" w:cs="Times New Roman"/>
          <w:sz w:val="24"/>
          <w:szCs w:val="24"/>
          <w:lang w:val="kk-KZ"/>
        </w:rPr>
      </w:pPr>
      <w:r w:rsidRPr="00237E66">
        <w:rPr>
          <w:rFonts w:ascii="Times New Roman" w:hAnsi="Times New Roman" w:cs="Times New Roman"/>
          <w:b/>
          <w:sz w:val="24"/>
          <w:szCs w:val="24"/>
          <w:lang w:val="kk-KZ"/>
        </w:rPr>
        <w:t xml:space="preserve">Ұсыныстар: </w:t>
      </w:r>
      <w:r w:rsidRPr="00237E66">
        <w:rPr>
          <w:rFonts w:ascii="Times New Roman" w:hAnsi="Times New Roman" w:cs="Times New Roman"/>
          <w:sz w:val="24"/>
          <w:szCs w:val="24"/>
          <w:lang w:val="kk-KZ"/>
        </w:rPr>
        <w:t xml:space="preserve">Дарынды оқушылармен көбірек жұмыстану. </w:t>
      </w:r>
    </w:p>
    <w:p w:rsidR="00237E66" w:rsidRPr="00237E66" w:rsidRDefault="00237E66" w:rsidP="00DB2AB1">
      <w:pPr>
        <w:tabs>
          <w:tab w:val="left" w:pos="480"/>
          <w:tab w:val="left" w:pos="720"/>
        </w:tabs>
        <w:spacing w:after="0" w:line="240" w:lineRule="auto"/>
        <w:jc w:val="both"/>
        <w:rPr>
          <w:rFonts w:ascii="Times New Roman" w:hAnsi="Times New Roman" w:cs="Times New Roman"/>
          <w:sz w:val="24"/>
          <w:szCs w:val="24"/>
          <w:lang w:val="kk-KZ"/>
        </w:rPr>
      </w:pPr>
      <w:r w:rsidRPr="00237E66">
        <w:rPr>
          <w:rFonts w:ascii="Times New Roman" w:hAnsi="Times New Roman" w:cs="Times New Roman"/>
          <w:sz w:val="24"/>
          <w:szCs w:val="24"/>
          <w:lang w:val="kk-KZ"/>
        </w:rPr>
        <w:t xml:space="preserve">                         Оқушылардың  патриоттық сезімдерін ояту.</w:t>
      </w:r>
    </w:p>
    <w:p w:rsidR="00CB27BD" w:rsidRPr="00CB27BD" w:rsidRDefault="00CB27BD" w:rsidP="00CB27BD">
      <w:pPr>
        <w:spacing w:after="0" w:line="240" w:lineRule="auto"/>
        <w:jc w:val="center"/>
        <w:rPr>
          <w:rFonts w:ascii="Times New Roman" w:hAnsi="Times New Roman"/>
          <w:b/>
          <w:sz w:val="24"/>
          <w:lang w:val="kk-KZ"/>
        </w:rPr>
      </w:pPr>
      <w:r w:rsidRPr="00CB27BD">
        <w:rPr>
          <w:rFonts w:ascii="Times New Roman" w:hAnsi="Times New Roman"/>
          <w:b/>
          <w:sz w:val="24"/>
          <w:lang w:val="kk-KZ"/>
        </w:rPr>
        <w:t>Достық кітапха</w:t>
      </w:r>
      <w:r w:rsidR="00187482">
        <w:rPr>
          <w:rFonts w:ascii="Times New Roman" w:hAnsi="Times New Roman"/>
          <w:b/>
          <w:sz w:val="24"/>
          <w:lang w:val="kk-KZ"/>
        </w:rPr>
        <w:t>на жұмысы бойынша талдау</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Мен жұмысқа кірген қазан айынан бастап жасалған жұмыстар:</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1-сынып оқушыларына кітапханаға саяхат ұйымдастырылды.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«Жастар арасында кітап оқу мәдениетін арттыру»  өткізілген дөңгелек үстел өткізілді.</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10 қаңтарда «Оқуға құштар мектеп» жобасы аясында «Каникулда кітап оқимыз» акциясына Достық МББК оқушылары мен ұстаздары ат салысуда.Акцияға 5 сынып оқушысы Жандарбек Мади мен АӘД мұғалімі Арыстангалиев Нұрлан Жұмагерейұлы кітап оқу дәстүрін насихаттап, Талап Гүлсезім мен Казиоллина Інжу ат салысып, салған суреттері арқылы ойларын оқырманға ұсынды.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Қаңтар айында  Әдеби Ақжайық аясында 1сыныпқа «Жырларында дала сазы мен домбыраның үні бар Қадыр ақын» атты сынып сағаты өткізілді.</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26 қаңтарда мектебімізде жалпы ата-аналар жиналысы өткізілді. Жиналыста «Әрбір адам оқуға тиіс 10 кітап» атты сериясындағы Маркетинг, Денсаулық, Менеджмент, Лидерство, Отбасы, Саморазвитие, Табыс, Кемелдену, Успех, Экономика тақырыптары бар кітаптарды оқуға ұсынылып, баяндама оқылды.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 xml:space="preserve"> Бұл кітаптарда әлемге әйгілі, айтулы ғалымдардың таңдамалы он кітабы еніп отыр.  «Оқуға құштар мектеп» жобасы аясында 7 ақпан күні  мектебіміздің 2 сынып оқушылары «Әжемнің ертегілері» акциясына қатысты. Оқушылары ертегілерін үзілісте оқып, мазмұны бойынша сурет салды. Зұлқаш Аянат «Құмырсқа», Серік Кәусар «Әтеш пен тоты», Талап Арна «Түлкі мен тырна», Родионова Майра «Түлкі мен ешкі», Юсупов Әмір «Жалқау мысық».</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Ақпан айының басында «Оқуға құштар мектеп» жобасы аясында «Менің сүйікті кітабым» акциясы ұйымдастырылды.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Ақпанның 15 күні Ауған соғысының 34 жылдығына орай «Ауғанстан мәңгі біздің жадымызда» атты буклет жасалды.Буклетте Қазақстанның Ауған соғысына қосқан үлесі және Ауғанстан жерінде от кешкен ардагерлер туралы библиографиялық шолу жасалды.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Ақпанның 27-сі күні «Әдеби Ақжайық» жобасы аясында мектебіміздің кітапханасында 6-7 сынып оқушыларына жерлес ақынымыз Мұқадес Есламғалиұлына арнап «Мұқадес – Мәңгі өлмейтін жазушы!» атты таным сағаты ұйымдастырылды.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1-наурыз Алғыс айту күніне кітапханада буклет жасақталды.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Наурыздың 27-сі күні мектептің даярлық тобы мен балабақшаның үлкен топтағы балалары кітапханаға саяхатқа жасады.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Наурыз айында Әдеби Ақжайық жобасы аясында «Ақжайықтың Ақ шағаласы Ақұштап Бақтыгереева» атты 8 сыныптарға тәрбие сағаты ұйымдастырылды.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Сәуір айында 2 сыныптарға Тайыр Жароков туралы таным сағаты өткізілді.</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Ғарышкерлер күніне көрме жасақталды.</w:t>
      </w:r>
    </w:p>
    <w:p w:rsidR="00CB27BD" w:rsidRPr="00CB27BD" w:rsidRDefault="00CB27BD" w:rsidP="00CB27BD">
      <w:pPr>
        <w:spacing w:after="0" w:line="240" w:lineRule="auto"/>
        <w:jc w:val="both"/>
        <w:rPr>
          <w:rFonts w:ascii="Times New Roman" w:hAnsi="Times New Roman"/>
          <w:sz w:val="24"/>
          <w:lang w:val="kk-KZ"/>
        </w:rPr>
      </w:pPr>
      <w:r w:rsidRPr="00CB27BD">
        <w:rPr>
          <w:rFonts w:ascii="Times New Roman" w:hAnsi="Times New Roman"/>
          <w:sz w:val="24"/>
          <w:lang w:val="kk-KZ"/>
        </w:rPr>
        <w:t>Мектебіміздің мамыр айында 2 сынып оқушыларына Жеңіс күніне орай тәрбие сағаты оздырылды. Кітапханада соғыс қатысқан қазақтың арулары мен ер ардагерлеріне көрме ұйымдастырылды. Мамыр айының 31-і күні Қуғын сүргін күніне арнап көрме жасақталды.</w:t>
      </w:r>
    </w:p>
    <w:p w:rsidR="001C58BF" w:rsidRDefault="001C58BF" w:rsidP="00F07B21">
      <w:pPr>
        <w:spacing w:after="0" w:line="240" w:lineRule="auto"/>
        <w:ind w:firstLine="426"/>
        <w:jc w:val="center"/>
        <w:rPr>
          <w:rFonts w:ascii="Times New Roman" w:hAnsi="Times New Roman" w:cs="Times New Roman"/>
          <w:b/>
          <w:sz w:val="24"/>
          <w:szCs w:val="24"/>
          <w:lang w:val="kk-KZ"/>
        </w:rPr>
      </w:pPr>
    </w:p>
    <w:p w:rsidR="00CB27BD" w:rsidRPr="00AF54E7" w:rsidRDefault="00CB27BD" w:rsidP="00CB27BD">
      <w:pPr>
        <w:spacing w:after="0" w:line="240" w:lineRule="auto"/>
        <w:ind w:left="-284"/>
        <w:jc w:val="center"/>
        <w:rPr>
          <w:rFonts w:ascii="Times New Roman" w:hAnsi="Times New Roman" w:cs="Times New Roman"/>
          <w:sz w:val="24"/>
          <w:lang w:val="kk-KZ"/>
        </w:rPr>
      </w:pPr>
      <w:r w:rsidRPr="00AF54E7">
        <w:rPr>
          <w:rFonts w:ascii="Times New Roman" w:hAnsi="Times New Roman" w:cs="Times New Roman"/>
          <w:b/>
          <w:sz w:val="24"/>
          <w:lang w:val="kk-KZ"/>
        </w:rPr>
        <w:lastRenderedPageBreak/>
        <w:t xml:space="preserve">Медициналық </w:t>
      </w:r>
      <w:r>
        <w:rPr>
          <w:rFonts w:ascii="Times New Roman" w:hAnsi="Times New Roman" w:cs="Times New Roman"/>
          <w:b/>
          <w:sz w:val="24"/>
          <w:lang w:val="kk-KZ"/>
        </w:rPr>
        <w:t>қызмет есебі</w:t>
      </w:r>
    </w:p>
    <w:p w:rsidR="00CB27BD" w:rsidRPr="00AF54E7" w:rsidRDefault="00CB27BD" w:rsidP="00CB27BD">
      <w:pPr>
        <w:spacing w:after="0" w:line="240" w:lineRule="auto"/>
        <w:ind w:left="-284"/>
        <w:jc w:val="both"/>
        <w:rPr>
          <w:rFonts w:ascii="Times New Roman" w:hAnsi="Times New Roman" w:cs="Times New Roman"/>
          <w:sz w:val="24"/>
          <w:lang w:val="kk-KZ"/>
        </w:rPr>
      </w:pPr>
      <w:r w:rsidRPr="00AF54E7">
        <w:rPr>
          <w:rFonts w:ascii="Times New Roman" w:hAnsi="Times New Roman" w:cs="Times New Roman"/>
          <w:sz w:val="24"/>
          <w:lang w:val="kk-KZ"/>
        </w:rPr>
        <w:t xml:space="preserve">          </w:t>
      </w:r>
      <w:r>
        <w:rPr>
          <w:rFonts w:ascii="Times New Roman" w:hAnsi="Times New Roman" w:cs="Times New Roman"/>
          <w:sz w:val="24"/>
          <w:lang w:val="kk-KZ"/>
        </w:rPr>
        <w:t>Достық МББК</w:t>
      </w:r>
      <w:r w:rsidRPr="00AF54E7">
        <w:rPr>
          <w:rFonts w:ascii="Times New Roman" w:hAnsi="Times New Roman" w:cs="Times New Roman"/>
          <w:sz w:val="24"/>
          <w:lang w:val="kk-KZ"/>
        </w:rPr>
        <w:t xml:space="preserve"> 1 дәрігерлік кабинет бар. Ол бас  ғимаратының </w:t>
      </w:r>
      <w:r>
        <w:rPr>
          <w:rFonts w:ascii="Times New Roman" w:hAnsi="Times New Roman" w:cs="Times New Roman"/>
          <w:sz w:val="24"/>
          <w:lang w:val="kk-KZ"/>
        </w:rPr>
        <w:t>бірінші</w:t>
      </w:r>
      <w:r w:rsidRPr="00AF54E7">
        <w:rPr>
          <w:rFonts w:ascii="Times New Roman" w:hAnsi="Times New Roman" w:cs="Times New Roman"/>
          <w:sz w:val="24"/>
          <w:lang w:val="kk-KZ"/>
        </w:rPr>
        <w:t xml:space="preserve"> қабатында орналасқан. Кабинет құрал-жабдықтармен қамтылған: жазу үстелі  1, орындықтар – 3, шымылдық – 1, емдік төсек – 1, дәрі-дәрмек шкафы – 2, қолжүйғыш – 1, бойөлшегік – 1, танометр – 1, фанендоскоп – 1 салмақ өлшеу құралы – 1, салқындатқыш – 1. </w:t>
      </w:r>
    </w:p>
    <w:p w:rsidR="00CB27BD" w:rsidRPr="00AF54E7" w:rsidRDefault="00CB27BD" w:rsidP="00CB27BD">
      <w:pPr>
        <w:spacing w:after="0" w:line="240" w:lineRule="auto"/>
        <w:ind w:left="-284"/>
        <w:jc w:val="both"/>
        <w:rPr>
          <w:rFonts w:ascii="Times New Roman" w:hAnsi="Times New Roman" w:cs="Times New Roman"/>
          <w:sz w:val="24"/>
          <w:lang w:val="kk-KZ"/>
        </w:rPr>
      </w:pPr>
      <w:r w:rsidRPr="00AF54E7">
        <w:rPr>
          <w:rFonts w:ascii="Times New Roman" w:hAnsi="Times New Roman" w:cs="Times New Roman"/>
          <w:sz w:val="24"/>
          <w:lang w:val="kk-KZ"/>
        </w:rPr>
        <w:t xml:space="preserve">         100 пайыз  жедел-жәрдем көрсетуге дәрі-дәрмекпен қамтылған.</w:t>
      </w:r>
    </w:p>
    <w:p w:rsidR="00CB27BD" w:rsidRPr="00AF54E7" w:rsidRDefault="00CB27BD" w:rsidP="00CB27BD">
      <w:pPr>
        <w:spacing w:after="0" w:line="240" w:lineRule="auto"/>
        <w:ind w:left="-284"/>
        <w:jc w:val="both"/>
        <w:rPr>
          <w:rFonts w:ascii="Times New Roman" w:hAnsi="Times New Roman" w:cs="Times New Roman"/>
          <w:sz w:val="24"/>
          <w:lang w:val="kk-KZ"/>
        </w:rPr>
      </w:pPr>
      <w:r w:rsidRPr="00AF54E7">
        <w:rPr>
          <w:rFonts w:ascii="Times New Roman" w:hAnsi="Times New Roman" w:cs="Times New Roman"/>
          <w:sz w:val="24"/>
          <w:lang w:val="kk-KZ"/>
        </w:rPr>
        <w:t xml:space="preserve">         Медициналық кабинетте медициналық есепке алу есептілік құжаттамалар жүргізіледі.</w:t>
      </w:r>
    </w:p>
    <w:p w:rsidR="00CB27BD" w:rsidRPr="00AF54E7" w:rsidRDefault="00CB27BD" w:rsidP="00CB27BD">
      <w:pPr>
        <w:spacing w:after="0" w:line="240" w:lineRule="auto"/>
        <w:ind w:left="-284"/>
        <w:jc w:val="both"/>
        <w:rPr>
          <w:rFonts w:ascii="Times New Roman" w:hAnsi="Times New Roman" w:cs="Times New Roman"/>
          <w:sz w:val="24"/>
          <w:lang w:val="kk-KZ"/>
        </w:rPr>
      </w:pPr>
      <w:r>
        <w:rPr>
          <w:rFonts w:ascii="Times New Roman" w:hAnsi="Times New Roman" w:cs="Times New Roman"/>
          <w:sz w:val="24"/>
          <w:lang w:val="kk-KZ"/>
        </w:rPr>
        <w:t xml:space="preserve">          Мектеп бойынша 2021-2022</w:t>
      </w:r>
      <w:r w:rsidRPr="00AF54E7">
        <w:rPr>
          <w:rFonts w:ascii="Times New Roman" w:hAnsi="Times New Roman" w:cs="Times New Roman"/>
          <w:sz w:val="24"/>
          <w:lang w:val="kk-KZ"/>
        </w:rPr>
        <w:t xml:space="preserve"> оқу жылы 9</w:t>
      </w:r>
      <w:r>
        <w:rPr>
          <w:rFonts w:ascii="Times New Roman" w:hAnsi="Times New Roman" w:cs="Times New Roman"/>
          <w:sz w:val="24"/>
          <w:lang w:val="kk-KZ"/>
        </w:rPr>
        <w:t>2</w:t>
      </w:r>
      <w:r w:rsidRPr="00AF54E7">
        <w:rPr>
          <w:rFonts w:ascii="Times New Roman" w:hAnsi="Times New Roman" w:cs="Times New Roman"/>
          <w:sz w:val="24"/>
          <w:lang w:val="kk-KZ"/>
        </w:rPr>
        <w:t xml:space="preserve"> оқушы  мектепалды сыныбында 10 бала медициналық тесерістен өткізілді. 40 оқушы тереңдетілген мед</w:t>
      </w:r>
      <w:r>
        <w:rPr>
          <w:rFonts w:ascii="Times New Roman" w:hAnsi="Times New Roman" w:cs="Times New Roman"/>
          <w:sz w:val="24"/>
          <w:lang w:val="kk-KZ"/>
        </w:rPr>
        <w:t>ициналық тексерістен өтті. Соны</w:t>
      </w:r>
      <w:r w:rsidRPr="00AF54E7">
        <w:rPr>
          <w:rFonts w:ascii="Times New Roman" w:hAnsi="Times New Roman" w:cs="Times New Roman"/>
          <w:sz w:val="24"/>
          <w:lang w:val="kk-KZ"/>
        </w:rPr>
        <w:t>ң ішінде 36 оқушы қойылған түрлі аурулармен тіркелді. 16 оқушы диспасерлік «Д» есепке тіркелді. Спецмедгруппаға алынған бала жоқ. Соның ішінде көз ауруларымен 13 оқушы, эндокриндо – 1 оқушы, темір-тапшылық анемия – 1,  денесүйек бітімі – 1.</w:t>
      </w:r>
    </w:p>
    <w:p w:rsidR="00CB27BD" w:rsidRPr="00AF54E7" w:rsidRDefault="00CB27BD" w:rsidP="00CB27BD">
      <w:pPr>
        <w:spacing w:after="0" w:line="240" w:lineRule="auto"/>
        <w:ind w:left="-284"/>
        <w:jc w:val="both"/>
        <w:rPr>
          <w:rFonts w:ascii="Times New Roman" w:hAnsi="Times New Roman" w:cs="Times New Roman"/>
          <w:sz w:val="24"/>
          <w:lang w:val="kk-KZ"/>
        </w:rPr>
      </w:pPr>
      <w:r w:rsidRPr="00AF54E7">
        <w:rPr>
          <w:rFonts w:ascii="Times New Roman" w:hAnsi="Times New Roman" w:cs="Times New Roman"/>
          <w:sz w:val="24"/>
          <w:lang w:val="kk-KZ"/>
        </w:rPr>
        <w:t xml:space="preserve">         Сынып журналдарында денсаулық парағы толық толтырылған. Мектепте салауатты өмір салтын үстануға, денсаулықты жасынан қорғауға бағыттайтын іс-шаралар өткізіліп медициналық қызметкер оқушыларға жадынамалр үлестіріп, дұрыс тамақтану, көзге арналған гимнастика, партада дұрыс отыру, таңғы жаттығулар мен тыныс алу жолдарының гигиенасы, жеке гигиена, тағы басқа тақырыбында оқушылармен жүйелі жұмыс жүргізуде. Соның тәжижесіәнде мектеп оқушылар арасында өткен жылдармен салыстырғанда тыныс алу, т</w:t>
      </w:r>
      <w:r>
        <w:rPr>
          <w:rFonts w:ascii="Times New Roman" w:hAnsi="Times New Roman" w:cs="Times New Roman"/>
          <w:sz w:val="24"/>
          <w:lang w:val="kk-KZ"/>
        </w:rPr>
        <w:t>ұ</w:t>
      </w:r>
      <w:r w:rsidRPr="00AF54E7">
        <w:rPr>
          <w:rFonts w:ascii="Times New Roman" w:hAnsi="Times New Roman" w:cs="Times New Roman"/>
          <w:sz w:val="24"/>
          <w:lang w:val="kk-KZ"/>
        </w:rPr>
        <w:t>мау-сүзек аурулары, темір тапшылық анемиясы кемуі байқалса, керісінше көз аурулары көбейгені байқалады.</w:t>
      </w:r>
    </w:p>
    <w:p w:rsidR="00CB27BD" w:rsidRPr="00AF54E7" w:rsidRDefault="00CB27BD" w:rsidP="00CB27BD">
      <w:pPr>
        <w:spacing w:after="0" w:line="240" w:lineRule="auto"/>
        <w:ind w:left="-284"/>
        <w:jc w:val="both"/>
        <w:rPr>
          <w:rFonts w:ascii="Times New Roman" w:hAnsi="Times New Roman" w:cs="Times New Roman"/>
          <w:sz w:val="24"/>
          <w:lang w:val="kk-KZ"/>
        </w:rPr>
      </w:pPr>
      <w:r w:rsidRPr="00AF54E7">
        <w:rPr>
          <w:rFonts w:ascii="Times New Roman" w:hAnsi="Times New Roman" w:cs="Times New Roman"/>
          <w:sz w:val="24"/>
          <w:lang w:val="kk-KZ"/>
        </w:rPr>
        <w:t xml:space="preserve">         Мектептегі мұғалімдер, техникалық жұмысшылар түгелдей жылына бір рет медициналық тексерістен өтуі медициналық қызметкермен бақыланып, талап етіледі. Мектеп асханасында ІІІ, ІУ санатты аспазшылар жұмыстанады. Асхана жұмысы медициналық қызметкердің бақылауымен жүргізіл</w:t>
      </w:r>
      <w:r>
        <w:rPr>
          <w:rFonts w:ascii="Times New Roman" w:hAnsi="Times New Roman" w:cs="Times New Roman"/>
          <w:sz w:val="24"/>
          <w:lang w:val="kk-KZ"/>
        </w:rPr>
        <w:t>еді. Атап айтқанда аспазшылар ж</w:t>
      </w:r>
      <w:r w:rsidRPr="00AF54E7">
        <w:rPr>
          <w:rFonts w:ascii="Times New Roman" w:hAnsi="Times New Roman" w:cs="Times New Roman"/>
          <w:sz w:val="24"/>
          <w:lang w:val="kk-KZ"/>
        </w:rPr>
        <w:t>ұмысқа кірісер адында денсаулығы және бас тазалығы, ірінқап ауруларына тексеріліп құжат толтырылады.</w:t>
      </w:r>
    </w:p>
    <w:p w:rsidR="00CB27BD" w:rsidRPr="00AF54E7" w:rsidRDefault="00CB27BD" w:rsidP="00CB27BD">
      <w:pPr>
        <w:spacing w:after="0" w:line="240" w:lineRule="auto"/>
        <w:ind w:left="-284"/>
        <w:jc w:val="both"/>
        <w:rPr>
          <w:rFonts w:ascii="Times New Roman" w:hAnsi="Times New Roman" w:cs="Times New Roman"/>
          <w:sz w:val="24"/>
          <w:lang w:val="kk-KZ"/>
        </w:rPr>
      </w:pPr>
      <w:r w:rsidRPr="00AF54E7">
        <w:rPr>
          <w:rFonts w:ascii="Times New Roman" w:hAnsi="Times New Roman" w:cs="Times New Roman"/>
          <w:sz w:val="24"/>
          <w:lang w:val="kk-KZ"/>
        </w:rPr>
        <w:t xml:space="preserve">          Сонымен қатар жыл басында Қазақстан Республикасы үкіметінің 2011 жылғы 30 желтоқсандағы № 1684 </w:t>
      </w:r>
      <w:r>
        <w:rPr>
          <w:rFonts w:ascii="Times New Roman" w:hAnsi="Times New Roman" w:cs="Times New Roman"/>
          <w:sz w:val="24"/>
          <w:lang w:val="kk-KZ"/>
        </w:rPr>
        <w:t xml:space="preserve"> қаулысымен бекітілген «Балалар</w:t>
      </w:r>
      <w:r w:rsidRPr="00AF54E7">
        <w:rPr>
          <w:rFonts w:ascii="Times New Roman" w:hAnsi="Times New Roman" w:cs="Times New Roman"/>
          <w:sz w:val="24"/>
          <w:lang w:val="kk-KZ"/>
        </w:rPr>
        <w:t>мен жасөспірімдерді тәрбиелеу мен білім беру объектілеріне қойылатын санитарлық эпидемиологиялық талаптар» санитариялық қағидалар мен таныстылып әр баптарына сай жұмыстанады.</w:t>
      </w:r>
    </w:p>
    <w:p w:rsidR="00CB27BD" w:rsidRDefault="00CB27BD" w:rsidP="00F07B21">
      <w:pPr>
        <w:spacing w:after="0" w:line="240" w:lineRule="auto"/>
        <w:ind w:firstLine="426"/>
        <w:jc w:val="center"/>
        <w:rPr>
          <w:rFonts w:ascii="Times New Roman" w:hAnsi="Times New Roman" w:cs="Times New Roman"/>
          <w:b/>
          <w:sz w:val="24"/>
          <w:szCs w:val="24"/>
          <w:lang w:val="kk-KZ"/>
        </w:rPr>
      </w:pPr>
    </w:p>
    <w:p w:rsidR="000F33AE" w:rsidRPr="00F07B21" w:rsidRDefault="000F33AE" w:rsidP="00F07B21">
      <w:pPr>
        <w:spacing w:after="0" w:line="240" w:lineRule="auto"/>
        <w:ind w:firstLine="426"/>
        <w:jc w:val="center"/>
        <w:rPr>
          <w:rFonts w:ascii="Times New Roman" w:hAnsi="Times New Roman" w:cs="Times New Roman"/>
          <w:b/>
          <w:sz w:val="24"/>
          <w:szCs w:val="24"/>
          <w:lang w:val="kk-KZ"/>
        </w:rPr>
      </w:pPr>
    </w:p>
    <w:sectPr w:rsidR="000F33AE" w:rsidRPr="00F07B21" w:rsidSect="00F07B2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KK EK">
    <w:altName w:val="Times New Roman"/>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Noto Serif">
    <w:altName w:val="Times New Roman"/>
    <w:panose1 w:val="00000000000000000000"/>
    <w:charset w:val="00"/>
    <w:family w:val="roman"/>
    <w:notTrueType/>
    <w:pitch w:val="default"/>
  </w:font>
  <w:font w:name="+mn-ea">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79"/>
    <w:multiLevelType w:val="multilevel"/>
    <w:tmpl w:val="E66EB2D6"/>
    <w:lvl w:ilvl="0">
      <w:start w:val="1"/>
      <w:numFmt w:val="bullet"/>
      <w:lvlText w:val=""/>
      <w:lvlJc w:val="left"/>
      <w:pPr>
        <w:tabs>
          <w:tab w:val="num" w:pos="720"/>
        </w:tabs>
        <w:ind w:left="720" w:hanging="360"/>
      </w:pPr>
      <w:rPr>
        <w:rFonts w:ascii="Symbol" w:hAnsi="Symbol" w:hint="default"/>
        <w:lang w:val="kk-KZ"/>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42CDC"/>
    <w:multiLevelType w:val="hybridMultilevel"/>
    <w:tmpl w:val="67465204"/>
    <w:lvl w:ilvl="0" w:tplc="CDEA0818">
      <w:start w:val="1"/>
      <w:numFmt w:val="decimal"/>
      <w:lvlText w:val="%1."/>
      <w:lvlJc w:val="left"/>
      <w:pPr>
        <w:ind w:left="705"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E1CE3C64">
      <w:start w:val="1"/>
      <w:numFmt w:val="lowerLetter"/>
      <w:lvlText w:val="%2"/>
      <w:lvlJc w:val="left"/>
      <w:pPr>
        <w:ind w:left="14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3196CE26">
      <w:start w:val="1"/>
      <w:numFmt w:val="lowerRoman"/>
      <w:lvlText w:val="%3"/>
      <w:lvlJc w:val="left"/>
      <w:pPr>
        <w:ind w:left="21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2FB46442">
      <w:start w:val="1"/>
      <w:numFmt w:val="decimal"/>
      <w:lvlText w:val="%4"/>
      <w:lvlJc w:val="left"/>
      <w:pPr>
        <w:ind w:left="28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CE62341E">
      <w:start w:val="1"/>
      <w:numFmt w:val="lowerLetter"/>
      <w:lvlText w:val="%5"/>
      <w:lvlJc w:val="left"/>
      <w:pPr>
        <w:ind w:left="36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C3F077D4">
      <w:start w:val="1"/>
      <w:numFmt w:val="lowerRoman"/>
      <w:lvlText w:val="%6"/>
      <w:lvlJc w:val="left"/>
      <w:pPr>
        <w:ind w:left="43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6B506270">
      <w:start w:val="1"/>
      <w:numFmt w:val="decimal"/>
      <w:lvlText w:val="%7"/>
      <w:lvlJc w:val="left"/>
      <w:pPr>
        <w:ind w:left="50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E5E06404">
      <w:start w:val="1"/>
      <w:numFmt w:val="lowerLetter"/>
      <w:lvlText w:val="%8"/>
      <w:lvlJc w:val="left"/>
      <w:pPr>
        <w:ind w:left="57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73F05C2A">
      <w:start w:val="1"/>
      <w:numFmt w:val="lowerRoman"/>
      <w:lvlText w:val="%9"/>
      <w:lvlJc w:val="left"/>
      <w:pPr>
        <w:ind w:left="64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2" w15:restartNumberingAfterBreak="0">
    <w:nsid w:val="02093D36"/>
    <w:multiLevelType w:val="hybridMultilevel"/>
    <w:tmpl w:val="9F3097BA"/>
    <w:lvl w:ilvl="0" w:tplc="1D780CA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494ADA"/>
    <w:multiLevelType w:val="hybridMultilevel"/>
    <w:tmpl w:val="8AB84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86B38"/>
    <w:multiLevelType w:val="hybridMultilevel"/>
    <w:tmpl w:val="B694BE64"/>
    <w:lvl w:ilvl="0" w:tplc="E1F87090">
      <w:numFmt w:val="bullet"/>
      <w:lvlText w:val="-"/>
      <w:lvlJc w:val="left"/>
      <w:pPr>
        <w:ind w:left="1047" w:hanging="360"/>
      </w:pPr>
      <w:rPr>
        <w:rFonts w:ascii="Times New Roman" w:eastAsia="Times New Roman" w:hAnsi="Times New Roman" w:cs="Times New Roman"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5" w15:restartNumberingAfterBreak="0">
    <w:nsid w:val="24186BC6"/>
    <w:multiLevelType w:val="hybridMultilevel"/>
    <w:tmpl w:val="2BD63298"/>
    <w:lvl w:ilvl="0" w:tplc="FED624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B42ACA"/>
    <w:multiLevelType w:val="hybridMultilevel"/>
    <w:tmpl w:val="AB36A4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3077736E"/>
    <w:multiLevelType w:val="hybridMultilevel"/>
    <w:tmpl w:val="AE522650"/>
    <w:lvl w:ilvl="0" w:tplc="91FE403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3FF07FB"/>
    <w:multiLevelType w:val="hybridMultilevel"/>
    <w:tmpl w:val="A92A2630"/>
    <w:lvl w:ilvl="0" w:tplc="71821EC4">
      <w:start w:val="1"/>
      <w:numFmt w:val="bullet"/>
      <w:lvlText w:val="-"/>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AE85222">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8F8B36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FD40974">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0B8AAD0">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745462">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F2FBA4">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98C8F5E">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E4AD62">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D796DEB"/>
    <w:multiLevelType w:val="hybridMultilevel"/>
    <w:tmpl w:val="116A75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E3D43CB"/>
    <w:multiLevelType w:val="hybridMultilevel"/>
    <w:tmpl w:val="F4306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142AD"/>
    <w:multiLevelType w:val="hybridMultilevel"/>
    <w:tmpl w:val="6B8C38F6"/>
    <w:lvl w:ilvl="0" w:tplc="B616EF8E">
      <w:start w:val="1"/>
      <w:numFmt w:val="decimal"/>
      <w:lvlText w:val="%1."/>
      <w:lvlJc w:val="left"/>
      <w:pPr>
        <w:ind w:left="1640" w:hanging="260"/>
      </w:pPr>
      <w:rPr>
        <w:rFonts w:hint="default"/>
        <w:w w:val="100"/>
        <w:lang w:val="kk-KZ" w:eastAsia="en-US" w:bidi="ar-SA"/>
      </w:rPr>
    </w:lvl>
    <w:lvl w:ilvl="1" w:tplc="A49C9DF6">
      <w:numFmt w:val="bullet"/>
      <w:lvlText w:val="•"/>
      <w:lvlJc w:val="left"/>
      <w:pPr>
        <w:ind w:left="2618" w:hanging="260"/>
      </w:pPr>
      <w:rPr>
        <w:rFonts w:hint="default"/>
        <w:lang w:val="kk-KZ" w:eastAsia="en-US" w:bidi="ar-SA"/>
      </w:rPr>
    </w:lvl>
    <w:lvl w:ilvl="2" w:tplc="865A931E">
      <w:numFmt w:val="bullet"/>
      <w:lvlText w:val="•"/>
      <w:lvlJc w:val="left"/>
      <w:pPr>
        <w:ind w:left="3597" w:hanging="260"/>
      </w:pPr>
      <w:rPr>
        <w:rFonts w:hint="default"/>
        <w:lang w:val="kk-KZ" w:eastAsia="en-US" w:bidi="ar-SA"/>
      </w:rPr>
    </w:lvl>
    <w:lvl w:ilvl="3" w:tplc="7764A0EA">
      <w:numFmt w:val="bullet"/>
      <w:lvlText w:val="•"/>
      <w:lvlJc w:val="left"/>
      <w:pPr>
        <w:ind w:left="4576" w:hanging="260"/>
      </w:pPr>
      <w:rPr>
        <w:rFonts w:hint="default"/>
        <w:lang w:val="kk-KZ" w:eastAsia="en-US" w:bidi="ar-SA"/>
      </w:rPr>
    </w:lvl>
    <w:lvl w:ilvl="4" w:tplc="97EE180A">
      <w:numFmt w:val="bullet"/>
      <w:lvlText w:val="•"/>
      <w:lvlJc w:val="left"/>
      <w:pPr>
        <w:ind w:left="5555" w:hanging="260"/>
      </w:pPr>
      <w:rPr>
        <w:rFonts w:hint="default"/>
        <w:lang w:val="kk-KZ" w:eastAsia="en-US" w:bidi="ar-SA"/>
      </w:rPr>
    </w:lvl>
    <w:lvl w:ilvl="5" w:tplc="8D66083E">
      <w:numFmt w:val="bullet"/>
      <w:lvlText w:val="•"/>
      <w:lvlJc w:val="left"/>
      <w:pPr>
        <w:ind w:left="6534" w:hanging="260"/>
      </w:pPr>
      <w:rPr>
        <w:rFonts w:hint="default"/>
        <w:lang w:val="kk-KZ" w:eastAsia="en-US" w:bidi="ar-SA"/>
      </w:rPr>
    </w:lvl>
    <w:lvl w:ilvl="6" w:tplc="A06A6CC2">
      <w:numFmt w:val="bullet"/>
      <w:lvlText w:val="•"/>
      <w:lvlJc w:val="left"/>
      <w:pPr>
        <w:ind w:left="7512" w:hanging="260"/>
      </w:pPr>
      <w:rPr>
        <w:rFonts w:hint="default"/>
        <w:lang w:val="kk-KZ" w:eastAsia="en-US" w:bidi="ar-SA"/>
      </w:rPr>
    </w:lvl>
    <w:lvl w:ilvl="7" w:tplc="E318C99A">
      <w:numFmt w:val="bullet"/>
      <w:lvlText w:val="•"/>
      <w:lvlJc w:val="left"/>
      <w:pPr>
        <w:ind w:left="8491" w:hanging="260"/>
      </w:pPr>
      <w:rPr>
        <w:rFonts w:hint="default"/>
        <w:lang w:val="kk-KZ" w:eastAsia="en-US" w:bidi="ar-SA"/>
      </w:rPr>
    </w:lvl>
    <w:lvl w:ilvl="8" w:tplc="BCE64A6E">
      <w:numFmt w:val="bullet"/>
      <w:lvlText w:val="•"/>
      <w:lvlJc w:val="left"/>
      <w:pPr>
        <w:ind w:left="9470" w:hanging="260"/>
      </w:pPr>
      <w:rPr>
        <w:rFonts w:hint="default"/>
        <w:lang w:val="kk-KZ" w:eastAsia="en-US" w:bidi="ar-SA"/>
      </w:rPr>
    </w:lvl>
  </w:abstractNum>
  <w:abstractNum w:abstractNumId="12" w15:restartNumberingAfterBreak="0">
    <w:nsid w:val="61293183"/>
    <w:multiLevelType w:val="hybridMultilevel"/>
    <w:tmpl w:val="5B342EC0"/>
    <w:lvl w:ilvl="0" w:tplc="E454F5AC">
      <w:start w:val="1"/>
      <w:numFmt w:val="bullet"/>
      <w:lvlText w:val="•"/>
      <w:lvlJc w:val="left"/>
      <w:pPr>
        <w:tabs>
          <w:tab w:val="num" w:pos="720"/>
        </w:tabs>
        <w:ind w:left="720" w:hanging="360"/>
      </w:pPr>
      <w:rPr>
        <w:rFonts w:ascii="Times New Roman" w:hAnsi="Times New Roman" w:hint="default"/>
      </w:rPr>
    </w:lvl>
    <w:lvl w:ilvl="1" w:tplc="4DA8847E" w:tentative="1">
      <w:start w:val="1"/>
      <w:numFmt w:val="bullet"/>
      <w:lvlText w:val="•"/>
      <w:lvlJc w:val="left"/>
      <w:pPr>
        <w:tabs>
          <w:tab w:val="num" w:pos="1440"/>
        </w:tabs>
        <w:ind w:left="1440" w:hanging="360"/>
      </w:pPr>
      <w:rPr>
        <w:rFonts w:ascii="Times New Roman" w:hAnsi="Times New Roman" w:hint="default"/>
      </w:rPr>
    </w:lvl>
    <w:lvl w:ilvl="2" w:tplc="7D5A4764" w:tentative="1">
      <w:start w:val="1"/>
      <w:numFmt w:val="bullet"/>
      <w:lvlText w:val="•"/>
      <w:lvlJc w:val="left"/>
      <w:pPr>
        <w:tabs>
          <w:tab w:val="num" w:pos="2160"/>
        </w:tabs>
        <w:ind w:left="2160" w:hanging="360"/>
      </w:pPr>
      <w:rPr>
        <w:rFonts w:ascii="Times New Roman" w:hAnsi="Times New Roman" w:hint="default"/>
      </w:rPr>
    </w:lvl>
    <w:lvl w:ilvl="3" w:tplc="57946124" w:tentative="1">
      <w:start w:val="1"/>
      <w:numFmt w:val="bullet"/>
      <w:lvlText w:val="•"/>
      <w:lvlJc w:val="left"/>
      <w:pPr>
        <w:tabs>
          <w:tab w:val="num" w:pos="2880"/>
        </w:tabs>
        <w:ind w:left="2880" w:hanging="360"/>
      </w:pPr>
      <w:rPr>
        <w:rFonts w:ascii="Times New Roman" w:hAnsi="Times New Roman" w:hint="default"/>
      </w:rPr>
    </w:lvl>
    <w:lvl w:ilvl="4" w:tplc="FFD8CB46" w:tentative="1">
      <w:start w:val="1"/>
      <w:numFmt w:val="bullet"/>
      <w:lvlText w:val="•"/>
      <w:lvlJc w:val="left"/>
      <w:pPr>
        <w:tabs>
          <w:tab w:val="num" w:pos="3600"/>
        </w:tabs>
        <w:ind w:left="3600" w:hanging="360"/>
      </w:pPr>
      <w:rPr>
        <w:rFonts w:ascii="Times New Roman" w:hAnsi="Times New Roman" w:hint="default"/>
      </w:rPr>
    </w:lvl>
    <w:lvl w:ilvl="5" w:tplc="E86E7078" w:tentative="1">
      <w:start w:val="1"/>
      <w:numFmt w:val="bullet"/>
      <w:lvlText w:val="•"/>
      <w:lvlJc w:val="left"/>
      <w:pPr>
        <w:tabs>
          <w:tab w:val="num" w:pos="4320"/>
        </w:tabs>
        <w:ind w:left="4320" w:hanging="360"/>
      </w:pPr>
      <w:rPr>
        <w:rFonts w:ascii="Times New Roman" w:hAnsi="Times New Roman" w:hint="default"/>
      </w:rPr>
    </w:lvl>
    <w:lvl w:ilvl="6" w:tplc="17B26AE0" w:tentative="1">
      <w:start w:val="1"/>
      <w:numFmt w:val="bullet"/>
      <w:lvlText w:val="•"/>
      <w:lvlJc w:val="left"/>
      <w:pPr>
        <w:tabs>
          <w:tab w:val="num" w:pos="5040"/>
        </w:tabs>
        <w:ind w:left="5040" w:hanging="360"/>
      </w:pPr>
      <w:rPr>
        <w:rFonts w:ascii="Times New Roman" w:hAnsi="Times New Roman" w:hint="default"/>
      </w:rPr>
    </w:lvl>
    <w:lvl w:ilvl="7" w:tplc="979A7828" w:tentative="1">
      <w:start w:val="1"/>
      <w:numFmt w:val="bullet"/>
      <w:lvlText w:val="•"/>
      <w:lvlJc w:val="left"/>
      <w:pPr>
        <w:tabs>
          <w:tab w:val="num" w:pos="5760"/>
        </w:tabs>
        <w:ind w:left="5760" w:hanging="360"/>
      </w:pPr>
      <w:rPr>
        <w:rFonts w:ascii="Times New Roman" w:hAnsi="Times New Roman" w:hint="default"/>
      </w:rPr>
    </w:lvl>
    <w:lvl w:ilvl="8" w:tplc="1C6CBBE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3D55ED"/>
    <w:multiLevelType w:val="hybridMultilevel"/>
    <w:tmpl w:val="75860B34"/>
    <w:lvl w:ilvl="0" w:tplc="433A58AA">
      <w:numFmt w:val="bullet"/>
      <w:lvlText w:val="-"/>
      <w:lvlJc w:val="left"/>
      <w:pPr>
        <w:ind w:left="470" w:hanging="164"/>
      </w:pPr>
      <w:rPr>
        <w:rFonts w:ascii="Times New Roman" w:eastAsia="Times New Roman" w:hAnsi="Times New Roman" w:cs="Times New Roman" w:hint="default"/>
        <w:color w:val="000066"/>
        <w:w w:val="99"/>
        <w:sz w:val="28"/>
        <w:szCs w:val="28"/>
        <w:lang w:val="kk-KZ" w:eastAsia="en-US" w:bidi="ar-SA"/>
      </w:rPr>
    </w:lvl>
    <w:lvl w:ilvl="1" w:tplc="FC54CABA">
      <w:numFmt w:val="bullet"/>
      <w:lvlText w:val="•"/>
      <w:lvlJc w:val="left"/>
      <w:pPr>
        <w:ind w:left="1526" w:hanging="164"/>
      </w:pPr>
      <w:rPr>
        <w:rFonts w:hint="default"/>
        <w:lang w:val="kk-KZ" w:eastAsia="en-US" w:bidi="ar-SA"/>
      </w:rPr>
    </w:lvl>
    <w:lvl w:ilvl="2" w:tplc="DE0AE59E">
      <w:numFmt w:val="bullet"/>
      <w:lvlText w:val="•"/>
      <w:lvlJc w:val="left"/>
      <w:pPr>
        <w:ind w:left="2572" w:hanging="164"/>
      </w:pPr>
      <w:rPr>
        <w:rFonts w:hint="default"/>
        <w:lang w:val="kk-KZ" w:eastAsia="en-US" w:bidi="ar-SA"/>
      </w:rPr>
    </w:lvl>
    <w:lvl w:ilvl="3" w:tplc="77CC6FA2">
      <w:numFmt w:val="bullet"/>
      <w:lvlText w:val="•"/>
      <w:lvlJc w:val="left"/>
      <w:pPr>
        <w:ind w:left="3619" w:hanging="164"/>
      </w:pPr>
      <w:rPr>
        <w:rFonts w:hint="default"/>
        <w:lang w:val="kk-KZ" w:eastAsia="en-US" w:bidi="ar-SA"/>
      </w:rPr>
    </w:lvl>
    <w:lvl w:ilvl="4" w:tplc="0B4E0540">
      <w:numFmt w:val="bullet"/>
      <w:lvlText w:val="•"/>
      <w:lvlJc w:val="left"/>
      <w:pPr>
        <w:ind w:left="4665" w:hanging="164"/>
      </w:pPr>
      <w:rPr>
        <w:rFonts w:hint="default"/>
        <w:lang w:val="kk-KZ" w:eastAsia="en-US" w:bidi="ar-SA"/>
      </w:rPr>
    </w:lvl>
    <w:lvl w:ilvl="5" w:tplc="CF1E5C0E">
      <w:numFmt w:val="bullet"/>
      <w:lvlText w:val="•"/>
      <w:lvlJc w:val="left"/>
      <w:pPr>
        <w:ind w:left="5712" w:hanging="164"/>
      </w:pPr>
      <w:rPr>
        <w:rFonts w:hint="default"/>
        <w:lang w:val="kk-KZ" w:eastAsia="en-US" w:bidi="ar-SA"/>
      </w:rPr>
    </w:lvl>
    <w:lvl w:ilvl="6" w:tplc="185866B2">
      <w:numFmt w:val="bullet"/>
      <w:lvlText w:val="•"/>
      <w:lvlJc w:val="left"/>
      <w:pPr>
        <w:ind w:left="6758" w:hanging="164"/>
      </w:pPr>
      <w:rPr>
        <w:rFonts w:hint="default"/>
        <w:lang w:val="kk-KZ" w:eastAsia="en-US" w:bidi="ar-SA"/>
      </w:rPr>
    </w:lvl>
    <w:lvl w:ilvl="7" w:tplc="14208628">
      <w:numFmt w:val="bullet"/>
      <w:lvlText w:val="•"/>
      <w:lvlJc w:val="left"/>
      <w:pPr>
        <w:ind w:left="7804" w:hanging="164"/>
      </w:pPr>
      <w:rPr>
        <w:rFonts w:hint="default"/>
        <w:lang w:val="kk-KZ" w:eastAsia="en-US" w:bidi="ar-SA"/>
      </w:rPr>
    </w:lvl>
    <w:lvl w:ilvl="8" w:tplc="47061CB0">
      <w:numFmt w:val="bullet"/>
      <w:lvlText w:val="•"/>
      <w:lvlJc w:val="left"/>
      <w:pPr>
        <w:ind w:left="8851" w:hanging="164"/>
      </w:pPr>
      <w:rPr>
        <w:rFonts w:hint="default"/>
        <w:lang w:val="kk-KZ" w:eastAsia="en-US" w:bidi="ar-SA"/>
      </w:rPr>
    </w:lvl>
  </w:abstractNum>
  <w:abstractNum w:abstractNumId="14" w15:restartNumberingAfterBreak="0">
    <w:nsid w:val="6D6923C3"/>
    <w:multiLevelType w:val="hybridMultilevel"/>
    <w:tmpl w:val="2F2ABEC0"/>
    <w:lvl w:ilvl="0" w:tplc="6D48EB60">
      <w:start w:val="1"/>
      <w:numFmt w:val="decimal"/>
      <w:lvlText w:val="%1."/>
      <w:lvlJc w:val="left"/>
      <w:pPr>
        <w:ind w:left="1392" w:hanging="360"/>
        <w:jc w:val="right"/>
      </w:pPr>
      <w:rPr>
        <w:rFonts w:hint="default"/>
        <w:b/>
        <w:bCs/>
        <w:w w:val="100"/>
        <w:lang w:val="kk-KZ" w:eastAsia="en-US" w:bidi="ar-SA"/>
      </w:rPr>
    </w:lvl>
    <w:lvl w:ilvl="1" w:tplc="8632C9F6">
      <w:numFmt w:val="bullet"/>
      <w:lvlText w:val="•"/>
      <w:lvlJc w:val="left"/>
      <w:pPr>
        <w:ind w:left="2402" w:hanging="360"/>
      </w:pPr>
      <w:rPr>
        <w:rFonts w:hint="default"/>
        <w:lang w:val="kk-KZ" w:eastAsia="en-US" w:bidi="ar-SA"/>
      </w:rPr>
    </w:lvl>
    <w:lvl w:ilvl="2" w:tplc="79424C6C">
      <w:numFmt w:val="bullet"/>
      <w:lvlText w:val="•"/>
      <w:lvlJc w:val="left"/>
      <w:pPr>
        <w:ind w:left="3405" w:hanging="360"/>
      </w:pPr>
      <w:rPr>
        <w:rFonts w:hint="default"/>
        <w:lang w:val="kk-KZ" w:eastAsia="en-US" w:bidi="ar-SA"/>
      </w:rPr>
    </w:lvl>
    <w:lvl w:ilvl="3" w:tplc="4E3239B8">
      <w:numFmt w:val="bullet"/>
      <w:lvlText w:val="•"/>
      <w:lvlJc w:val="left"/>
      <w:pPr>
        <w:ind w:left="4408" w:hanging="360"/>
      </w:pPr>
      <w:rPr>
        <w:rFonts w:hint="default"/>
        <w:lang w:val="kk-KZ" w:eastAsia="en-US" w:bidi="ar-SA"/>
      </w:rPr>
    </w:lvl>
    <w:lvl w:ilvl="4" w:tplc="D0ACDD9C">
      <w:numFmt w:val="bullet"/>
      <w:lvlText w:val="•"/>
      <w:lvlJc w:val="left"/>
      <w:pPr>
        <w:ind w:left="5411" w:hanging="360"/>
      </w:pPr>
      <w:rPr>
        <w:rFonts w:hint="default"/>
        <w:lang w:val="kk-KZ" w:eastAsia="en-US" w:bidi="ar-SA"/>
      </w:rPr>
    </w:lvl>
    <w:lvl w:ilvl="5" w:tplc="6DC0D7B6">
      <w:numFmt w:val="bullet"/>
      <w:lvlText w:val="•"/>
      <w:lvlJc w:val="left"/>
      <w:pPr>
        <w:ind w:left="6414" w:hanging="360"/>
      </w:pPr>
      <w:rPr>
        <w:rFonts w:hint="default"/>
        <w:lang w:val="kk-KZ" w:eastAsia="en-US" w:bidi="ar-SA"/>
      </w:rPr>
    </w:lvl>
    <w:lvl w:ilvl="6" w:tplc="E1B208D4">
      <w:numFmt w:val="bullet"/>
      <w:lvlText w:val="•"/>
      <w:lvlJc w:val="left"/>
      <w:pPr>
        <w:ind w:left="7416" w:hanging="360"/>
      </w:pPr>
      <w:rPr>
        <w:rFonts w:hint="default"/>
        <w:lang w:val="kk-KZ" w:eastAsia="en-US" w:bidi="ar-SA"/>
      </w:rPr>
    </w:lvl>
    <w:lvl w:ilvl="7" w:tplc="0688F5F2">
      <w:numFmt w:val="bullet"/>
      <w:lvlText w:val="•"/>
      <w:lvlJc w:val="left"/>
      <w:pPr>
        <w:ind w:left="8419" w:hanging="360"/>
      </w:pPr>
      <w:rPr>
        <w:rFonts w:hint="default"/>
        <w:lang w:val="kk-KZ" w:eastAsia="en-US" w:bidi="ar-SA"/>
      </w:rPr>
    </w:lvl>
    <w:lvl w:ilvl="8" w:tplc="CE5A0A9C">
      <w:numFmt w:val="bullet"/>
      <w:lvlText w:val="•"/>
      <w:lvlJc w:val="left"/>
      <w:pPr>
        <w:ind w:left="9422" w:hanging="360"/>
      </w:pPr>
      <w:rPr>
        <w:rFonts w:hint="default"/>
        <w:lang w:val="kk-KZ" w:eastAsia="en-US" w:bidi="ar-SA"/>
      </w:rPr>
    </w:lvl>
  </w:abstractNum>
  <w:abstractNum w:abstractNumId="15" w15:restartNumberingAfterBreak="0">
    <w:nsid w:val="7349183C"/>
    <w:multiLevelType w:val="hybridMultilevel"/>
    <w:tmpl w:val="C770A8C8"/>
    <w:lvl w:ilvl="0" w:tplc="923EC834">
      <w:numFmt w:val="bullet"/>
      <w:lvlText w:val="*"/>
      <w:lvlJc w:val="left"/>
      <w:pPr>
        <w:ind w:left="672" w:hanging="264"/>
      </w:pPr>
      <w:rPr>
        <w:rFonts w:ascii="Times New Roman" w:eastAsia="Times New Roman" w:hAnsi="Times New Roman" w:cs="Times New Roman" w:hint="default"/>
        <w:w w:val="100"/>
        <w:sz w:val="24"/>
        <w:szCs w:val="24"/>
        <w:lang w:val="kk-KZ" w:eastAsia="en-US" w:bidi="ar-SA"/>
      </w:rPr>
    </w:lvl>
    <w:lvl w:ilvl="1" w:tplc="219E2B9E">
      <w:numFmt w:val="bullet"/>
      <w:lvlText w:val=""/>
      <w:lvlJc w:val="left"/>
      <w:pPr>
        <w:ind w:left="1272" w:hanging="360"/>
      </w:pPr>
      <w:rPr>
        <w:rFonts w:ascii="Symbol" w:eastAsia="Symbol" w:hAnsi="Symbol" w:cs="Symbol" w:hint="default"/>
        <w:w w:val="100"/>
        <w:sz w:val="20"/>
        <w:szCs w:val="20"/>
        <w:lang w:val="kk-KZ" w:eastAsia="en-US" w:bidi="ar-SA"/>
      </w:rPr>
    </w:lvl>
    <w:lvl w:ilvl="2" w:tplc="D374B024">
      <w:numFmt w:val="bullet"/>
      <w:lvlText w:val="•"/>
      <w:lvlJc w:val="left"/>
      <w:pPr>
        <w:ind w:left="2407" w:hanging="360"/>
      </w:pPr>
      <w:rPr>
        <w:rFonts w:hint="default"/>
        <w:lang w:val="kk-KZ" w:eastAsia="en-US" w:bidi="ar-SA"/>
      </w:rPr>
    </w:lvl>
    <w:lvl w:ilvl="3" w:tplc="02D4D6B6">
      <w:numFmt w:val="bullet"/>
      <w:lvlText w:val="•"/>
      <w:lvlJc w:val="left"/>
      <w:pPr>
        <w:ind w:left="3535" w:hanging="360"/>
      </w:pPr>
      <w:rPr>
        <w:rFonts w:hint="default"/>
        <w:lang w:val="kk-KZ" w:eastAsia="en-US" w:bidi="ar-SA"/>
      </w:rPr>
    </w:lvl>
    <w:lvl w:ilvl="4" w:tplc="9940C7A0">
      <w:numFmt w:val="bullet"/>
      <w:lvlText w:val="•"/>
      <w:lvlJc w:val="left"/>
      <w:pPr>
        <w:ind w:left="4662" w:hanging="360"/>
      </w:pPr>
      <w:rPr>
        <w:rFonts w:hint="default"/>
        <w:lang w:val="kk-KZ" w:eastAsia="en-US" w:bidi="ar-SA"/>
      </w:rPr>
    </w:lvl>
    <w:lvl w:ilvl="5" w:tplc="D15EB3D0">
      <w:numFmt w:val="bullet"/>
      <w:lvlText w:val="•"/>
      <w:lvlJc w:val="left"/>
      <w:pPr>
        <w:ind w:left="5790" w:hanging="360"/>
      </w:pPr>
      <w:rPr>
        <w:rFonts w:hint="default"/>
        <w:lang w:val="kk-KZ" w:eastAsia="en-US" w:bidi="ar-SA"/>
      </w:rPr>
    </w:lvl>
    <w:lvl w:ilvl="6" w:tplc="E7BA544A">
      <w:numFmt w:val="bullet"/>
      <w:lvlText w:val="•"/>
      <w:lvlJc w:val="left"/>
      <w:pPr>
        <w:ind w:left="6917" w:hanging="360"/>
      </w:pPr>
      <w:rPr>
        <w:rFonts w:hint="default"/>
        <w:lang w:val="kk-KZ" w:eastAsia="en-US" w:bidi="ar-SA"/>
      </w:rPr>
    </w:lvl>
    <w:lvl w:ilvl="7" w:tplc="F8CA2476">
      <w:numFmt w:val="bullet"/>
      <w:lvlText w:val="•"/>
      <w:lvlJc w:val="left"/>
      <w:pPr>
        <w:ind w:left="8045" w:hanging="360"/>
      </w:pPr>
      <w:rPr>
        <w:rFonts w:hint="default"/>
        <w:lang w:val="kk-KZ" w:eastAsia="en-US" w:bidi="ar-SA"/>
      </w:rPr>
    </w:lvl>
    <w:lvl w:ilvl="8" w:tplc="1812B354">
      <w:numFmt w:val="bullet"/>
      <w:lvlText w:val="•"/>
      <w:lvlJc w:val="left"/>
      <w:pPr>
        <w:ind w:left="9172" w:hanging="360"/>
      </w:pPr>
      <w:rPr>
        <w:rFonts w:hint="default"/>
        <w:lang w:val="kk-KZ" w:eastAsia="en-US" w:bidi="ar-SA"/>
      </w:rPr>
    </w:lvl>
  </w:abstractNum>
  <w:abstractNum w:abstractNumId="16" w15:restartNumberingAfterBreak="0">
    <w:nsid w:val="76FC725D"/>
    <w:multiLevelType w:val="hybridMultilevel"/>
    <w:tmpl w:val="4D623690"/>
    <w:lvl w:ilvl="0" w:tplc="1D1063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EB5BF3"/>
    <w:multiLevelType w:val="hybridMultilevel"/>
    <w:tmpl w:val="83E6B0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FA065A2"/>
    <w:multiLevelType w:val="hybridMultilevel"/>
    <w:tmpl w:val="7F18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4"/>
  </w:num>
  <w:num w:numId="10">
    <w:abstractNumId w:val="11"/>
  </w:num>
  <w:num w:numId="11">
    <w:abstractNumId w:val="15"/>
  </w:num>
  <w:num w:numId="12">
    <w:abstractNumId w:val="0"/>
  </w:num>
  <w:num w:numId="13">
    <w:abstractNumId w:val="16"/>
  </w:num>
  <w:num w:numId="14">
    <w:abstractNumId w:val="13"/>
  </w:num>
  <w:num w:numId="15">
    <w:abstractNumId w:val="1"/>
  </w:num>
  <w:num w:numId="16">
    <w:abstractNumId w:val="6"/>
  </w:num>
  <w:num w:numId="17">
    <w:abstractNumId w:val="12"/>
  </w:num>
  <w:num w:numId="18">
    <w:abstractNumId w:val="5"/>
  </w:num>
  <w:num w:numId="19">
    <w:abstractNumId w:val="2"/>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46"/>
    <w:rsid w:val="000419B7"/>
    <w:rsid w:val="000F33AE"/>
    <w:rsid w:val="00187482"/>
    <w:rsid w:val="001C4702"/>
    <w:rsid w:val="001C58BF"/>
    <w:rsid w:val="00237146"/>
    <w:rsid w:val="00237E66"/>
    <w:rsid w:val="00260E4A"/>
    <w:rsid w:val="002A1936"/>
    <w:rsid w:val="002B23BE"/>
    <w:rsid w:val="002B2B3F"/>
    <w:rsid w:val="003C37E8"/>
    <w:rsid w:val="004E1C23"/>
    <w:rsid w:val="005017EC"/>
    <w:rsid w:val="005666EF"/>
    <w:rsid w:val="005F3EE4"/>
    <w:rsid w:val="00621A4F"/>
    <w:rsid w:val="00635DE3"/>
    <w:rsid w:val="0067308D"/>
    <w:rsid w:val="006D694B"/>
    <w:rsid w:val="00790DAC"/>
    <w:rsid w:val="007A7216"/>
    <w:rsid w:val="00813B83"/>
    <w:rsid w:val="00864ECB"/>
    <w:rsid w:val="008B2989"/>
    <w:rsid w:val="00901875"/>
    <w:rsid w:val="009133CE"/>
    <w:rsid w:val="00954B61"/>
    <w:rsid w:val="0096147E"/>
    <w:rsid w:val="00961E6A"/>
    <w:rsid w:val="00A63B5E"/>
    <w:rsid w:val="00A76C04"/>
    <w:rsid w:val="00AE4599"/>
    <w:rsid w:val="00AF54E7"/>
    <w:rsid w:val="00B31A39"/>
    <w:rsid w:val="00B61B90"/>
    <w:rsid w:val="00C13065"/>
    <w:rsid w:val="00C22FF9"/>
    <w:rsid w:val="00C51663"/>
    <w:rsid w:val="00CB27BD"/>
    <w:rsid w:val="00DA376E"/>
    <w:rsid w:val="00DB2AB1"/>
    <w:rsid w:val="00DD4E04"/>
    <w:rsid w:val="00E516AC"/>
    <w:rsid w:val="00F07B21"/>
    <w:rsid w:val="00F40CC0"/>
    <w:rsid w:val="00FA3D71"/>
    <w:rsid w:val="00FB2E2F"/>
    <w:rsid w:val="00FB6508"/>
    <w:rsid w:val="00FE6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BF1C"/>
  <w15:docId w15:val="{CF45472A-9F7B-43DA-AB20-EC189679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EC"/>
  </w:style>
  <w:style w:type="paragraph" w:styleId="1">
    <w:name w:val="heading 1"/>
    <w:basedOn w:val="a"/>
    <w:next w:val="a"/>
    <w:link w:val="10"/>
    <w:uiPriority w:val="9"/>
    <w:qFormat/>
    <w:rsid w:val="00F40CC0"/>
    <w:pPr>
      <w:keepNext/>
      <w:spacing w:after="0" w:line="240" w:lineRule="auto"/>
      <w:jc w:val="center"/>
      <w:outlineLvl w:val="0"/>
    </w:pPr>
    <w:rPr>
      <w:rFonts w:ascii="Times New Roman KK EK" w:eastAsia="Times New Roman" w:hAnsi="Times New Roman KK EK" w:cs="Times New Roman"/>
      <w:kern w:val="18"/>
      <w:sz w:val="24"/>
      <w:lang w:val="uk-UA" w:eastAsia="ru-RU"/>
    </w:rPr>
  </w:style>
  <w:style w:type="paragraph" w:styleId="2">
    <w:name w:val="heading 2"/>
    <w:basedOn w:val="a"/>
    <w:next w:val="a"/>
    <w:link w:val="20"/>
    <w:qFormat/>
    <w:rsid w:val="00F40CC0"/>
    <w:pPr>
      <w:keepNext/>
      <w:spacing w:before="240" w:after="60" w:line="240" w:lineRule="auto"/>
      <w:outlineLvl w:val="1"/>
    </w:pPr>
    <w:rPr>
      <w:rFonts w:ascii="Arial" w:eastAsia="Times New Roman" w:hAnsi="Arial" w:cs="Arial"/>
      <w:b/>
      <w:bCs/>
      <w:i/>
      <w:iCs/>
      <w:kern w:val="18"/>
      <w:sz w:val="28"/>
      <w:szCs w:val="28"/>
      <w:lang w:eastAsia="ru-RU"/>
    </w:rPr>
  </w:style>
  <w:style w:type="paragraph" w:styleId="4">
    <w:name w:val="heading 4"/>
    <w:basedOn w:val="a"/>
    <w:next w:val="a"/>
    <w:link w:val="40"/>
    <w:uiPriority w:val="9"/>
    <w:semiHidden/>
    <w:unhideWhenUsed/>
    <w:qFormat/>
    <w:rsid w:val="00F40CC0"/>
    <w:pPr>
      <w:keepNext/>
      <w:keepLines/>
      <w:spacing w:before="200" w:after="0" w:line="240" w:lineRule="auto"/>
      <w:outlineLvl w:val="3"/>
    </w:pPr>
    <w:rPr>
      <w:rFonts w:asciiTheme="majorHAnsi" w:eastAsiaTheme="majorEastAsia" w:hAnsiTheme="majorHAnsi" w:cstheme="majorBidi"/>
      <w:b/>
      <w:bCs/>
      <w:i/>
      <w:iCs/>
      <w:color w:val="5B9BD5" w:themeColor="accent1"/>
      <w:kern w:val="18"/>
      <w:lang w:eastAsia="ru-RU"/>
    </w:rPr>
  </w:style>
  <w:style w:type="paragraph" w:styleId="9">
    <w:name w:val="heading 9"/>
    <w:basedOn w:val="a"/>
    <w:next w:val="a"/>
    <w:link w:val="90"/>
    <w:unhideWhenUsed/>
    <w:qFormat/>
    <w:rsid w:val="00F40CC0"/>
    <w:pPr>
      <w:keepNext/>
      <w:keepLines/>
      <w:spacing w:before="200" w:after="0" w:line="240" w:lineRule="auto"/>
      <w:outlineLvl w:val="8"/>
    </w:pPr>
    <w:rPr>
      <w:rFonts w:asciiTheme="majorHAnsi" w:eastAsiaTheme="majorEastAsia" w:hAnsiTheme="majorHAnsi" w:cstheme="majorBidi"/>
      <w:i/>
      <w:iCs/>
      <w:color w:val="404040" w:themeColor="text1" w:themeTint="BF"/>
      <w:kern w:val="1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2 список маркированный,без абзаца,маркированный,References,NUMBERED PARAGRAPH,List Paragraph 1,Bullets,List_Paragraph,Multilevel para_II,List Paragraph1,Akapit z listą BS,List Paragraph (numbered (a))"/>
    <w:basedOn w:val="a"/>
    <w:link w:val="a4"/>
    <w:uiPriority w:val="34"/>
    <w:qFormat/>
    <w:rsid w:val="00237146"/>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а Знак"/>
    <w:aliases w:val="Heading1 Знак,Colorful List - Accent 11 Знак,2 список маркированный Знак,без абзаца Знак,маркированный Знак,References Знак,NUMBERED PARAGRAPH Знак,List Paragraph 1 Знак,Bullets Знак,List_Paragraph Знак,Multilevel para_II Знак"/>
    <w:link w:val="a3"/>
    <w:uiPriority w:val="34"/>
    <w:qFormat/>
    <w:locked/>
    <w:rsid w:val="00237146"/>
    <w:rPr>
      <w:rFonts w:ascii="Calibri" w:eastAsia="Times New Roman" w:hAnsi="Calibri" w:cs="Times New Roman"/>
      <w:lang w:eastAsia="ru-RU"/>
    </w:rPr>
  </w:style>
  <w:style w:type="paragraph" w:styleId="a5">
    <w:name w:val="Body Text"/>
    <w:aliases w:val="Знак15 Знак,Основной текст Знак Знак,Знак16 Знак Знак,Основной текст Знак1,Знак15 Знак Знак,Знак16 Знак1"/>
    <w:basedOn w:val="a"/>
    <w:link w:val="a6"/>
    <w:qFormat/>
    <w:rsid w:val="00237146"/>
    <w:pPr>
      <w:spacing w:after="0" w:line="240" w:lineRule="auto"/>
    </w:pPr>
    <w:rPr>
      <w:rFonts w:ascii="Times New Roman" w:eastAsia="Times New Roman" w:hAnsi="Times New Roman" w:cs="Times New Roman"/>
      <w:b/>
      <w:sz w:val="28"/>
      <w:szCs w:val="24"/>
      <w:lang w:eastAsia="ru-RU"/>
    </w:rPr>
  </w:style>
  <w:style w:type="character" w:customStyle="1" w:styleId="a6">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5"/>
    <w:rsid w:val="00237146"/>
    <w:rPr>
      <w:rFonts w:ascii="Times New Roman" w:eastAsia="Times New Roman" w:hAnsi="Times New Roman" w:cs="Times New Roman"/>
      <w:b/>
      <w:sz w:val="28"/>
      <w:szCs w:val="24"/>
      <w:lang w:eastAsia="ru-RU"/>
    </w:rPr>
  </w:style>
  <w:style w:type="character" w:customStyle="1" w:styleId="10">
    <w:name w:val="Заголовок 1 Знак"/>
    <w:basedOn w:val="a0"/>
    <w:link w:val="1"/>
    <w:uiPriority w:val="9"/>
    <w:rsid w:val="00F40CC0"/>
    <w:rPr>
      <w:rFonts w:ascii="Times New Roman KK EK" w:eastAsia="Times New Roman" w:hAnsi="Times New Roman KK EK" w:cs="Times New Roman"/>
      <w:kern w:val="18"/>
      <w:sz w:val="24"/>
      <w:lang w:val="uk-UA" w:eastAsia="ru-RU"/>
    </w:rPr>
  </w:style>
  <w:style w:type="character" w:customStyle="1" w:styleId="20">
    <w:name w:val="Заголовок 2 Знак"/>
    <w:basedOn w:val="a0"/>
    <w:link w:val="2"/>
    <w:rsid w:val="00F40CC0"/>
    <w:rPr>
      <w:rFonts w:ascii="Arial" w:eastAsia="Times New Roman" w:hAnsi="Arial" w:cs="Arial"/>
      <w:b/>
      <w:bCs/>
      <w:i/>
      <w:iCs/>
      <w:kern w:val="18"/>
      <w:sz w:val="28"/>
      <w:szCs w:val="28"/>
      <w:lang w:eastAsia="ru-RU"/>
    </w:rPr>
  </w:style>
  <w:style w:type="character" w:customStyle="1" w:styleId="40">
    <w:name w:val="Заголовок 4 Знак"/>
    <w:basedOn w:val="a0"/>
    <w:link w:val="4"/>
    <w:uiPriority w:val="9"/>
    <w:semiHidden/>
    <w:rsid w:val="00F40CC0"/>
    <w:rPr>
      <w:rFonts w:asciiTheme="majorHAnsi" w:eastAsiaTheme="majorEastAsia" w:hAnsiTheme="majorHAnsi" w:cstheme="majorBidi"/>
      <w:b/>
      <w:bCs/>
      <w:i/>
      <w:iCs/>
      <w:color w:val="5B9BD5" w:themeColor="accent1"/>
      <w:kern w:val="18"/>
      <w:lang w:eastAsia="ru-RU"/>
    </w:rPr>
  </w:style>
  <w:style w:type="character" w:customStyle="1" w:styleId="90">
    <w:name w:val="Заголовок 9 Знак"/>
    <w:basedOn w:val="a0"/>
    <w:link w:val="9"/>
    <w:rsid w:val="00F40CC0"/>
    <w:rPr>
      <w:rFonts w:asciiTheme="majorHAnsi" w:eastAsiaTheme="majorEastAsia" w:hAnsiTheme="majorHAnsi" w:cstheme="majorBidi"/>
      <w:i/>
      <w:iCs/>
      <w:color w:val="404040" w:themeColor="text1" w:themeTint="BF"/>
      <w:kern w:val="18"/>
      <w:sz w:val="20"/>
      <w:szCs w:val="20"/>
      <w:lang w:eastAsia="ru-RU"/>
    </w:rPr>
  </w:style>
  <w:style w:type="paragraph" w:styleId="a7">
    <w:name w:val="No Spacing"/>
    <w:aliases w:val="свой,14 TNR,МОЙ СТИЛЬ,Без интервала11,Без интеБез интервала,No Spacing1,Елжан,исполнитель,Без интервала12,No Spacing11,без интервала,Без интервала111,No Spacing2,Интервалсыз"/>
    <w:link w:val="a8"/>
    <w:uiPriority w:val="1"/>
    <w:qFormat/>
    <w:rsid w:val="00F40CC0"/>
    <w:pPr>
      <w:spacing w:after="0" w:line="240" w:lineRule="auto"/>
    </w:pPr>
  </w:style>
  <w:style w:type="character" w:customStyle="1" w:styleId="21">
    <w:name w:val="Основной текст (2)_"/>
    <w:basedOn w:val="a0"/>
    <w:link w:val="210"/>
    <w:locked/>
    <w:rsid w:val="00F40CC0"/>
    <w:rPr>
      <w:b/>
      <w:bCs/>
      <w:sz w:val="18"/>
      <w:szCs w:val="18"/>
      <w:shd w:val="clear" w:color="auto" w:fill="FFFFFF"/>
    </w:rPr>
  </w:style>
  <w:style w:type="paragraph" w:customStyle="1" w:styleId="210">
    <w:name w:val="Основной текст (2)1"/>
    <w:basedOn w:val="a"/>
    <w:link w:val="21"/>
    <w:rsid w:val="00F40CC0"/>
    <w:pPr>
      <w:widowControl w:val="0"/>
      <w:shd w:val="clear" w:color="auto" w:fill="FFFFFF"/>
      <w:spacing w:after="0" w:line="226" w:lineRule="exact"/>
      <w:ind w:hanging="300"/>
    </w:pPr>
    <w:rPr>
      <w:b/>
      <w:bCs/>
      <w:sz w:val="18"/>
      <w:szCs w:val="18"/>
    </w:rPr>
  </w:style>
  <w:style w:type="paragraph" w:styleId="a9">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 Знак,Знак Знак6,Знак2,Знак Знак4,Знак Знак1"/>
    <w:basedOn w:val="a"/>
    <w:link w:val="22"/>
    <w:uiPriority w:val="99"/>
    <w:rsid w:val="00F40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2 Знак"/>
    <w:link w:val="a9"/>
    <w:locked/>
    <w:rsid w:val="00F40CC0"/>
    <w:rPr>
      <w:rFonts w:ascii="Times New Roman" w:eastAsia="Times New Roman" w:hAnsi="Times New Roman" w:cs="Times New Roman"/>
      <w:sz w:val="24"/>
      <w:szCs w:val="24"/>
      <w:lang w:eastAsia="ru-RU"/>
    </w:rPr>
  </w:style>
  <w:style w:type="paragraph" w:customStyle="1" w:styleId="Default">
    <w:name w:val="Default"/>
    <w:rsid w:val="00F40C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0">
    <w:name w:val="Основной текст + Полужирный10"/>
    <w:basedOn w:val="a0"/>
    <w:rsid w:val="00F40CC0"/>
    <w:rPr>
      <w:rFonts w:ascii="Times New Roman" w:eastAsia="Times New Roman" w:hAnsi="Times New Roman" w:cs="Times New Roman"/>
      <w:b/>
      <w:bCs/>
      <w:sz w:val="18"/>
      <w:szCs w:val="18"/>
      <w:shd w:val="clear" w:color="auto" w:fill="FFFFFF"/>
      <w:lang w:eastAsia="ru-RU"/>
    </w:rPr>
  </w:style>
  <w:style w:type="paragraph" w:styleId="aa">
    <w:name w:val="Balloon Text"/>
    <w:basedOn w:val="a"/>
    <w:link w:val="ab"/>
    <w:uiPriority w:val="99"/>
    <w:semiHidden/>
    <w:unhideWhenUsed/>
    <w:rsid w:val="00F40CC0"/>
    <w:pPr>
      <w:spacing w:after="0" w:line="240" w:lineRule="auto"/>
    </w:pPr>
    <w:rPr>
      <w:rFonts w:ascii="Tahoma" w:eastAsia="Times New Roman" w:hAnsi="Tahoma" w:cs="Tahoma"/>
      <w:kern w:val="18"/>
      <w:sz w:val="16"/>
      <w:szCs w:val="16"/>
      <w:lang w:eastAsia="ru-RU"/>
    </w:rPr>
  </w:style>
  <w:style w:type="character" w:customStyle="1" w:styleId="ab">
    <w:name w:val="Текст выноски Знак"/>
    <w:basedOn w:val="a0"/>
    <w:link w:val="aa"/>
    <w:uiPriority w:val="99"/>
    <w:semiHidden/>
    <w:rsid w:val="00F40CC0"/>
    <w:rPr>
      <w:rFonts w:ascii="Tahoma" w:eastAsia="Times New Roman" w:hAnsi="Tahoma" w:cs="Tahoma"/>
      <w:kern w:val="18"/>
      <w:sz w:val="16"/>
      <w:szCs w:val="16"/>
      <w:lang w:eastAsia="ru-RU"/>
    </w:rPr>
  </w:style>
  <w:style w:type="character" w:customStyle="1" w:styleId="a8">
    <w:name w:val="Без интервала Знак"/>
    <w:aliases w:val="свой Знак,14 TNR Знак,МОЙ СТИЛЬ Знак,Без интервала11 Знак,Без интеБез интервала Знак,No Spacing1 Знак,Елжан Знак,исполнитель Знак,Без интервала12 Знак,No Spacing11 Знак,без интервала Знак,Без интервала111 Знак,No Spacing2 Знак"/>
    <w:link w:val="a7"/>
    <w:uiPriority w:val="1"/>
    <w:rsid w:val="00F40CC0"/>
  </w:style>
  <w:style w:type="character" w:customStyle="1" w:styleId="220">
    <w:name w:val="Основной текст (2)2"/>
    <w:basedOn w:val="21"/>
    <w:rsid w:val="00F40CC0"/>
    <w:rPr>
      <w:b/>
      <w:bCs/>
      <w:sz w:val="18"/>
      <w:szCs w:val="18"/>
      <w:shd w:val="clear" w:color="auto" w:fill="FFFFFF"/>
      <w:lang w:bidi="ar-SA"/>
    </w:rPr>
  </w:style>
  <w:style w:type="table" w:styleId="ac">
    <w:name w:val="Table Grid"/>
    <w:basedOn w:val="a1"/>
    <w:uiPriority w:val="39"/>
    <w:rsid w:val="00F40C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semiHidden/>
    <w:unhideWhenUsed/>
    <w:rsid w:val="00F40CC0"/>
    <w:pPr>
      <w:spacing w:after="120" w:line="240" w:lineRule="auto"/>
      <w:ind w:left="283"/>
    </w:pPr>
    <w:rPr>
      <w:rFonts w:ascii="Times New Roman" w:eastAsia="Times New Roman" w:hAnsi="Times New Roman" w:cs="Times New Roman"/>
      <w:kern w:val="18"/>
      <w:lang w:eastAsia="ru-RU"/>
    </w:rPr>
  </w:style>
  <w:style w:type="character" w:customStyle="1" w:styleId="ae">
    <w:name w:val="Основной текст с отступом Знак"/>
    <w:basedOn w:val="a0"/>
    <w:link w:val="ad"/>
    <w:semiHidden/>
    <w:rsid w:val="00F40CC0"/>
    <w:rPr>
      <w:rFonts w:ascii="Times New Roman" w:eastAsia="Times New Roman" w:hAnsi="Times New Roman" w:cs="Times New Roman"/>
      <w:kern w:val="18"/>
      <w:lang w:eastAsia="ru-RU"/>
    </w:rPr>
  </w:style>
  <w:style w:type="paragraph" w:styleId="af">
    <w:name w:val="header"/>
    <w:basedOn w:val="a"/>
    <w:link w:val="af0"/>
    <w:uiPriority w:val="99"/>
    <w:semiHidden/>
    <w:unhideWhenUsed/>
    <w:rsid w:val="00F40CC0"/>
    <w:pPr>
      <w:tabs>
        <w:tab w:val="center" w:pos="4677"/>
        <w:tab w:val="right" w:pos="9355"/>
      </w:tabs>
      <w:spacing w:after="0" w:line="240" w:lineRule="auto"/>
    </w:pPr>
    <w:rPr>
      <w:rFonts w:ascii="Times New Roman" w:eastAsia="Times New Roman" w:hAnsi="Times New Roman" w:cs="Times New Roman"/>
      <w:kern w:val="18"/>
      <w:lang w:eastAsia="ru-RU"/>
    </w:rPr>
  </w:style>
  <w:style w:type="character" w:customStyle="1" w:styleId="af0">
    <w:name w:val="Верхний колонтитул Знак"/>
    <w:basedOn w:val="a0"/>
    <w:link w:val="af"/>
    <w:uiPriority w:val="99"/>
    <w:semiHidden/>
    <w:rsid w:val="00F40CC0"/>
    <w:rPr>
      <w:rFonts w:ascii="Times New Roman" w:eastAsia="Times New Roman" w:hAnsi="Times New Roman" w:cs="Times New Roman"/>
      <w:kern w:val="18"/>
      <w:lang w:eastAsia="ru-RU"/>
    </w:rPr>
  </w:style>
  <w:style w:type="paragraph" w:styleId="af1">
    <w:name w:val="footer"/>
    <w:basedOn w:val="a"/>
    <w:link w:val="af2"/>
    <w:uiPriority w:val="99"/>
    <w:semiHidden/>
    <w:unhideWhenUsed/>
    <w:rsid w:val="00F40CC0"/>
    <w:pPr>
      <w:tabs>
        <w:tab w:val="center" w:pos="4677"/>
        <w:tab w:val="right" w:pos="9355"/>
      </w:tabs>
      <w:spacing w:after="0" w:line="240" w:lineRule="auto"/>
    </w:pPr>
    <w:rPr>
      <w:rFonts w:ascii="Times New Roman" w:eastAsia="Times New Roman" w:hAnsi="Times New Roman" w:cs="Times New Roman"/>
      <w:kern w:val="18"/>
      <w:lang w:eastAsia="ru-RU"/>
    </w:rPr>
  </w:style>
  <w:style w:type="character" w:customStyle="1" w:styleId="af2">
    <w:name w:val="Нижний колонтитул Знак"/>
    <w:basedOn w:val="a0"/>
    <w:link w:val="af1"/>
    <w:uiPriority w:val="99"/>
    <w:semiHidden/>
    <w:rsid w:val="00F40CC0"/>
    <w:rPr>
      <w:rFonts w:ascii="Times New Roman" w:eastAsia="Times New Roman" w:hAnsi="Times New Roman" w:cs="Times New Roman"/>
      <w:kern w:val="18"/>
      <w:lang w:eastAsia="ru-RU"/>
    </w:rPr>
  </w:style>
  <w:style w:type="paragraph" w:customStyle="1" w:styleId="211">
    <w:name w:val="Заголовок 21"/>
    <w:basedOn w:val="a"/>
    <w:uiPriority w:val="1"/>
    <w:qFormat/>
    <w:rsid w:val="00F40CC0"/>
    <w:pPr>
      <w:widowControl w:val="0"/>
      <w:autoSpaceDE w:val="0"/>
      <w:autoSpaceDN w:val="0"/>
      <w:spacing w:after="0" w:line="240" w:lineRule="auto"/>
      <w:ind w:left="533"/>
      <w:jc w:val="both"/>
      <w:outlineLvl w:val="2"/>
    </w:pPr>
    <w:rPr>
      <w:rFonts w:ascii="Times New Roman" w:eastAsia="Times New Roman" w:hAnsi="Times New Roman" w:cs="Times New Roman"/>
      <w:b/>
      <w:bCs/>
      <w:i/>
      <w:iCs/>
      <w:sz w:val="28"/>
      <w:szCs w:val="28"/>
      <w:lang w:val="kk-KZ"/>
    </w:rPr>
  </w:style>
  <w:style w:type="character" w:styleId="af3">
    <w:name w:val="Strong"/>
    <w:basedOn w:val="a0"/>
    <w:uiPriority w:val="22"/>
    <w:qFormat/>
    <w:rsid w:val="00FA3D71"/>
    <w:rPr>
      <w:b/>
      <w:bCs/>
    </w:rPr>
  </w:style>
  <w:style w:type="paragraph" w:customStyle="1" w:styleId="msonormal0">
    <w:name w:val="msonormal"/>
    <w:basedOn w:val="a"/>
    <w:rsid w:val="00FE69C5"/>
    <w:pPr>
      <w:spacing w:before="100" w:beforeAutospacing="1" w:after="100" w:afterAutospacing="1" w:line="240" w:lineRule="auto"/>
    </w:pPr>
    <w:rPr>
      <w:rFonts w:ascii="Times New Roman" w:eastAsia="Times New Roman" w:hAnsi="Times New Roman" w:cs="Times New Roman"/>
      <w:sz w:val="24"/>
      <w:szCs w:val="24"/>
      <w:lang w:eastAsia="ru-RU" w:bidi="ne-IN"/>
    </w:rPr>
  </w:style>
  <w:style w:type="paragraph" w:customStyle="1" w:styleId="11">
    <w:name w:val="Без интервала1"/>
    <w:rsid w:val="00FE69C5"/>
    <w:pPr>
      <w:spacing w:after="0" w:line="240" w:lineRule="auto"/>
    </w:pPr>
    <w:rPr>
      <w:rFonts w:ascii="Calibri" w:eastAsia="Times New Roman" w:hAnsi="Calibri" w:cs="Times New Roman"/>
    </w:rPr>
  </w:style>
  <w:style w:type="character" w:styleId="af4">
    <w:name w:val="Emphasis"/>
    <w:qFormat/>
    <w:rsid w:val="007A7216"/>
    <w:rPr>
      <w:i/>
      <w:iCs/>
    </w:rPr>
  </w:style>
  <w:style w:type="character" w:customStyle="1" w:styleId="apple-converted-space">
    <w:name w:val="apple-converted-space"/>
    <w:basedOn w:val="a0"/>
    <w:rsid w:val="007A7216"/>
  </w:style>
  <w:style w:type="character" w:styleId="af5">
    <w:name w:val="Hyperlink"/>
    <w:uiPriority w:val="99"/>
    <w:rsid w:val="00FB6508"/>
    <w:rPr>
      <w:rFonts w:ascii="Geneva" w:hAnsi="Geneva" w:hint="default"/>
      <w:color w:val="009900"/>
      <w:u w:val="single"/>
    </w:rPr>
  </w:style>
  <w:style w:type="paragraph" w:styleId="HTML">
    <w:name w:val="HTML Preformatted"/>
    <w:basedOn w:val="a"/>
    <w:link w:val="HTML0"/>
    <w:uiPriority w:val="99"/>
    <w:semiHidden/>
    <w:unhideWhenUsed/>
    <w:rsid w:val="00FB6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6508"/>
    <w:rPr>
      <w:rFonts w:ascii="Courier New" w:eastAsia="Times New Roman" w:hAnsi="Courier New" w:cs="Courier New"/>
      <w:sz w:val="20"/>
      <w:szCs w:val="20"/>
      <w:lang w:eastAsia="ru-RU"/>
    </w:rPr>
  </w:style>
  <w:style w:type="character" w:customStyle="1" w:styleId="y2iqfc">
    <w:name w:val="y2iqfc"/>
    <w:basedOn w:val="a0"/>
    <w:rsid w:val="00FB6508"/>
  </w:style>
  <w:style w:type="paragraph" w:customStyle="1" w:styleId="110">
    <w:name w:val="Заголовок 11"/>
    <w:basedOn w:val="a"/>
    <w:uiPriority w:val="1"/>
    <w:qFormat/>
    <w:rsid w:val="00790DAC"/>
    <w:pPr>
      <w:widowControl w:val="0"/>
      <w:autoSpaceDE w:val="0"/>
      <w:autoSpaceDN w:val="0"/>
      <w:spacing w:after="0" w:line="240" w:lineRule="auto"/>
      <w:ind w:left="1240" w:right="1205"/>
      <w:outlineLvl w:val="1"/>
    </w:pPr>
    <w:rPr>
      <w:rFonts w:ascii="Times New Roman" w:eastAsia="Times New Roman" w:hAnsi="Times New Roman" w:cs="Times New Roman"/>
      <w:b/>
      <w:bCs/>
      <w:sz w:val="28"/>
      <w:szCs w:val="28"/>
      <w:lang w:val="kk-KZ"/>
    </w:rPr>
  </w:style>
  <w:style w:type="paragraph" w:customStyle="1" w:styleId="31">
    <w:name w:val="Основной текст 31"/>
    <w:basedOn w:val="a"/>
    <w:rsid w:val="00F07B21"/>
    <w:pPr>
      <w:tabs>
        <w:tab w:val="left" w:pos="620"/>
        <w:tab w:val="left" w:pos="2160"/>
      </w:tabs>
      <w:suppressAutoHyphens/>
      <w:spacing w:after="0" w:line="240" w:lineRule="auto"/>
    </w:pPr>
    <w:rPr>
      <w:rFonts w:ascii="Times New Roman" w:eastAsia="Calibri" w:hAnsi="Times New Roman" w:cs="Times New Roman"/>
      <w:color w:val="000000"/>
      <w:sz w:val="28"/>
      <w:szCs w:val="24"/>
      <w:lang w:val="kk-KZ" w:eastAsia="ar-SA"/>
    </w:rPr>
  </w:style>
  <w:style w:type="character" w:customStyle="1" w:styleId="submenu-table">
    <w:name w:val="submenu-table"/>
    <w:basedOn w:val="a0"/>
    <w:rsid w:val="00F07B21"/>
  </w:style>
  <w:style w:type="paragraph" w:customStyle="1" w:styleId="12">
    <w:name w:val="Абзац списка1"/>
    <w:basedOn w:val="a"/>
    <w:rsid w:val="00F07B21"/>
    <w:pPr>
      <w:spacing w:after="200" w:line="276" w:lineRule="auto"/>
      <w:ind w:left="720"/>
      <w:contextualSpacing/>
    </w:pPr>
    <w:rPr>
      <w:rFonts w:ascii="Calibri" w:eastAsia="Times New Roman" w:hAnsi="Calibri" w:cs="Times New Roman"/>
    </w:rPr>
  </w:style>
  <w:style w:type="paragraph" w:styleId="af6">
    <w:name w:val="annotation text"/>
    <w:basedOn w:val="a"/>
    <w:link w:val="af7"/>
    <w:rsid w:val="00F07B21"/>
    <w:pPr>
      <w:spacing w:after="200" w:line="240" w:lineRule="auto"/>
    </w:pPr>
    <w:rPr>
      <w:rFonts w:ascii="Calibri" w:eastAsia="Calibri" w:hAnsi="Calibri" w:cs="Times New Roman"/>
      <w:sz w:val="20"/>
      <w:szCs w:val="20"/>
      <w:lang w:eastAsia="ru-RU"/>
    </w:rPr>
  </w:style>
  <w:style w:type="character" w:customStyle="1" w:styleId="af7">
    <w:name w:val="Текст примечания Знак"/>
    <w:basedOn w:val="a0"/>
    <w:link w:val="af6"/>
    <w:rsid w:val="00F07B21"/>
    <w:rPr>
      <w:rFonts w:ascii="Calibri" w:eastAsia="Calibri" w:hAnsi="Calibri" w:cs="Times New Roman"/>
      <w:sz w:val="20"/>
      <w:szCs w:val="20"/>
      <w:lang w:eastAsia="ru-RU"/>
    </w:rPr>
  </w:style>
  <w:style w:type="character" w:customStyle="1" w:styleId="style41">
    <w:name w:val="style41"/>
    <w:basedOn w:val="a0"/>
    <w:rsid w:val="00F07B21"/>
  </w:style>
  <w:style w:type="paragraph" w:customStyle="1" w:styleId="TableParagraph">
    <w:name w:val="Table Paragraph"/>
    <w:basedOn w:val="a"/>
    <w:uiPriority w:val="1"/>
    <w:qFormat/>
    <w:rsid w:val="00F07B21"/>
    <w:pPr>
      <w:widowControl w:val="0"/>
      <w:autoSpaceDE w:val="0"/>
      <w:autoSpaceDN w:val="0"/>
      <w:spacing w:after="0" w:line="240" w:lineRule="auto"/>
      <w:ind w:left="140"/>
    </w:pPr>
    <w:rPr>
      <w:rFonts w:ascii="Times New Roman" w:eastAsia="Times New Roman" w:hAnsi="Times New Roman" w:cs="Times New Roman"/>
      <w:lang w:val="en-US"/>
    </w:rPr>
  </w:style>
  <w:style w:type="table" w:customStyle="1" w:styleId="TableNormal">
    <w:name w:val="Table Normal"/>
    <w:uiPriority w:val="2"/>
    <w:semiHidden/>
    <w:unhideWhenUsed/>
    <w:qFormat/>
    <w:rsid w:val="00F07B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F07B21"/>
    <w:pPr>
      <w:widowControl w:val="0"/>
      <w:autoSpaceDE w:val="0"/>
      <w:autoSpaceDN w:val="0"/>
      <w:spacing w:after="0" w:line="322" w:lineRule="exact"/>
      <w:ind w:left="444" w:right="982"/>
      <w:jc w:val="center"/>
    </w:pPr>
    <w:rPr>
      <w:rFonts w:ascii="Times New Roman" w:eastAsia="Times New Roman" w:hAnsi="Times New Roman" w:cs="Times New Roman"/>
      <w:b/>
      <w:bCs/>
      <w:i/>
      <w:iCs/>
      <w:sz w:val="28"/>
      <w:szCs w:val="28"/>
      <w:lang w:val="kk-KZ"/>
    </w:rPr>
  </w:style>
  <w:style w:type="paragraph" w:customStyle="1" w:styleId="212">
    <w:name w:val="Оглавление 21"/>
    <w:basedOn w:val="a"/>
    <w:uiPriority w:val="1"/>
    <w:qFormat/>
    <w:rsid w:val="00F07B21"/>
    <w:pPr>
      <w:widowControl w:val="0"/>
      <w:autoSpaceDE w:val="0"/>
      <w:autoSpaceDN w:val="0"/>
      <w:spacing w:after="0" w:line="319" w:lineRule="exact"/>
      <w:ind w:left="1305" w:hanging="836"/>
    </w:pPr>
    <w:rPr>
      <w:rFonts w:ascii="Times New Roman" w:eastAsia="Times New Roman" w:hAnsi="Times New Roman" w:cs="Times New Roman"/>
      <w:b/>
      <w:bCs/>
      <w:sz w:val="28"/>
      <w:szCs w:val="28"/>
      <w:lang w:val="kk-KZ"/>
    </w:rPr>
  </w:style>
  <w:style w:type="paragraph" w:customStyle="1" w:styleId="310">
    <w:name w:val="Оглавление 31"/>
    <w:basedOn w:val="a"/>
    <w:uiPriority w:val="1"/>
    <w:qFormat/>
    <w:rsid w:val="00F07B21"/>
    <w:pPr>
      <w:widowControl w:val="0"/>
      <w:autoSpaceDE w:val="0"/>
      <w:autoSpaceDN w:val="0"/>
      <w:spacing w:after="0" w:line="240" w:lineRule="auto"/>
      <w:ind w:left="1305" w:hanging="836"/>
    </w:pPr>
    <w:rPr>
      <w:rFonts w:ascii="Times New Roman" w:eastAsia="Times New Roman" w:hAnsi="Times New Roman" w:cs="Times New Roman"/>
      <w:sz w:val="28"/>
      <w:szCs w:val="28"/>
      <w:lang w:val="kk-KZ"/>
    </w:rPr>
  </w:style>
  <w:style w:type="paragraph" w:customStyle="1" w:styleId="41">
    <w:name w:val="Оглавление 41"/>
    <w:basedOn w:val="a"/>
    <w:uiPriority w:val="1"/>
    <w:qFormat/>
    <w:rsid w:val="00F07B21"/>
    <w:pPr>
      <w:widowControl w:val="0"/>
      <w:autoSpaceDE w:val="0"/>
      <w:autoSpaceDN w:val="0"/>
      <w:spacing w:before="5" w:after="0" w:line="240" w:lineRule="auto"/>
      <w:ind w:left="1154" w:right="1737"/>
      <w:jc w:val="center"/>
    </w:pPr>
    <w:rPr>
      <w:rFonts w:ascii="Times New Roman" w:eastAsia="Times New Roman" w:hAnsi="Times New Roman" w:cs="Times New Roman"/>
      <w:b/>
      <w:bCs/>
      <w:sz w:val="28"/>
      <w:szCs w:val="28"/>
      <w:u w:val="single" w:color="000000"/>
      <w:lang w:val="kk-KZ"/>
    </w:rPr>
  </w:style>
  <w:style w:type="paragraph" w:customStyle="1" w:styleId="51">
    <w:name w:val="Оглавление 51"/>
    <w:basedOn w:val="a"/>
    <w:uiPriority w:val="1"/>
    <w:qFormat/>
    <w:rsid w:val="00F07B21"/>
    <w:pPr>
      <w:widowControl w:val="0"/>
      <w:autoSpaceDE w:val="0"/>
      <w:autoSpaceDN w:val="0"/>
      <w:spacing w:after="0" w:line="240" w:lineRule="auto"/>
      <w:ind w:left="1147" w:right="1737"/>
      <w:jc w:val="center"/>
    </w:pPr>
    <w:rPr>
      <w:rFonts w:ascii="Times New Roman" w:eastAsia="Times New Roman" w:hAnsi="Times New Roman" w:cs="Times New Roman"/>
      <w:b/>
      <w:bCs/>
      <w:i/>
      <w:iCs/>
      <w:sz w:val="28"/>
      <w:szCs w:val="28"/>
      <w:lang w:val="kk-KZ"/>
    </w:rPr>
  </w:style>
  <w:style w:type="paragraph" w:customStyle="1" w:styleId="61">
    <w:name w:val="Оглавление 61"/>
    <w:basedOn w:val="a"/>
    <w:uiPriority w:val="1"/>
    <w:qFormat/>
    <w:rsid w:val="00F07B21"/>
    <w:pPr>
      <w:widowControl w:val="0"/>
      <w:autoSpaceDE w:val="0"/>
      <w:autoSpaceDN w:val="0"/>
      <w:spacing w:before="4" w:after="0" w:line="322" w:lineRule="exact"/>
      <w:ind w:left="1293" w:right="1737"/>
      <w:jc w:val="center"/>
    </w:pPr>
    <w:rPr>
      <w:rFonts w:ascii="Times New Roman" w:eastAsia="Times New Roman" w:hAnsi="Times New Roman" w:cs="Times New Roman"/>
      <w:b/>
      <w:bCs/>
      <w:sz w:val="28"/>
      <w:szCs w:val="28"/>
      <w:u w:val="single" w:color="000000"/>
      <w:lang w:val="kk-KZ"/>
    </w:rPr>
  </w:style>
  <w:style w:type="paragraph" w:customStyle="1" w:styleId="71">
    <w:name w:val="Оглавление 71"/>
    <w:basedOn w:val="a"/>
    <w:uiPriority w:val="1"/>
    <w:qFormat/>
    <w:rsid w:val="00F07B21"/>
    <w:pPr>
      <w:widowControl w:val="0"/>
      <w:autoSpaceDE w:val="0"/>
      <w:autoSpaceDN w:val="0"/>
      <w:spacing w:after="0" w:line="240" w:lineRule="auto"/>
      <w:ind w:left="1305"/>
    </w:pPr>
    <w:rPr>
      <w:rFonts w:ascii="Times New Roman" w:eastAsia="Times New Roman" w:hAnsi="Times New Roman" w:cs="Times New Roman"/>
      <w:sz w:val="28"/>
      <w:szCs w:val="28"/>
      <w:lang w:val="kk-KZ"/>
    </w:rPr>
  </w:style>
  <w:style w:type="paragraph" w:styleId="af8">
    <w:name w:val="Title"/>
    <w:basedOn w:val="a"/>
    <w:link w:val="af9"/>
    <w:uiPriority w:val="1"/>
    <w:qFormat/>
    <w:rsid w:val="00F07B21"/>
    <w:pPr>
      <w:widowControl w:val="0"/>
      <w:autoSpaceDE w:val="0"/>
      <w:autoSpaceDN w:val="0"/>
      <w:spacing w:before="89" w:after="0" w:line="240" w:lineRule="auto"/>
      <w:ind w:left="2784" w:right="1737"/>
      <w:jc w:val="center"/>
    </w:pPr>
    <w:rPr>
      <w:rFonts w:ascii="Times New Roman" w:eastAsia="Times New Roman" w:hAnsi="Times New Roman" w:cs="Times New Roman"/>
      <w:b/>
      <w:bCs/>
      <w:sz w:val="32"/>
      <w:szCs w:val="32"/>
      <w:lang w:val="kk-KZ"/>
    </w:rPr>
  </w:style>
  <w:style w:type="character" w:customStyle="1" w:styleId="af9">
    <w:name w:val="Заголовок Знак"/>
    <w:basedOn w:val="a0"/>
    <w:link w:val="af8"/>
    <w:uiPriority w:val="1"/>
    <w:rsid w:val="00F07B21"/>
    <w:rPr>
      <w:rFonts w:ascii="Times New Roman" w:eastAsia="Times New Roman" w:hAnsi="Times New Roman" w:cs="Times New Roman"/>
      <w:b/>
      <w:bCs/>
      <w:sz w:val="32"/>
      <w:szCs w:val="32"/>
      <w:lang w:val="kk-KZ"/>
    </w:rPr>
  </w:style>
  <w:style w:type="paragraph" w:styleId="23">
    <w:name w:val="Body Text 2"/>
    <w:basedOn w:val="a"/>
    <w:link w:val="24"/>
    <w:uiPriority w:val="99"/>
    <w:semiHidden/>
    <w:unhideWhenUsed/>
    <w:rsid w:val="00F07B21"/>
    <w:pPr>
      <w:widowControl w:val="0"/>
      <w:autoSpaceDE w:val="0"/>
      <w:autoSpaceDN w:val="0"/>
      <w:spacing w:after="120" w:line="480" w:lineRule="auto"/>
    </w:pPr>
    <w:rPr>
      <w:rFonts w:ascii="Times New Roman" w:eastAsia="Times New Roman" w:hAnsi="Times New Roman" w:cs="Times New Roman"/>
      <w:lang w:val="kk-KZ"/>
    </w:rPr>
  </w:style>
  <w:style w:type="character" w:customStyle="1" w:styleId="24">
    <w:name w:val="Основной текст 2 Знак"/>
    <w:basedOn w:val="a0"/>
    <w:link w:val="23"/>
    <w:uiPriority w:val="99"/>
    <w:semiHidden/>
    <w:rsid w:val="00F07B21"/>
    <w:rPr>
      <w:rFonts w:ascii="Times New Roman" w:eastAsia="Times New Roman" w:hAnsi="Times New Roman" w:cs="Times New Roman"/>
      <w:lang w:val="kk-KZ"/>
    </w:rPr>
  </w:style>
  <w:style w:type="character" w:customStyle="1" w:styleId="mashaindex">
    <w:name w:val="masha_index"/>
    <w:basedOn w:val="a0"/>
    <w:rsid w:val="00F07B21"/>
  </w:style>
  <w:style w:type="character" w:customStyle="1" w:styleId="uf98981cd">
    <w:name w:val="uf98981cd"/>
    <w:basedOn w:val="a0"/>
    <w:rsid w:val="00F07B21"/>
  </w:style>
  <w:style w:type="character" w:customStyle="1" w:styleId="bcc5846f9">
    <w:name w:val="bcc5846f9"/>
    <w:basedOn w:val="a0"/>
    <w:rsid w:val="00F07B21"/>
  </w:style>
  <w:style w:type="paragraph" w:customStyle="1" w:styleId="vtitle">
    <w:name w:val="vtitle"/>
    <w:basedOn w:val="a"/>
    <w:rsid w:val="00F07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07B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7B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07B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7B2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kz/material" TargetMode="External"/><Relationship Id="rId13" Type="http://schemas.openxmlformats.org/officeDocument/2006/relationships/hyperlink" Target="https://quizizz.com/" TargetMode="External"/><Relationship Id="rId18" Type="http://schemas.openxmlformats.org/officeDocument/2006/relationships/hyperlink" Target="http://www.intimp.k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3.xml"/><Relationship Id="rId12" Type="http://schemas.openxmlformats.org/officeDocument/2006/relationships/hyperlink" Target="https://kopilkaurokov.ru/literatura/urok/625174" TargetMode="Externa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kopilkaurokov.ru/literatura/urok/625174" TargetMode="External"/><Relationship Id="rId5" Type="http://schemas.openxmlformats.org/officeDocument/2006/relationships/chart" Target="charts/chart1.xml"/><Relationship Id="rId15" Type="http://schemas.openxmlformats.org/officeDocument/2006/relationships/hyperlink" Target="https://learningapps.org/" TargetMode="External"/><Relationship Id="rId10" Type="http://schemas.openxmlformats.org/officeDocument/2006/relationships/hyperlink" Target="https://ust.kz/material" TargetMode="External"/><Relationship Id="rId19" Type="http://schemas.openxmlformats.org/officeDocument/2006/relationships/hyperlink" Target="http://www.sabq.kz" TargetMode="External"/><Relationship Id="rId4" Type="http://schemas.openxmlformats.org/officeDocument/2006/relationships/webSettings" Target="webSettings.xml"/><Relationship Id="rId9" Type="http://schemas.openxmlformats.org/officeDocument/2006/relationships/hyperlink" Target="https://ust.kz/material" TargetMode="External"/><Relationship Id="rId14" Type="http://schemas.openxmlformats.org/officeDocument/2006/relationships/hyperlink" Target="http://example.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oleObject" Target="file:///H:\&#1044;&#1086;&#1089;&#1090;&#1099;&#1179;&#1072;&#1087;&#1082;&#1072;%20&#1089;&#1077;&#1084;&#1080;&#1085;&#1072;&#1088;\&#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1044;&#1086;&#1089;&#1090;&#1099;&#1179;&#1072;&#1087;&#1082;&#1072;%20&#1089;&#1077;&#1084;&#1080;&#1085;&#1072;&#1088;\&#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жоғары</c:v>
                </c:pt>
              </c:strCache>
            </c:strRef>
          </c:tx>
          <c:spPr>
            <a:solidFill>
              <a:srgbClr val="5B9BD5"/>
            </a:solidFill>
            <a:ln w="27085">
              <a:noFill/>
            </a:ln>
          </c:spPr>
          <c:invertIfNegative val="0"/>
          <c:cat>
            <c:numRef>
              <c:f>Лист1!$A$2:$A$3</c:f>
              <c:numCache>
                <c:formatCode>General</c:formatCode>
                <c:ptCount val="2"/>
              </c:numCache>
            </c:numRef>
          </c:cat>
          <c:val>
            <c:numRef>
              <c:f>Лист1!$B$2:$B$3</c:f>
              <c:numCache>
                <c:formatCode>General</c:formatCode>
                <c:ptCount val="2"/>
                <c:pt idx="0">
                  <c:v>100</c:v>
                </c:pt>
                <c:pt idx="1">
                  <c:v>100</c:v>
                </c:pt>
              </c:numCache>
            </c:numRef>
          </c:val>
          <c:extLst>
            <c:ext xmlns:c16="http://schemas.microsoft.com/office/drawing/2014/chart" uri="{C3380CC4-5D6E-409C-BE32-E72D297353CC}">
              <c16:uniqueId val="{00000000-B151-4146-9732-21EDA8F44AE1}"/>
            </c:ext>
          </c:extLst>
        </c:ser>
        <c:ser>
          <c:idx val="1"/>
          <c:order val="1"/>
          <c:tx>
            <c:strRef>
              <c:f>Лист1!$C$1</c:f>
              <c:strCache>
                <c:ptCount val="1"/>
                <c:pt idx="0">
                  <c:v>орташа</c:v>
                </c:pt>
              </c:strCache>
            </c:strRef>
          </c:tx>
          <c:spPr>
            <a:solidFill>
              <a:srgbClr val="ED7D31"/>
            </a:solidFill>
            <a:ln w="27085">
              <a:noFill/>
            </a:ln>
          </c:spPr>
          <c:invertIfNegative val="0"/>
          <c:cat>
            <c:numRef>
              <c:f>Лист1!$A$2:$A$3</c:f>
              <c:numCache>
                <c:formatCode>General</c:formatCode>
                <c:ptCount val="2"/>
              </c:numCache>
            </c:numRef>
          </c:cat>
          <c:val>
            <c:numRef>
              <c:f>Лист1!$C$2:$C$3</c:f>
              <c:numCache>
                <c:formatCode>General</c:formatCode>
                <c:ptCount val="2"/>
                <c:pt idx="0">
                  <c:v>0</c:v>
                </c:pt>
                <c:pt idx="1">
                  <c:v>0</c:v>
                </c:pt>
              </c:numCache>
            </c:numRef>
          </c:val>
          <c:extLst>
            <c:ext xmlns:c16="http://schemas.microsoft.com/office/drawing/2014/chart" uri="{C3380CC4-5D6E-409C-BE32-E72D297353CC}">
              <c16:uniqueId val="{00000001-B151-4146-9732-21EDA8F44AE1}"/>
            </c:ext>
          </c:extLst>
        </c:ser>
        <c:ser>
          <c:idx val="2"/>
          <c:order val="2"/>
          <c:tx>
            <c:strRef>
              <c:f>Лист1!$D$1</c:f>
              <c:strCache>
                <c:ptCount val="1"/>
                <c:pt idx="0">
                  <c:v>төмен</c:v>
                </c:pt>
              </c:strCache>
            </c:strRef>
          </c:tx>
          <c:spPr>
            <a:solidFill>
              <a:srgbClr val="A5A5A5"/>
            </a:solidFill>
            <a:ln w="27085">
              <a:noFill/>
            </a:ln>
          </c:spPr>
          <c:invertIfNegative val="0"/>
          <c:cat>
            <c:numRef>
              <c:f>Лист1!$A$2:$A$3</c:f>
              <c:numCache>
                <c:formatCode>General</c:formatCode>
                <c:ptCount val="2"/>
              </c:numCache>
            </c:numRef>
          </c:cat>
          <c:val>
            <c:numRef>
              <c:f>Лист1!$D$2:$D$3</c:f>
              <c:numCache>
                <c:formatCode>General</c:formatCode>
                <c:ptCount val="2"/>
                <c:pt idx="0">
                  <c:v>0</c:v>
                </c:pt>
                <c:pt idx="1">
                  <c:v>0</c:v>
                </c:pt>
              </c:numCache>
            </c:numRef>
          </c:val>
          <c:extLst>
            <c:ext xmlns:c16="http://schemas.microsoft.com/office/drawing/2014/chart" uri="{C3380CC4-5D6E-409C-BE32-E72D297353CC}">
              <c16:uniqueId val="{00000002-B151-4146-9732-21EDA8F44AE1}"/>
            </c:ext>
          </c:extLst>
        </c:ser>
        <c:dLbls>
          <c:showLegendKey val="0"/>
          <c:showVal val="0"/>
          <c:showCatName val="0"/>
          <c:showSerName val="0"/>
          <c:showPercent val="0"/>
          <c:showBubbleSize val="0"/>
        </c:dLbls>
        <c:gapWidth val="219"/>
        <c:overlap val="-27"/>
        <c:axId val="168893440"/>
        <c:axId val="79409920"/>
      </c:barChart>
      <c:catAx>
        <c:axId val="168893440"/>
        <c:scaling>
          <c:orientation val="minMax"/>
        </c:scaling>
        <c:delete val="0"/>
        <c:axPos val="b"/>
        <c:numFmt formatCode="General" sourceLinked="1"/>
        <c:majorTickMark val="none"/>
        <c:minorTickMark val="none"/>
        <c:tickLblPos val="nextTo"/>
        <c:spPr>
          <a:noFill/>
          <a:ln w="10157" cap="flat" cmpd="sng" algn="ctr">
            <a:solidFill>
              <a:schemeClr val="tx1">
                <a:lumMod val="15000"/>
                <a:lumOff val="85000"/>
              </a:schemeClr>
            </a:solidFill>
            <a:round/>
          </a:ln>
          <a:effectLst/>
        </c:spPr>
        <c:txPr>
          <a:bodyPr rot="-60000000" spcFirstLastPara="1" vertOverflow="ellipsis" vert="horz" wrap="square" anchor="ctr" anchorCtr="1"/>
          <a:lstStyle/>
          <a:p>
            <a:pPr>
              <a:defRPr sz="960" b="0" i="0" u="none" strike="noStrike" kern="1200" baseline="0">
                <a:solidFill>
                  <a:schemeClr val="tx1">
                    <a:lumMod val="65000"/>
                    <a:lumOff val="35000"/>
                  </a:schemeClr>
                </a:solidFill>
                <a:latin typeface="+mn-lt"/>
                <a:ea typeface="+mn-ea"/>
                <a:cs typeface="+mn-cs"/>
              </a:defRPr>
            </a:pPr>
            <a:endParaRPr lang="ru-RU"/>
          </a:p>
        </c:txPr>
        <c:crossAx val="79409920"/>
        <c:crosses val="autoZero"/>
        <c:auto val="1"/>
        <c:lblAlgn val="ctr"/>
        <c:lblOffset val="100"/>
        <c:noMultiLvlLbl val="0"/>
      </c:catAx>
      <c:valAx>
        <c:axId val="79409920"/>
        <c:scaling>
          <c:orientation val="minMax"/>
        </c:scaling>
        <c:delete val="0"/>
        <c:axPos val="l"/>
        <c:numFmt formatCode="General" sourceLinked="1"/>
        <c:majorTickMark val="none"/>
        <c:minorTickMark val="none"/>
        <c:tickLblPos val="nextTo"/>
        <c:spPr>
          <a:ln w="6771">
            <a:noFill/>
          </a:ln>
        </c:spPr>
        <c:txPr>
          <a:bodyPr rot="-60000000" spcFirstLastPara="1" vertOverflow="ellipsis" vert="horz" wrap="square" anchor="ctr" anchorCtr="1"/>
          <a:lstStyle/>
          <a:p>
            <a:pPr>
              <a:defRPr sz="960" b="0" i="0" u="none" strike="noStrike" kern="1200" baseline="0">
                <a:solidFill>
                  <a:schemeClr val="tx1">
                    <a:lumMod val="65000"/>
                    <a:lumOff val="35000"/>
                  </a:schemeClr>
                </a:solidFill>
                <a:latin typeface="+mn-lt"/>
                <a:ea typeface="+mn-ea"/>
                <a:cs typeface="+mn-cs"/>
              </a:defRPr>
            </a:pPr>
            <a:endParaRPr lang="ru-RU"/>
          </a:p>
        </c:txPr>
        <c:crossAx val="168893440"/>
        <c:crosses val="autoZero"/>
        <c:crossBetween val="between"/>
      </c:valAx>
      <c:spPr>
        <a:noFill/>
        <a:ln w="25400">
          <a:noFill/>
        </a:ln>
      </c:spPr>
    </c:plotArea>
    <c:legend>
      <c:legendPos val="r"/>
      <c:layout>
        <c:manualLayout>
          <c:xMode val="edge"/>
          <c:yMode val="edge"/>
          <c:x val="0.3540983606557378"/>
          <c:y val="0.87719298245614064"/>
          <c:w val="0.29016393442622929"/>
          <c:h val="0.12865497076023388"/>
        </c:manualLayout>
      </c:layout>
      <c:overlay val="0"/>
      <c:spPr>
        <a:noFill/>
        <a:ln w="27085">
          <a:noFill/>
        </a:ln>
      </c:spPr>
      <c:txPr>
        <a:bodyPr rot="0" spcFirstLastPara="1" vertOverflow="ellipsis" vert="horz" wrap="square" anchor="ctr" anchorCtr="1"/>
        <a:lstStyle/>
        <a:p>
          <a:pPr>
            <a:defRPr sz="96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015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I</c:v>
                </c:pt>
              </c:strCache>
            </c:strRef>
          </c:tx>
          <c:invertIfNegative val="0"/>
          <c:cat>
            <c:strRef>
              <c:f>Лист1!$A$2:$A$8</c:f>
              <c:strCache>
                <c:ptCount val="7"/>
                <c:pt idx="0">
                  <c:v>Қазақ тілі</c:v>
                </c:pt>
                <c:pt idx="1">
                  <c:v>Қазақ әдебиеті</c:v>
                </c:pt>
                <c:pt idx="2">
                  <c:v>Орыс тілі мен әдебиеті</c:v>
                </c:pt>
                <c:pt idx="3">
                  <c:v>Ағылшын тілі</c:v>
                </c:pt>
                <c:pt idx="4">
                  <c:v>Қазақстан тарихы</c:v>
                </c:pt>
                <c:pt idx="5">
                  <c:v>Дүниежүзі тарихы</c:v>
                </c:pt>
                <c:pt idx="6">
                  <c:v>Адам.Құқық.</c:v>
                </c:pt>
              </c:strCache>
            </c:strRef>
          </c:cat>
          <c:val>
            <c:numRef>
              <c:f>Лист1!$B$2:$B$8</c:f>
              <c:numCache>
                <c:formatCode>General</c:formatCode>
                <c:ptCount val="7"/>
                <c:pt idx="0">
                  <c:v>67.7</c:v>
                </c:pt>
                <c:pt idx="1">
                  <c:v>78.8</c:v>
                </c:pt>
                <c:pt idx="2">
                  <c:v>71</c:v>
                </c:pt>
                <c:pt idx="3">
                  <c:v>72.2</c:v>
                </c:pt>
                <c:pt idx="4">
                  <c:v>80.7</c:v>
                </c:pt>
              </c:numCache>
            </c:numRef>
          </c:val>
          <c:extLst>
            <c:ext xmlns:c16="http://schemas.microsoft.com/office/drawing/2014/chart" uri="{C3380CC4-5D6E-409C-BE32-E72D297353CC}">
              <c16:uniqueId val="{00000000-676D-4A0D-B002-780D3C8672E0}"/>
            </c:ext>
          </c:extLst>
        </c:ser>
        <c:ser>
          <c:idx val="1"/>
          <c:order val="1"/>
          <c:tx>
            <c:strRef>
              <c:f>Лист1!$C$1</c:f>
              <c:strCache>
                <c:ptCount val="1"/>
                <c:pt idx="0">
                  <c:v>II</c:v>
                </c:pt>
              </c:strCache>
            </c:strRef>
          </c:tx>
          <c:invertIfNegative val="0"/>
          <c:cat>
            <c:strRef>
              <c:f>Лист1!$A$2:$A$8</c:f>
              <c:strCache>
                <c:ptCount val="7"/>
                <c:pt idx="0">
                  <c:v>Қазақ тілі</c:v>
                </c:pt>
                <c:pt idx="1">
                  <c:v>Қазақ әдебиеті</c:v>
                </c:pt>
                <c:pt idx="2">
                  <c:v>Орыс тілі мен әдебиеті</c:v>
                </c:pt>
                <c:pt idx="3">
                  <c:v>Ағылшын тілі</c:v>
                </c:pt>
                <c:pt idx="4">
                  <c:v>Қазақстан тарихы</c:v>
                </c:pt>
                <c:pt idx="5">
                  <c:v>Дүниежүзі тарихы</c:v>
                </c:pt>
                <c:pt idx="6">
                  <c:v>Адам.Құқық.</c:v>
                </c:pt>
              </c:strCache>
            </c:strRef>
          </c:cat>
          <c:val>
            <c:numRef>
              <c:f>Лист1!$C$2:$C$8</c:f>
              <c:numCache>
                <c:formatCode>General</c:formatCode>
                <c:ptCount val="7"/>
                <c:pt idx="0">
                  <c:v>77</c:v>
                </c:pt>
                <c:pt idx="1">
                  <c:v>78.8</c:v>
                </c:pt>
                <c:pt idx="2">
                  <c:v>74.2</c:v>
                </c:pt>
                <c:pt idx="3">
                  <c:v>70.099999999999994</c:v>
                </c:pt>
                <c:pt idx="4">
                  <c:v>80.7</c:v>
                </c:pt>
                <c:pt idx="5">
                  <c:v>73.400000000000006</c:v>
                </c:pt>
                <c:pt idx="6">
                  <c:v>85</c:v>
                </c:pt>
              </c:numCache>
            </c:numRef>
          </c:val>
          <c:extLst>
            <c:ext xmlns:c16="http://schemas.microsoft.com/office/drawing/2014/chart" uri="{C3380CC4-5D6E-409C-BE32-E72D297353CC}">
              <c16:uniqueId val="{00000001-676D-4A0D-B002-780D3C8672E0}"/>
            </c:ext>
          </c:extLst>
        </c:ser>
        <c:ser>
          <c:idx val="2"/>
          <c:order val="2"/>
          <c:tx>
            <c:strRef>
              <c:f>Лист1!$D$1</c:f>
              <c:strCache>
                <c:ptCount val="1"/>
                <c:pt idx="0">
                  <c:v>III</c:v>
                </c:pt>
              </c:strCache>
            </c:strRef>
          </c:tx>
          <c:invertIfNegative val="0"/>
          <c:cat>
            <c:strRef>
              <c:f>Лист1!$A$2:$A$8</c:f>
              <c:strCache>
                <c:ptCount val="7"/>
                <c:pt idx="0">
                  <c:v>Қазақ тілі</c:v>
                </c:pt>
                <c:pt idx="1">
                  <c:v>Қазақ әдебиеті</c:v>
                </c:pt>
                <c:pt idx="2">
                  <c:v>Орыс тілі мен әдебиеті</c:v>
                </c:pt>
                <c:pt idx="3">
                  <c:v>Ағылшын тілі</c:v>
                </c:pt>
                <c:pt idx="4">
                  <c:v>Қазақстан тарихы</c:v>
                </c:pt>
                <c:pt idx="5">
                  <c:v>Дүниежүзі тарихы</c:v>
                </c:pt>
                <c:pt idx="6">
                  <c:v>Адам.Құқық.</c:v>
                </c:pt>
              </c:strCache>
            </c:strRef>
          </c:cat>
          <c:val>
            <c:numRef>
              <c:f>Лист1!$D$2:$D$8</c:f>
              <c:numCache>
                <c:formatCode>General</c:formatCode>
                <c:ptCount val="7"/>
                <c:pt idx="0">
                  <c:v>68</c:v>
                </c:pt>
                <c:pt idx="1">
                  <c:v>81.7</c:v>
                </c:pt>
                <c:pt idx="2">
                  <c:v>76.5</c:v>
                </c:pt>
                <c:pt idx="3">
                  <c:v>69.900000000000006</c:v>
                </c:pt>
                <c:pt idx="4">
                  <c:v>86.1</c:v>
                </c:pt>
              </c:numCache>
            </c:numRef>
          </c:val>
          <c:extLst>
            <c:ext xmlns:c16="http://schemas.microsoft.com/office/drawing/2014/chart" uri="{C3380CC4-5D6E-409C-BE32-E72D297353CC}">
              <c16:uniqueId val="{00000002-676D-4A0D-B002-780D3C8672E0}"/>
            </c:ext>
          </c:extLst>
        </c:ser>
        <c:ser>
          <c:idx val="3"/>
          <c:order val="3"/>
          <c:tx>
            <c:strRef>
              <c:f>Лист1!$E$1</c:f>
              <c:strCache>
                <c:ptCount val="1"/>
                <c:pt idx="0">
                  <c:v>IV</c:v>
                </c:pt>
              </c:strCache>
            </c:strRef>
          </c:tx>
          <c:invertIfNegative val="0"/>
          <c:cat>
            <c:strRef>
              <c:f>Лист1!$A$2:$A$8</c:f>
              <c:strCache>
                <c:ptCount val="7"/>
                <c:pt idx="0">
                  <c:v>Қазақ тілі</c:v>
                </c:pt>
                <c:pt idx="1">
                  <c:v>Қазақ әдебиеті</c:v>
                </c:pt>
                <c:pt idx="2">
                  <c:v>Орыс тілі мен әдебиеті</c:v>
                </c:pt>
                <c:pt idx="3">
                  <c:v>Ағылшын тілі</c:v>
                </c:pt>
                <c:pt idx="4">
                  <c:v>Қазақстан тарихы</c:v>
                </c:pt>
                <c:pt idx="5">
                  <c:v>Дүниежүзі тарихы</c:v>
                </c:pt>
                <c:pt idx="6">
                  <c:v>Адам.Құқық.</c:v>
                </c:pt>
              </c:strCache>
            </c:strRef>
          </c:cat>
          <c:val>
            <c:numRef>
              <c:f>Лист1!$E$2:$E$8</c:f>
              <c:numCache>
                <c:formatCode>General</c:formatCode>
                <c:ptCount val="7"/>
                <c:pt idx="0">
                  <c:v>77.099999999999994</c:v>
                </c:pt>
                <c:pt idx="1">
                  <c:v>81.7</c:v>
                </c:pt>
                <c:pt idx="2">
                  <c:v>74.3</c:v>
                </c:pt>
                <c:pt idx="3">
                  <c:v>72</c:v>
                </c:pt>
                <c:pt idx="4">
                  <c:v>83.9</c:v>
                </c:pt>
                <c:pt idx="5">
                  <c:v>77.5</c:v>
                </c:pt>
                <c:pt idx="6">
                  <c:v>78</c:v>
                </c:pt>
              </c:numCache>
            </c:numRef>
          </c:val>
          <c:extLst>
            <c:ext xmlns:c16="http://schemas.microsoft.com/office/drawing/2014/chart" uri="{C3380CC4-5D6E-409C-BE32-E72D297353CC}">
              <c16:uniqueId val="{00000003-676D-4A0D-B002-780D3C8672E0}"/>
            </c:ext>
          </c:extLst>
        </c:ser>
        <c:dLbls>
          <c:showLegendKey val="0"/>
          <c:showVal val="0"/>
          <c:showCatName val="0"/>
          <c:showSerName val="0"/>
          <c:showPercent val="0"/>
          <c:showBubbleSize val="0"/>
        </c:dLbls>
        <c:gapWidth val="150"/>
        <c:axId val="148538496"/>
        <c:axId val="148540032"/>
      </c:barChart>
      <c:catAx>
        <c:axId val="148538496"/>
        <c:scaling>
          <c:orientation val="minMax"/>
        </c:scaling>
        <c:delete val="0"/>
        <c:axPos val="b"/>
        <c:numFmt formatCode="General" sourceLinked="0"/>
        <c:majorTickMark val="out"/>
        <c:minorTickMark val="none"/>
        <c:tickLblPos val="nextTo"/>
        <c:crossAx val="148540032"/>
        <c:crosses val="autoZero"/>
        <c:auto val="1"/>
        <c:lblAlgn val="ctr"/>
        <c:lblOffset val="100"/>
        <c:noMultiLvlLbl val="0"/>
      </c:catAx>
      <c:valAx>
        <c:axId val="148540032"/>
        <c:scaling>
          <c:orientation val="minMax"/>
        </c:scaling>
        <c:delete val="0"/>
        <c:axPos val="l"/>
        <c:majorGridlines/>
        <c:numFmt formatCode="General" sourceLinked="1"/>
        <c:majorTickMark val="out"/>
        <c:minorTickMark val="none"/>
        <c:tickLblPos val="nextTo"/>
        <c:crossAx val="1485384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0">
                <a:latin typeface="Times New Roman" panose="02020603050405020304" pitchFamily="18" charset="0"/>
                <a:cs typeface="Times New Roman" panose="02020603050405020304" pitchFamily="18" charset="0"/>
              </a:rPr>
              <a:t>Жылдық көрсеткіш</a:t>
            </a:r>
          </a:p>
        </c:rich>
      </c:tx>
      <c:overlay val="0"/>
    </c:title>
    <c:autoTitleDeleted val="0"/>
    <c:plotArea>
      <c:layout/>
      <c:barChart>
        <c:barDir val="col"/>
        <c:grouping val="clustered"/>
        <c:varyColors val="0"/>
        <c:ser>
          <c:idx val="0"/>
          <c:order val="0"/>
          <c:tx>
            <c:strRef>
              <c:f>Лист1!$B$1</c:f>
              <c:strCache>
                <c:ptCount val="1"/>
                <c:pt idx="0">
                  <c:v>жылдық</c:v>
                </c:pt>
              </c:strCache>
            </c:strRef>
          </c:tx>
          <c:invertIfNegative val="0"/>
          <c:cat>
            <c:strRef>
              <c:f>Лист1!$A$2:$A$8</c:f>
              <c:strCache>
                <c:ptCount val="7"/>
                <c:pt idx="0">
                  <c:v>Қазақ тілі</c:v>
                </c:pt>
                <c:pt idx="1">
                  <c:v>Қазақ әдебиеті</c:v>
                </c:pt>
                <c:pt idx="2">
                  <c:v>Орыс тілі</c:v>
                </c:pt>
                <c:pt idx="3">
                  <c:v>Қазақстан тарихы</c:v>
                </c:pt>
                <c:pt idx="4">
                  <c:v>Дүниежүзі тарихы</c:v>
                </c:pt>
                <c:pt idx="5">
                  <c:v>А.Қ.Қ</c:v>
                </c:pt>
                <c:pt idx="6">
                  <c:v>Ағылшын тілі</c:v>
                </c:pt>
              </c:strCache>
            </c:strRef>
          </c:cat>
          <c:val>
            <c:numRef>
              <c:f>Лист1!$B$2:$B$8</c:f>
              <c:numCache>
                <c:formatCode>General</c:formatCode>
                <c:ptCount val="7"/>
                <c:pt idx="0">
                  <c:v>77.099999999999994</c:v>
                </c:pt>
                <c:pt idx="1">
                  <c:v>81.7</c:v>
                </c:pt>
                <c:pt idx="2">
                  <c:v>74.3</c:v>
                </c:pt>
                <c:pt idx="3">
                  <c:v>83.9</c:v>
                </c:pt>
                <c:pt idx="4">
                  <c:v>84.3</c:v>
                </c:pt>
                <c:pt idx="5">
                  <c:v>77.5</c:v>
                </c:pt>
                <c:pt idx="6">
                  <c:v>72</c:v>
                </c:pt>
              </c:numCache>
            </c:numRef>
          </c:val>
          <c:extLst>
            <c:ext xmlns:c16="http://schemas.microsoft.com/office/drawing/2014/chart" uri="{C3380CC4-5D6E-409C-BE32-E72D297353CC}">
              <c16:uniqueId val="{00000000-6C47-4499-AA95-72343BA28E7B}"/>
            </c:ext>
          </c:extLst>
        </c:ser>
        <c:dLbls>
          <c:showLegendKey val="0"/>
          <c:showVal val="0"/>
          <c:showCatName val="0"/>
          <c:showSerName val="0"/>
          <c:showPercent val="0"/>
          <c:showBubbleSize val="0"/>
        </c:dLbls>
        <c:gapWidth val="150"/>
        <c:axId val="149100416"/>
        <c:axId val="149101952"/>
      </c:barChart>
      <c:catAx>
        <c:axId val="149100416"/>
        <c:scaling>
          <c:orientation val="minMax"/>
        </c:scaling>
        <c:delete val="0"/>
        <c:axPos val="b"/>
        <c:numFmt formatCode="General" sourceLinked="0"/>
        <c:majorTickMark val="out"/>
        <c:minorTickMark val="none"/>
        <c:tickLblPos val="nextTo"/>
        <c:crossAx val="149101952"/>
        <c:crosses val="autoZero"/>
        <c:auto val="1"/>
        <c:lblAlgn val="ctr"/>
        <c:lblOffset val="100"/>
        <c:noMultiLvlLbl val="0"/>
      </c:catAx>
      <c:valAx>
        <c:axId val="149101952"/>
        <c:scaling>
          <c:orientation val="minMax"/>
        </c:scaling>
        <c:delete val="0"/>
        <c:axPos val="l"/>
        <c:majorGridlines/>
        <c:numFmt formatCode="General" sourceLinked="1"/>
        <c:majorTickMark val="out"/>
        <c:minorTickMark val="none"/>
        <c:tickLblPos val="nextTo"/>
        <c:crossAx val="1491004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Лист1!$C$5</c:f>
              <c:strCache>
                <c:ptCount val="1"/>
                <c:pt idx="0">
                  <c:v>1 тоқсан</c:v>
                </c:pt>
              </c:strCache>
            </c:strRef>
          </c:tx>
          <c:invertIfNegative val="0"/>
          <c:cat>
            <c:strRef>
              <c:f>Лист1!$B$6:$B$14</c:f>
              <c:strCache>
                <c:ptCount val="8"/>
                <c:pt idx="0">
                  <c:v>математика</c:v>
                </c:pt>
                <c:pt idx="1">
                  <c:v>геометрия</c:v>
                </c:pt>
                <c:pt idx="2">
                  <c:v>физика</c:v>
                </c:pt>
                <c:pt idx="3">
                  <c:v>химия</c:v>
                </c:pt>
                <c:pt idx="4">
                  <c:v>биология</c:v>
                </c:pt>
                <c:pt idx="5">
                  <c:v>жаратылыстану</c:v>
                </c:pt>
                <c:pt idx="6">
                  <c:v>география</c:v>
                </c:pt>
                <c:pt idx="7">
                  <c:v>информатика</c:v>
                </c:pt>
              </c:strCache>
            </c:strRef>
          </c:cat>
          <c:val>
            <c:numRef>
              <c:f>Лист1!$C$6:$C$14</c:f>
              <c:numCache>
                <c:formatCode>0%</c:formatCode>
                <c:ptCount val="9"/>
                <c:pt idx="0">
                  <c:v>0.69000000000000061</c:v>
                </c:pt>
                <c:pt idx="1">
                  <c:v>0.78</c:v>
                </c:pt>
                <c:pt idx="2">
                  <c:v>0.78</c:v>
                </c:pt>
                <c:pt idx="3" formatCode="0.00%">
                  <c:v>0.83000000000000029</c:v>
                </c:pt>
                <c:pt idx="4">
                  <c:v>0.65000000000000036</c:v>
                </c:pt>
                <c:pt idx="5" formatCode="0.00%">
                  <c:v>0.76000000000000034</c:v>
                </c:pt>
                <c:pt idx="6">
                  <c:v>0.78</c:v>
                </c:pt>
                <c:pt idx="7">
                  <c:v>0</c:v>
                </c:pt>
              </c:numCache>
            </c:numRef>
          </c:val>
          <c:extLst>
            <c:ext xmlns:c16="http://schemas.microsoft.com/office/drawing/2014/chart" uri="{C3380CC4-5D6E-409C-BE32-E72D297353CC}">
              <c16:uniqueId val="{00000000-2333-415F-B939-C5B0E24AF3E4}"/>
            </c:ext>
          </c:extLst>
        </c:ser>
        <c:ser>
          <c:idx val="1"/>
          <c:order val="1"/>
          <c:tx>
            <c:strRef>
              <c:f>Лист1!$D$5</c:f>
              <c:strCache>
                <c:ptCount val="1"/>
                <c:pt idx="0">
                  <c:v>2тоқсан</c:v>
                </c:pt>
              </c:strCache>
            </c:strRef>
          </c:tx>
          <c:invertIfNegative val="0"/>
          <c:cat>
            <c:strRef>
              <c:f>Лист1!$B$6:$B$14</c:f>
              <c:strCache>
                <c:ptCount val="8"/>
                <c:pt idx="0">
                  <c:v>математика</c:v>
                </c:pt>
                <c:pt idx="1">
                  <c:v>геометрия</c:v>
                </c:pt>
                <c:pt idx="2">
                  <c:v>физика</c:v>
                </c:pt>
                <c:pt idx="3">
                  <c:v>химия</c:v>
                </c:pt>
                <c:pt idx="4">
                  <c:v>биология</c:v>
                </c:pt>
                <c:pt idx="5">
                  <c:v>жаратылыстану</c:v>
                </c:pt>
                <c:pt idx="6">
                  <c:v>география</c:v>
                </c:pt>
                <c:pt idx="7">
                  <c:v>информатика</c:v>
                </c:pt>
              </c:strCache>
            </c:strRef>
          </c:cat>
          <c:val>
            <c:numRef>
              <c:f>Лист1!$D$6:$D$14</c:f>
              <c:numCache>
                <c:formatCode>0%</c:formatCode>
                <c:ptCount val="9"/>
                <c:pt idx="0">
                  <c:v>0.69000000000000061</c:v>
                </c:pt>
                <c:pt idx="1">
                  <c:v>0.70000000000000029</c:v>
                </c:pt>
                <c:pt idx="2">
                  <c:v>0.88000000000000034</c:v>
                </c:pt>
                <c:pt idx="3">
                  <c:v>0.81</c:v>
                </c:pt>
                <c:pt idx="4">
                  <c:v>0.70000000000000029</c:v>
                </c:pt>
                <c:pt idx="5">
                  <c:v>0.76000000000000034</c:v>
                </c:pt>
                <c:pt idx="6">
                  <c:v>0.91</c:v>
                </c:pt>
                <c:pt idx="7">
                  <c:v>0.9600000000000003</c:v>
                </c:pt>
              </c:numCache>
            </c:numRef>
          </c:val>
          <c:extLst>
            <c:ext xmlns:c16="http://schemas.microsoft.com/office/drawing/2014/chart" uri="{C3380CC4-5D6E-409C-BE32-E72D297353CC}">
              <c16:uniqueId val="{00000001-2333-415F-B939-C5B0E24AF3E4}"/>
            </c:ext>
          </c:extLst>
        </c:ser>
        <c:ser>
          <c:idx val="2"/>
          <c:order val="2"/>
          <c:tx>
            <c:strRef>
              <c:f>Лист1!$E$5</c:f>
              <c:strCache>
                <c:ptCount val="1"/>
                <c:pt idx="0">
                  <c:v>3тоқсан</c:v>
                </c:pt>
              </c:strCache>
            </c:strRef>
          </c:tx>
          <c:invertIfNegative val="0"/>
          <c:cat>
            <c:strRef>
              <c:f>Лист1!$B$6:$B$14</c:f>
              <c:strCache>
                <c:ptCount val="8"/>
                <c:pt idx="0">
                  <c:v>математика</c:v>
                </c:pt>
                <c:pt idx="1">
                  <c:v>геометрия</c:v>
                </c:pt>
                <c:pt idx="2">
                  <c:v>физика</c:v>
                </c:pt>
                <c:pt idx="3">
                  <c:v>химия</c:v>
                </c:pt>
                <c:pt idx="4">
                  <c:v>биология</c:v>
                </c:pt>
                <c:pt idx="5">
                  <c:v>жаратылыстану</c:v>
                </c:pt>
                <c:pt idx="6">
                  <c:v>география</c:v>
                </c:pt>
                <c:pt idx="7">
                  <c:v>информатика</c:v>
                </c:pt>
              </c:strCache>
            </c:strRef>
          </c:cat>
          <c:val>
            <c:numRef>
              <c:f>Лист1!$E$6:$E$14</c:f>
              <c:numCache>
                <c:formatCode>0%</c:formatCode>
                <c:ptCount val="9"/>
                <c:pt idx="0">
                  <c:v>0.67000000000000048</c:v>
                </c:pt>
                <c:pt idx="1">
                  <c:v>0.70000000000000029</c:v>
                </c:pt>
                <c:pt idx="2">
                  <c:v>0.88000000000000034</c:v>
                </c:pt>
                <c:pt idx="3">
                  <c:v>0.88000000000000034</c:v>
                </c:pt>
                <c:pt idx="4">
                  <c:v>0.76000000000000034</c:v>
                </c:pt>
                <c:pt idx="5">
                  <c:v>0.76000000000000034</c:v>
                </c:pt>
                <c:pt idx="6">
                  <c:v>0.88000000000000034</c:v>
                </c:pt>
              </c:numCache>
            </c:numRef>
          </c:val>
          <c:extLst>
            <c:ext xmlns:c16="http://schemas.microsoft.com/office/drawing/2014/chart" uri="{C3380CC4-5D6E-409C-BE32-E72D297353CC}">
              <c16:uniqueId val="{00000002-2333-415F-B939-C5B0E24AF3E4}"/>
            </c:ext>
          </c:extLst>
        </c:ser>
        <c:ser>
          <c:idx val="3"/>
          <c:order val="3"/>
          <c:tx>
            <c:strRef>
              <c:f>Лист1!$F$5</c:f>
              <c:strCache>
                <c:ptCount val="1"/>
                <c:pt idx="0">
                  <c:v>4 тоқсан</c:v>
                </c:pt>
              </c:strCache>
            </c:strRef>
          </c:tx>
          <c:invertIfNegative val="0"/>
          <c:cat>
            <c:strRef>
              <c:f>Лист1!$B$6:$B$14</c:f>
              <c:strCache>
                <c:ptCount val="8"/>
                <c:pt idx="0">
                  <c:v>математика</c:v>
                </c:pt>
                <c:pt idx="1">
                  <c:v>геометрия</c:v>
                </c:pt>
                <c:pt idx="2">
                  <c:v>физика</c:v>
                </c:pt>
                <c:pt idx="3">
                  <c:v>химия</c:v>
                </c:pt>
                <c:pt idx="4">
                  <c:v>биология</c:v>
                </c:pt>
                <c:pt idx="5">
                  <c:v>жаратылыстану</c:v>
                </c:pt>
                <c:pt idx="6">
                  <c:v>география</c:v>
                </c:pt>
                <c:pt idx="7">
                  <c:v>информатика</c:v>
                </c:pt>
              </c:strCache>
            </c:strRef>
          </c:cat>
          <c:val>
            <c:numRef>
              <c:f>Лист1!$F$6:$F$14</c:f>
              <c:numCache>
                <c:formatCode>0%</c:formatCode>
                <c:ptCount val="9"/>
                <c:pt idx="0">
                  <c:v>0.66000000000000036</c:v>
                </c:pt>
                <c:pt idx="1">
                  <c:v>0.66000000000000036</c:v>
                </c:pt>
                <c:pt idx="2">
                  <c:v>0.8</c:v>
                </c:pt>
                <c:pt idx="3" formatCode="0.00%">
                  <c:v>0.82399999999999995</c:v>
                </c:pt>
                <c:pt idx="4">
                  <c:v>0.77</c:v>
                </c:pt>
                <c:pt idx="5" formatCode="0.00%">
                  <c:v>0.75500000000000034</c:v>
                </c:pt>
                <c:pt idx="6">
                  <c:v>0.9</c:v>
                </c:pt>
                <c:pt idx="7">
                  <c:v>0.9600000000000003</c:v>
                </c:pt>
              </c:numCache>
            </c:numRef>
          </c:val>
          <c:extLst>
            <c:ext xmlns:c16="http://schemas.microsoft.com/office/drawing/2014/chart" uri="{C3380CC4-5D6E-409C-BE32-E72D297353CC}">
              <c16:uniqueId val="{00000003-2333-415F-B939-C5B0E24AF3E4}"/>
            </c:ext>
          </c:extLst>
        </c:ser>
        <c:ser>
          <c:idx val="4"/>
          <c:order val="4"/>
          <c:tx>
            <c:strRef>
              <c:f>Лист1!$G$5</c:f>
              <c:strCache>
                <c:ptCount val="1"/>
              </c:strCache>
            </c:strRef>
          </c:tx>
          <c:invertIfNegative val="0"/>
          <c:cat>
            <c:strRef>
              <c:f>Лист1!$B$6:$B$14</c:f>
              <c:strCache>
                <c:ptCount val="8"/>
                <c:pt idx="0">
                  <c:v>математика</c:v>
                </c:pt>
                <c:pt idx="1">
                  <c:v>геометрия</c:v>
                </c:pt>
                <c:pt idx="2">
                  <c:v>физика</c:v>
                </c:pt>
                <c:pt idx="3">
                  <c:v>химия</c:v>
                </c:pt>
                <c:pt idx="4">
                  <c:v>биология</c:v>
                </c:pt>
                <c:pt idx="5">
                  <c:v>жаратылыстану</c:v>
                </c:pt>
                <c:pt idx="6">
                  <c:v>география</c:v>
                </c:pt>
                <c:pt idx="7">
                  <c:v>информатика</c:v>
                </c:pt>
              </c:strCache>
            </c:strRef>
          </c:cat>
          <c:val>
            <c:numRef>
              <c:f>Лист1!$G$6:$G$14</c:f>
              <c:numCache>
                <c:formatCode>General</c:formatCode>
                <c:ptCount val="9"/>
              </c:numCache>
            </c:numRef>
          </c:val>
          <c:extLst>
            <c:ext xmlns:c16="http://schemas.microsoft.com/office/drawing/2014/chart" uri="{C3380CC4-5D6E-409C-BE32-E72D297353CC}">
              <c16:uniqueId val="{00000004-2333-415F-B939-C5B0E24AF3E4}"/>
            </c:ext>
          </c:extLst>
        </c:ser>
        <c:dLbls>
          <c:showLegendKey val="0"/>
          <c:showVal val="0"/>
          <c:showCatName val="0"/>
          <c:showSerName val="0"/>
          <c:showPercent val="0"/>
          <c:showBubbleSize val="0"/>
        </c:dLbls>
        <c:gapWidth val="150"/>
        <c:axId val="110840832"/>
        <c:axId val="110973696"/>
      </c:barChart>
      <c:catAx>
        <c:axId val="110840832"/>
        <c:scaling>
          <c:orientation val="minMax"/>
        </c:scaling>
        <c:delete val="0"/>
        <c:axPos val="b"/>
        <c:numFmt formatCode="General" sourceLinked="0"/>
        <c:majorTickMark val="out"/>
        <c:minorTickMark val="none"/>
        <c:tickLblPos val="nextTo"/>
        <c:crossAx val="110973696"/>
        <c:crosses val="autoZero"/>
        <c:auto val="1"/>
        <c:lblAlgn val="ctr"/>
        <c:lblOffset val="100"/>
        <c:noMultiLvlLbl val="0"/>
      </c:catAx>
      <c:valAx>
        <c:axId val="110973696"/>
        <c:scaling>
          <c:orientation val="minMax"/>
        </c:scaling>
        <c:delete val="0"/>
        <c:axPos val="l"/>
        <c:majorGridlines/>
        <c:numFmt formatCode="0%" sourceLinked="1"/>
        <c:majorTickMark val="out"/>
        <c:minorTickMark val="none"/>
        <c:tickLblPos val="nextTo"/>
        <c:crossAx val="110840832"/>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Лист1!$B$38:$B$45</c:f>
              <c:strCache>
                <c:ptCount val="8"/>
                <c:pt idx="0">
                  <c:v>математика</c:v>
                </c:pt>
                <c:pt idx="1">
                  <c:v>геометрия</c:v>
                </c:pt>
                <c:pt idx="2">
                  <c:v>физика</c:v>
                </c:pt>
                <c:pt idx="3">
                  <c:v>химия</c:v>
                </c:pt>
                <c:pt idx="4">
                  <c:v>биология</c:v>
                </c:pt>
                <c:pt idx="5">
                  <c:v>жаратылыстану</c:v>
                </c:pt>
                <c:pt idx="6">
                  <c:v>география</c:v>
                </c:pt>
                <c:pt idx="7">
                  <c:v>информатика</c:v>
                </c:pt>
              </c:strCache>
            </c:strRef>
          </c:cat>
          <c:val>
            <c:numRef>
              <c:f>Лист1!$C$38:$C$45</c:f>
              <c:numCache>
                <c:formatCode>0%</c:formatCode>
                <c:ptCount val="8"/>
                <c:pt idx="0">
                  <c:v>0.68</c:v>
                </c:pt>
                <c:pt idx="1">
                  <c:v>0.66000000000000036</c:v>
                </c:pt>
                <c:pt idx="2">
                  <c:v>0.76000000000000034</c:v>
                </c:pt>
                <c:pt idx="3">
                  <c:v>0.81</c:v>
                </c:pt>
                <c:pt idx="4">
                  <c:v>0.77000000000000035</c:v>
                </c:pt>
                <c:pt idx="5">
                  <c:v>0.75000000000000033</c:v>
                </c:pt>
                <c:pt idx="6">
                  <c:v>0.9</c:v>
                </c:pt>
                <c:pt idx="7">
                  <c:v>0.9600000000000003</c:v>
                </c:pt>
              </c:numCache>
            </c:numRef>
          </c:val>
          <c:extLst>
            <c:ext xmlns:c16="http://schemas.microsoft.com/office/drawing/2014/chart" uri="{C3380CC4-5D6E-409C-BE32-E72D297353CC}">
              <c16:uniqueId val="{00000000-C710-4ADB-9A93-9EC18F8D3E22}"/>
            </c:ext>
          </c:extLst>
        </c:ser>
        <c:dLbls>
          <c:showLegendKey val="0"/>
          <c:showVal val="0"/>
          <c:showCatName val="0"/>
          <c:showSerName val="0"/>
          <c:showPercent val="0"/>
          <c:showBubbleSize val="0"/>
        </c:dLbls>
        <c:gapWidth val="150"/>
        <c:axId val="110987136"/>
        <c:axId val="110988672"/>
      </c:barChart>
      <c:catAx>
        <c:axId val="110987136"/>
        <c:scaling>
          <c:orientation val="minMax"/>
        </c:scaling>
        <c:delete val="0"/>
        <c:axPos val="b"/>
        <c:numFmt formatCode="General" sourceLinked="0"/>
        <c:majorTickMark val="out"/>
        <c:minorTickMark val="none"/>
        <c:tickLblPos val="nextTo"/>
        <c:crossAx val="110988672"/>
        <c:crosses val="autoZero"/>
        <c:auto val="1"/>
        <c:lblAlgn val="ctr"/>
        <c:lblOffset val="100"/>
        <c:noMultiLvlLbl val="0"/>
      </c:catAx>
      <c:valAx>
        <c:axId val="110988672"/>
        <c:scaling>
          <c:orientation val="minMax"/>
        </c:scaling>
        <c:delete val="0"/>
        <c:axPos val="l"/>
        <c:majorGridlines/>
        <c:numFmt formatCode="0%" sourceLinked="1"/>
        <c:majorTickMark val="out"/>
        <c:minorTickMark val="none"/>
        <c:tickLblPos val="nextTo"/>
        <c:crossAx val="1109871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417</TotalTime>
  <Pages>62</Pages>
  <Words>28535</Words>
  <Characters>162653</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BilimBook_User</dc:creator>
  <cp:keywords/>
  <dc:description/>
  <cp:lastModifiedBy>BilimBook_User</cp:lastModifiedBy>
  <cp:revision>17</cp:revision>
  <cp:lastPrinted>2023-03-10T06:14:00Z</cp:lastPrinted>
  <dcterms:created xsi:type="dcterms:W3CDTF">2023-03-09T17:49:00Z</dcterms:created>
  <dcterms:modified xsi:type="dcterms:W3CDTF">2023-09-05T12:39:00Z</dcterms:modified>
</cp:coreProperties>
</file>